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241F22" w:rsidTr="00B93D46">
        <w:trPr>
          <w:trHeight w:val="1197"/>
        </w:trPr>
        <w:tc>
          <w:tcPr>
            <w:tcW w:w="8982" w:type="dxa"/>
            <w:tcBorders>
              <w:top w:val="nil"/>
              <w:left w:val="nil"/>
              <w:bottom w:val="nil"/>
              <w:right w:val="nil"/>
            </w:tcBorders>
          </w:tcPr>
          <w:p w:rsidR="00241F22" w:rsidRDefault="00241F22" w:rsidP="00B93D46">
            <w:pPr>
              <w:spacing w:line="252" w:lineRule="auto"/>
              <w:jc w:val="center"/>
              <w:rPr>
                <w:b/>
                <w:lang w:eastAsia="en-US"/>
              </w:rPr>
            </w:pPr>
            <w:r>
              <w:rPr>
                <w:noProof/>
              </w:rPr>
              <w:drawing>
                <wp:anchor distT="0" distB="0" distL="114300" distR="114300" simplePos="0" relativeHeight="251659264" behindDoc="1" locked="0" layoutInCell="1" allowOverlap="1">
                  <wp:simplePos x="0" y="0"/>
                  <wp:positionH relativeFrom="column">
                    <wp:posOffset>2469515</wp:posOffset>
                  </wp:positionH>
                  <wp:positionV relativeFrom="paragraph">
                    <wp:posOffset>-3175</wp:posOffset>
                  </wp:positionV>
                  <wp:extent cx="809625" cy="889000"/>
                  <wp:effectExtent l="19050" t="0" r="9525" b="0"/>
                  <wp:wrapTight wrapText="bothSides">
                    <wp:wrapPolygon edited="0">
                      <wp:start x="-508" y="0"/>
                      <wp:lineTo x="-508" y="21291"/>
                      <wp:lineTo x="21854" y="21291"/>
                      <wp:lineTo x="21854" y="0"/>
                      <wp:lineTo x="-508"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809625" cy="889000"/>
                          </a:xfrm>
                          <a:prstGeom prst="rect">
                            <a:avLst/>
                          </a:prstGeom>
                          <a:noFill/>
                        </pic:spPr>
                      </pic:pic>
                    </a:graphicData>
                  </a:graphic>
                </wp:anchor>
              </w:drawing>
            </w:r>
          </w:p>
        </w:tc>
      </w:tr>
    </w:tbl>
    <w:p w:rsidR="00241F22" w:rsidRPr="00053071" w:rsidRDefault="00241F22" w:rsidP="00241F22">
      <w:pPr>
        <w:jc w:val="center"/>
        <w:rPr>
          <w:b/>
          <w:sz w:val="28"/>
          <w:szCs w:val="28"/>
        </w:rPr>
      </w:pPr>
      <w:r w:rsidRPr="00053071">
        <w:rPr>
          <w:b/>
          <w:sz w:val="28"/>
          <w:szCs w:val="28"/>
        </w:rPr>
        <w:t xml:space="preserve">АДМИНИСТРАЦИЯ </w:t>
      </w:r>
    </w:p>
    <w:p w:rsidR="00241F22" w:rsidRPr="00053071" w:rsidRDefault="00241F22" w:rsidP="00241F22">
      <w:pPr>
        <w:jc w:val="center"/>
        <w:rPr>
          <w:b/>
          <w:sz w:val="28"/>
          <w:szCs w:val="28"/>
        </w:rPr>
      </w:pPr>
      <w:r w:rsidRPr="00053071">
        <w:rPr>
          <w:b/>
          <w:sz w:val="28"/>
          <w:szCs w:val="28"/>
        </w:rPr>
        <w:t xml:space="preserve">ОЗИНСКОГО МУНИЦИПАЛЬНОГО РАЙОНА </w:t>
      </w:r>
    </w:p>
    <w:p w:rsidR="00241F22" w:rsidRPr="00053071" w:rsidRDefault="00241F22" w:rsidP="00241F22">
      <w:pPr>
        <w:jc w:val="center"/>
        <w:rPr>
          <w:b/>
          <w:spacing w:val="24"/>
          <w:sz w:val="28"/>
          <w:szCs w:val="28"/>
        </w:rPr>
      </w:pPr>
      <w:r w:rsidRPr="00053071">
        <w:rPr>
          <w:b/>
          <w:sz w:val="28"/>
          <w:szCs w:val="28"/>
        </w:rPr>
        <w:t>САРАТОВСКОЙ ОБЛАСТИ</w:t>
      </w:r>
    </w:p>
    <w:p w:rsidR="00241F22" w:rsidRDefault="00241F22" w:rsidP="00241F22">
      <w:pPr>
        <w:pStyle w:val="a3"/>
        <w:widowControl/>
        <w:tabs>
          <w:tab w:val="left" w:pos="708"/>
        </w:tabs>
        <w:spacing w:line="240" w:lineRule="auto"/>
        <w:ind w:firstLine="0"/>
        <w:jc w:val="center"/>
        <w:rPr>
          <w:b/>
          <w:sz w:val="24"/>
        </w:rPr>
      </w:pPr>
    </w:p>
    <w:p w:rsidR="00241F22" w:rsidRDefault="00241F22" w:rsidP="00241F22">
      <w:pPr>
        <w:pStyle w:val="a3"/>
        <w:widowControl/>
        <w:tabs>
          <w:tab w:val="left" w:pos="708"/>
        </w:tabs>
        <w:spacing w:line="480" w:lineRule="auto"/>
        <w:ind w:firstLine="0"/>
        <w:jc w:val="center"/>
        <w:rPr>
          <w:b/>
          <w:szCs w:val="28"/>
        </w:rPr>
      </w:pPr>
      <w:r>
        <w:rPr>
          <w:b/>
          <w:szCs w:val="28"/>
        </w:rPr>
        <w:t>П О С Т А Н О В Л Е Н И Е</w:t>
      </w:r>
    </w:p>
    <w:p w:rsidR="00A2068F" w:rsidRDefault="00241F22" w:rsidP="00A2068F">
      <w:pPr>
        <w:pStyle w:val="a3"/>
        <w:widowControl/>
        <w:tabs>
          <w:tab w:val="clear" w:pos="4153"/>
          <w:tab w:val="clear" w:pos="8306"/>
          <w:tab w:val="center" w:pos="-1560"/>
          <w:tab w:val="right" w:pos="-851"/>
          <w:tab w:val="left" w:pos="-567"/>
          <w:tab w:val="left" w:pos="0"/>
        </w:tabs>
        <w:spacing w:line="480" w:lineRule="auto"/>
        <w:ind w:firstLine="0"/>
        <w:jc w:val="center"/>
        <w:rPr>
          <w:szCs w:val="28"/>
        </w:rPr>
      </w:pPr>
      <w:r>
        <w:rPr>
          <w:szCs w:val="28"/>
        </w:rPr>
        <w:t xml:space="preserve">от  </w:t>
      </w:r>
      <w:r w:rsidR="00A2068F">
        <w:rPr>
          <w:szCs w:val="28"/>
        </w:rPr>
        <w:t>2</w:t>
      </w:r>
      <w:r w:rsidR="002D503E">
        <w:rPr>
          <w:szCs w:val="28"/>
        </w:rPr>
        <w:t>2</w:t>
      </w:r>
      <w:r w:rsidR="00A2068F">
        <w:rPr>
          <w:szCs w:val="28"/>
        </w:rPr>
        <w:t xml:space="preserve"> августа  2014 года № 4</w:t>
      </w:r>
      <w:r w:rsidR="002D503E">
        <w:rPr>
          <w:szCs w:val="28"/>
        </w:rPr>
        <w:t>80</w:t>
      </w:r>
    </w:p>
    <w:p w:rsidR="00241F22" w:rsidRDefault="00241F22" w:rsidP="00A2068F">
      <w:pPr>
        <w:pStyle w:val="a3"/>
        <w:widowControl/>
        <w:tabs>
          <w:tab w:val="clear" w:pos="4153"/>
          <w:tab w:val="clear" w:pos="8306"/>
          <w:tab w:val="center" w:pos="-1560"/>
          <w:tab w:val="right" w:pos="-851"/>
          <w:tab w:val="left" w:pos="-567"/>
          <w:tab w:val="left" w:pos="0"/>
        </w:tabs>
        <w:spacing w:line="480" w:lineRule="auto"/>
        <w:ind w:firstLine="0"/>
        <w:jc w:val="center"/>
        <w:rPr>
          <w:sz w:val="24"/>
        </w:rPr>
      </w:pPr>
      <w:r>
        <w:rPr>
          <w:sz w:val="24"/>
        </w:rPr>
        <w:t>р.п. Озинки</w:t>
      </w:r>
    </w:p>
    <w:p w:rsidR="002D503E" w:rsidRPr="002D503E" w:rsidRDefault="003D4A4C" w:rsidP="002D503E">
      <w:pPr>
        <w:ind w:right="4535"/>
        <w:jc w:val="both"/>
        <w:rPr>
          <w:sz w:val="28"/>
          <w:szCs w:val="28"/>
        </w:rPr>
      </w:pPr>
      <w:r>
        <w:rPr>
          <w:sz w:val="28"/>
          <w:szCs w:val="28"/>
        </w:rPr>
        <w:t>Об утверждении д</w:t>
      </w:r>
      <w:r w:rsidR="00684BF6">
        <w:rPr>
          <w:sz w:val="28"/>
          <w:szCs w:val="28"/>
        </w:rPr>
        <w:t>орожных карт</w:t>
      </w:r>
    </w:p>
    <w:p w:rsidR="002D503E" w:rsidRPr="002D503E" w:rsidRDefault="002D503E" w:rsidP="002D503E">
      <w:pPr>
        <w:ind w:right="4535"/>
        <w:jc w:val="both"/>
        <w:rPr>
          <w:sz w:val="28"/>
          <w:szCs w:val="28"/>
        </w:rPr>
      </w:pPr>
      <w:r w:rsidRPr="002D503E">
        <w:rPr>
          <w:sz w:val="28"/>
          <w:szCs w:val="28"/>
        </w:rPr>
        <w:t>предоставления услуг, оказываемых администрацией Озинского муниципального</w:t>
      </w:r>
      <w:r>
        <w:rPr>
          <w:sz w:val="28"/>
          <w:szCs w:val="28"/>
        </w:rPr>
        <w:t xml:space="preserve"> </w:t>
      </w:r>
      <w:r w:rsidRPr="002D503E">
        <w:rPr>
          <w:sz w:val="28"/>
          <w:szCs w:val="28"/>
        </w:rPr>
        <w:t>района в ходе работы с инициаторами инвестиционного проекта</w:t>
      </w:r>
    </w:p>
    <w:p w:rsidR="002D503E" w:rsidRDefault="002D503E" w:rsidP="002D503E">
      <w:pPr>
        <w:jc w:val="both"/>
        <w:rPr>
          <w:b/>
          <w:sz w:val="28"/>
          <w:szCs w:val="28"/>
        </w:rPr>
      </w:pPr>
    </w:p>
    <w:p w:rsidR="002D503E" w:rsidRDefault="002D503E" w:rsidP="002D503E">
      <w:pPr>
        <w:jc w:val="both"/>
        <w:rPr>
          <w:b/>
          <w:sz w:val="28"/>
          <w:szCs w:val="28"/>
        </w:rPr>
      </w:pPr>
    </w:p>
    <w:p w:rsidR="002D503E" w:rsidRDefault="002D503E" w:rsidP="002D503E">
      <w:pPr>
        <w:jc w:val="both"/>
        <w:rPr>
          <w:b/>
          <w:sz w:val="28"/>
          <w:szCs w:val="28"/>
        </w:rPr>
      </w:pPr>
    </w:p>
    <w:p w:rsidR="002D503E" w:rsidRPr="005149A6" w:rsidRDefault="002D503E" w:rsidP="002D503E">
      <w:pPr>
        <w:ind w:firstLine="770"/>
        <w:jc w:val="both"/>
        <w:rPr>
          <w:sz w:val="28"/>
          <w:szCs w:val="28"/>
        </w:rPr>
      </w:pPr>
      <w:r>
        <w:rPr>
          <w:sz w:val="28"/>
          <w:szCs w:val="28"/>
        </w:rPr>
        <w:t>В целях внедрения Стандарта деятельности органов местного самоуправления Саратовской области по обеспечению благоприятного инвестиционного климата в Озинском муниципальном районе, во исполнение п.8 Методических рекомендаций по внедрению Стандарта деятельности органов местного самоуправления по обеспечению благоприятного инвестиционного климата в муниципальных об</w:t>
      </w:r>
      <w:r w:rsidR="009E7B05">
        <w:rPr>
          <w:sz w:val="28"/>
          <w:szCs w:val="28"/>
        </w:rPr>
        <w:t xml:space="preserve">разованиях Саратовской области  </w:t>
      </w:r>
      <w:r w:rsidRPr="005149A6">
        <w:rPr>
          <w:sz w:val="28"/>
          <w:szCs w:val="28"/>
        </w:rPr>
        <w:t>ПОСТАНОВ</w:t>
      </w:r>
      <w:r w:rsidR="00B93D46">
        <w:rPr>
          <w:sz w:val="28"/>
          <w:szCs w:val="28"/>
        </w:rPr>
        <w:t>ЛЯЮ</w:t>
      </w:r>
      <w:r w:rsidRPr="005149A6">
        <w:rPr>
          <w:sz w:val="28"/>
          <w:szCs w:val="28"/>
        </w:rPr>
        <w:t>:</w:t>
      </w:r>
    </w:p>
    <w:p w:rsidR="002D503E" w:rsidRPr="00684BF6" w:rsidRDefault="00684BF6" w:rsidP="003D4A4C">
      <w:pPr>
        <w:ind w:firstLine="708"/>
        <w:jc w:val="both"/>
        <w:rPr>
          <w:sz w:val="28"/>
          <w:szCs w:val="28"/>
        </w:rPr>
      </w:pPr>
      <w:r>
        <w:rPr>
          <w:sz w:val="28"/>
          <w:szCs w:val="28"/>
        </w:rPr>
        <w:t>1.</w:t>
      </w:r>
      <w:r w:rsidR="002D503E" w:rsidRPr="00684BF6">
        <w:rPr>
          <w:sz w:val="28"/>
          <w:szCs w:val="28"/>
        </w:rPr>
        <w:t>Утвердит</w:t>
      </w:r>
      <w:r w:rsidR="003D4A4C">
        <w:rPr>
          <w:sz w:val="28"/>
          <w:szCs w:val="28"/>
        </w:rPr>
        <w:t>ь д</w:t>
      </w:r>
      <w:r w:rsidRPr="00684BF6">
        <w:rPr>
          <w:sz w:val="28"/>
          <w:szCs w:val="28"/>
        </w:rPr>
        <w:t>орожные карты</w:t>
      </w:r>
      <w:r w:rsidR="002D503E" w:rsidRPr="00684BF6">
        <w:rPr>
          <w:sz w:val="28"/>
          <w:szCs w:val="28"/>
        </w:rPr>
        <w:t xml:space="preserve"> предоставления услуг, оказываемых администрацией Озинского муниципального района в ходе работы с инициаторами инвестиционного проекта, </w:t>
      </w:r>
      <w:r w:rsidR="009E7B05" w:rsidRPr="00684BF6">
        <w:rPr>
          <w:sz w:val="28"/>
          <w:szCs w:val="28"/>
        </w:rPr>
        <w:t>согласно приложе</w:t>
      </w:r>
      <w:r w:rsidR="003D4A4C">
        <w:rPr>
          <w:sz w:val="28"/>
          <w:szCs w:val="28"/>
        </w:rPr>
        <w:t>нию</w:t>
      </w:r>
      <w:r w:rsidR="00422C82" w:rsidRPr="00422C82">
        <w:rPr>
          <w:szCs w:val="28"/>
        </w:rPr>
        <w:t xml:space="preserve"> </w:t>
      </w:r>
      <w:r w:rsidR="00422C82">
        <w:rPr>
          <w:szCs w:val="28"/>
        </w:rPr>
        <w:t xml:space="preserve">к </w:t>
      </w:r>
      <w:r w:rsidR="00422C82" w:rsidRPr="00422C82">
        <w:rPr>
          <w:sz w:val="28"/>
          <w:szCs w:val="28"/>
        </w:rPr>
        <w:t>настоящему постановлению.</w:t>
      </w:r>
    </w:p>
    <w:p w:rsidR="002D503E" w:rsidRDefault="002D503E" w:rsidP="002D503E">
      <w:pPr>
        <w:ind w:firstLine="708"/>
        <w:jc w:val="both"/>
        <w:rPr>
          <w:sz w:val="28"/>
          <w:szCs w:val="28"/>
        </w:rPr>
      </w:pPr>
      <w:r>
        <w:rPr>
          <w:sz w:val="28"/>
          <w:szCs w:val="28"/>
        </w:rPr>
        <w:t>2</w:t>
      </w:r>
      <w:r w:rsidRPr="005149A6">
        <w:rPr>
          <w:sz w:val="28"/>
          <w:szCs w:val="28"/>
        </w:rPr>
        <w:t xml:space="preserve">. Контроль за исполнением </w:t>
      </w:r>
      <w:r>
        <w:rPr>
          <w:sz w:val="28"/>
          <w:szCs w:val="28"/>
        </w:rPr>
        <w:t xml:space="preserve">настоящего </w:t>
      </w:r>
      <w:r w:rsidRPr="005149A6">
        <w:rPr>
          <w:sz w:val="28"/>
          <w:szCs w:val="28"/>
        </w:rPr>
        <w:t xml:space="preserve">постановления возложить на </w:t>
      </w:r>
      <w:r>
        <w:rPr>
          <w:sz w:val="28"/>
          <w:szCs w:val="28"/>
        </w:rPr>
        <w:t xml:space="preserve">первого </w:t>
      </w:r>
      <w:r w:rsidRPr="005149A6">
        <w:rPr>
          <w:sz w:val="28"/>
          <w:szCs w:val="28"/>
        </w:rPr>
        <w:t>за</w:t>
      </w:r>
      <w:r w:rsidR="000D7734">
        <w:rPr>
          <w:sz w:val="28"/>
          <w:szCs w:val="28"/>
        </w:rPr>
        <w:t xml:space="preserve">местителя главы администрации </w:t>
      </w:r>
      <w:r w:rsidRPr="005149A6">
        <w:rPr>
          <w:sz w:val="28"/>
          <w:szCs w:val="28"/>
        </w:rPr>
        <w:t xml:space="preserve">муниципального района </w:t>
      </w:r>
      <w:r>
        <w:rPr>
          <w:sz w:val="28"/>
          <w:szCs w:val="28"/>
        </w:rPr>
        <w:t>Перина Д.В.</w:t>
      </w:r>
    </w:p>
    <w:p w:rsidR="003D4A4C" w:rsidRDefault="003D4A4C" w:rsidP="002D503E">
      <w:pPr>
        <w:ind w:firstLine="708"/>
        <w:jc w:val="both"/>
        <w:rPr>
          <w:sz w:val="28"/>
          <w:szCs w:val="28"/>
        </w:rPr>
      </w:pPr>
    </w:p>
    <w:p w:rsidR="003D4A4C" w:rsidRDefault="003D4A4C" w:rsidP="002D503E">
      <w:pPr>
        <w:ind w:firstLine="708"/>
        <w:jc w:val="both"/>
        <w:rPr>
          <w:sz w:val="28"/>
          <w:szCs w:val="28"/>
        </w:rPr>
      </w:pPr>
    </w:p>
    <w:p w:rsidR="003D4A4C" w:rsidRPr="005149A6" w:rsidRDefault="003D4A4C" w:rsidP="002D503E">
      <w:pPr>
        <w:ind w:firstLine="708"/>
        <w:jc w:val="both"/>
        <w:rPr>
          <w:sz w:val="28"/>
          <w:szCs w:val="28"/>
        </w:rPr>
      </w:pPr>
    </w:p>
    <w:p w:rsidR="00F7605C" w:rsidRPr="00E2705A" w:rsidRDefault="00F7605C" w:rsidP="00F7605C">
      <w:pPr>
        <w:ind w:right="-13"/>
        <w:jc w:val="both"/>
        <w:rPr>
          <w:b/>
          <w:sz w:val="28"/>
          <w:szCs w:val="28"/>
        </w:rPr>
      </w:pPr>
      <w:r>
        <w:rPr>
          <w:b/>
          <w:sz w:val="28"/>
          <w:szCs w:val="28"/>
        </w:rPr>
        <w:t>Г</w:t>
      </w:r>
      <w:r w:rsidRPr="00E2705A">
        <w:rPr>
          <w:b/>
          <w:sz w:val="28"/>
          <w:szCs w:val="28"/>
        </w:rPr>
        <w:t>лав</w:t>
      </w:r>
      <w:r>
        <w:rPr>
          <w:b/>
          <w:sz w:val="28"/>
          <w:szCs w:val="28"/>
        </w:rPr>
        <w:t>а</w:t>
      </w:r>
      <w:r w:rsidRPr="00E2705A">
        <w:rPr>
          <w:b/>
          <w:sz w:val="28"/>
          <w:szCs w:val="28"/>
        </w:rPr>
        <w:t xml:space="preserve"> администрации</w:t>
      </w:r>
    </w:p>
    <w:p w:rsidR="00E62B56" w:rsidRPr="00FD4796" w:rsidRDefault="00F7605C" w:rsidP="00FD4796">
      <w:pPr>
        <w:ind w:right="-13"/>
        <w:jc w:val="both"/>
        <w:rPr>
          <w:b/>
          <w:sz w:val="28"/>
          <w:szCs w:val="28"/>
        </w:rPr>
      </w:pPr>
      <w:r>
        <w:rPr>
          <w:b/>
          <w:sz w:val="28"/>
          <w:szCs w:val="28"/>
        </w:rPr>
        <w:t>м</w:t>
      </w:r>
      <w:r w:rsidRPr="00E2705A">
        <w:rPr>
          <w:b/>
          <w:sz w:val="28"/>
          <w:szCs w:val="28"/>
        </w:rPr>
        <w:t>униципального</w:t>
      </w:r>
      <w:r>
        <w:rPr>
          <w:b/>
          <w:sz w:val="28"/>
          <w:szCs w:val="28"/>
        </w:rPr>
        <w:t xml:space="preserve"> района                                                        А.А.Галяшкина  </w:t>
      </w:r>
    </w:p>
    <w:p w:rsidR="00E62B56" w:rsidRDefault="00E62B56" w:rsidP="00241F22">
      <w:pPr>
        <w:pStyle w:val="a5"/>
        <w:jc w:val="both"/>
      </w:pPr>
    </w:p>
    <w:p w:rsidR="00E62B56" w:rsidRDefault="00E62B56" w:rsidP="00241F22">
      <w:pPr>
        <w:pStyle w:val="a5"/>
        <w:jc w:val="both"/>
        <w:sectPr w:rsidR="00E62B56" w:rsidSect="00241F22">
          <w:pgSz w:w="11906" w:h="16838"/>
          <w:pgMar w:top="1134" w:right="1134" w:bottom="1134" w:left="1701" w:header="709" w:footer="709" w:gutter="0"/>
          <w:cols w:space="708"/>
          <w:docGrid w:linePitch="360"/>
        </w:sectPr>
      </w:pPr>
    </w:p>
    <w:p w:rsidR="00E22D76" w:rsidRDefault="00B93D46" w:rsidP="00DB07CE">
      <w:pPr>
        <w:ind w:left="9912" w:firstLine="708"/>
        <w:rPr>
          <w:b/>
          <w:sz w:val="28"/>
          <w:szCs w:val="28"/>
        </w:rPr>
      </w:pPr>
      <w:r w:rsidRPr="00E22D76">
        <w:rPr>
          <w:b/>
          <w:sz w:val="28"/>
          <w:szCs w:val="28"/>
        </w:rPr>
        <w:lastRenderedPageBreak/>
        <w:t xml:space="preserve">Приложение </w:t>
      </w:r>
      <w:r w:rsidR="003D4A4C" w:rsidRPr="00E22D76">
        <w:rPr>
          <w:b/>
          <w:sz w:val="28"/>
          <w:szCs w:val="28"/>
        </w:rPr>
        <w:t xml:space="preserve">  </w:t>
      </w:r>
    </w:p>
    <w:p w:rsidR="003D4A4C" w:rsidRPr="00E22D76" w:rsidRDefault="003D4A4C" w:rsidP="00DB07CE">
      <w:pPr>
        <w:ind w:left="9912" w:firstLine="708"/>
        <w:rPr>
          <w:b/>
          <w:sz w:val="28"/>
          <w:szCs w:val="28"/>
        </w:rPr>
      </w:pPr>
      <w:r w:rsidRPr="00E22D76">
        <w:rPr>
          <w:b/>
          <w:sz w:val="28"/>
          <w:szCs w:val="28"/>
        </w:rPr>
        <w:t>к</w:t>
      </w:r>
      <w:r w:rsidR="009248F3" w:rsidRPr="00E22D76">
        <w:rPr>
          <w:b/>
          <w:sz w:val="28"/>
          <w:szCs w:val="28"/>
        </w:rPr>
        <w:t xml:space="preserve"> </w:t>
      </w:r>
      <w:r w:rsidRPr="00E22D76">
        <w:rPr>
          <w:b/>
          <w:sz w:val="28"/>
          <w:szCs w:val="28"/>
        </w:rPr>
        <w:t xml:space="preserve"> постановлению</w:t>
      </w:r>
    </w:p>
    <w:p w:rsidR="00B93D46" w:rsidRPr="00E22D76" w:rsidRDefault="00DB07CE" w:rsidP="00DB07CE">
      <w:pPr>
        <w:ind w:left="8496"/>
        <w:jc w:val="center"/>
        <w:rPr>
          <w:b/>
          <w:sz w:val="28"/>
          <w:szCs w:val="28"/>
        </w:rPr>
      </w:pPr>
      <w:r w:rsidRPr="00E22D76">
        <w:rPr>
          <w:b/>
          <w:sz w:val="28"/>
          <w:szCs w:val="28"/>
        </w:rPr>
        <w:t xml:space="preserve">         </w:t>
      </w:r>
      <w:r w:rsidR="00E22D76">
        <w:rPr>
          <w:b/>
          <w:sz w:val="28"/>
          <w:szCs w:val="28"/>
        </w:rPr>
        <w:t xml:space="preserve">    </w:t>
      </w:r>
      <w:r w:rsidRPr="00E22D76">
        <w:rPr>
          <w:b/>
          <w:sz w:val="28"/>
          <w:szCs w:val="28"/>
        </w:rPr>
        <w:t xml:space="preserve"> </w:t>
      </w:r>
      <w:r w:rsidR="003D4A4C" w:rsidRPr="00E22D76">
        <w:rPr>
          <w:b/>
          <w:sz w:val="28"/>
          <w:szCs w:val="28"/>
        </w:rPr>
        <w:t xml:space="preserve">от </w:t>
      </w:r>
      <w:r w:rsidRPr="00E22D76">
        <w:rPr>
          <w:b/>
          <w:sz w:val="28"/>
          <w:szCs w:val="28"/>
        </w:rPr>
        <w:t xml:space="preserve"> </w:t>
      </w:r>
      <w:r w:rsidR="003D4A4C" w:rsidRPr="00E22D76">
        <w:rPr>
          <w:b/>
          <w:sz w:val="28"/>
          <w:szCs w:val="28"/>
        </w:rPr>
        <w:t>22.08.2014   №</w:t>
      </w:r>
      <w:r w:rsidRPr="00E22D76">
        <w:rPr>
          <w:b/>
          <w:sz w:val="28"/>
          <w:szCs w:val="28"/>
        </w:rPr>
        <w:t xml:space="preserve"> </w:t>
      </w:r>
      <w:r w:rsidR="003D4A4C" w:rsidRPr="00E22D76">
        <w:rPr>
          <w:b/>
          <w:sz w:val="28"/>
          <w:szCs w:val="28"/>
        </w:rPr>
        <w:t>480</w:t>
      </w:r>
    </w:p>
    <w:p w:rsidR="00B93D46" w:rsidRPr="00811AFA" w:rsidRDefault="00B93D46" w:rsidP="00B93D46">
      <w:pPr>
        <w:jc w:val="center"/>
        <w:rPr>
          <w:b/>
        </w:rPr>
      </w:pPr>
      <w:r w:rsidRPr="00811AFA">
        <w:rPr>
          <w:b/>
        </w:rPr>
        <w:t>Дорожная карта</w:t>
      </w:r>
    </w:p>
    <w:p w:rsidR="00B93D46" w:rsidRDefault="00B93D46" w:rsidP="00B93D46">
      <w:pPr>
        <w:jc w:val="center"/>
        <w:rPr>
          <w:b/>
        </w:rPr>
      </w:pPr>
      <w:r w:rsidRPr="00811AFA">
        <w:rPr>
          <w:b/>
        </w:rPr>
        <w:t xml:space="preserve">предоставления земельного участка инвестору, реализующему и (или) планирующему реализацию крупного и социально - экономически значимого инвестиционного проекта на территории </w:t>
      </w:r>
      <w:r>
        <w:rPr>
          <w:b/>
        </w:rPr>
        <w:t>Озинского</w:t>
      </w:r>
      <w:r w:rsidRPr="00811AFA">
        <w:rPr>
          <w:b/>
        </w:rPr>
        <w:t xml:space="preserve"> муниципального района и заключившему в установленном порядке инвестиционный договор с министерством экономического развития и инвестиционной политики области и получившему инвестиционное свидетельство.</w:t>
      </w:r>
    </w:p>
    <w:p w:rsidR="00B93D46" w:rsidRPr="00811AFA" w:rsidRDefault="00B93D46" w:rsidP="00B93D46">
      <w:pPr>
        <w:jc w:val="center"/>
        <w:rPr>
          <w:b/>
        </w:rPr>
      </w:pPr>
    </w:p>
    <w:p w:rsidR="00B93D46" w:rsidRPr="00811AFA" w:rsidRDefault="00B93D46" w:rsidP="00B93D46">
      <w:pPr>
        <w:jc w:val="center"/>
      </w:pPr>
      <w:r w:rsidRPr="00811AFA">
        <w:t>ПРЕДОСТАВЛЕНИЕ ЗЕМЕЛЬНОГО УЧАСТКА ДЛЯ СТРОИТЕЛЬСТВА БЕЗ ПРЕДВАРИТЕЛЬНОГО СОГЛАСОВАНИЯ МЕСТА РАЗМЕЩЕНИЯ ОБЪЕКТА</w:t>
      </w:r>
    </w:p>
    <w:tbl>
      <w:tblPr>
        <w:tblW w:w="14816" w:type="dxa"/>
        <w:tblInd w:w="-15" w:type="dxa"/>
        <w:tblLayout w:type="fixed"/>
        <w:tblLook w:val="0000"/>
      </w:tblPr>
      <w:tblGrid>
        <w:gridCol w:w="648"/>
        <w:gridCol w:w="3960"/>
        <w:gridCol w:w="2340"/>
        <w:gridCol w:w="5580"/>
        <w:gridCol w:w="2288"/>
      </w:tblGrid>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center"/>
            </w:pPr>
            <w:r w:rsidRPr="00811AFA">
              <w:t>№ п/п</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center"/>
            </w:pPr>
            <w:r w:rsidRPr="00811AFA">
              <w:t>Административная процедура/действие</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center"/>
            </w:pPr>
            <w:r w:rsidRPr="00811AFA">
              <w:t>Нормативный срок</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center"/>
            </w:pPr>
            <w:r w:rsidRPr="00811AFA">
              <w:t>Документ на входе</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center"/>
            </w:pPr>
            <w:r w:rsidRPr="00811AFA">
              <w:t>Документ на выходе</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1</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Прием и регистрация заявления.</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rPr>
                <w:b/>
              </w:rPr>
              <w:t>1 рабочий день</w:t>
            </w:r>
            <w:r w:rsidRPr="00811AFA">
              <w:t xml:space="preserve"> (3 рабочих дня в соответствии с регламентом)</w:t>
            </w:r>
            <w: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1) Заявление</w:t>
            </w:r>
          </w:p>
          <w:p w:rsidR="00B93D46" w:rsidRPr="00811AFA" w:rsidRDefault="00B93D46" w:rsidP="00B93D46">
            <w:pPr>
              <w:jc w:val="both"/>
            </w:pPr>
            <w:r w:rsidRPr="00811AFA">
              <w:t>2) Копия документа, удостоверяющая личность заявителя (заявителей), являющегося физическим лицом, либо личность представителя физического или юридического лица;</w:t>
            </w:r>
          </w:p>
          <w:p w:rsidR="00B93D46" w:rsidRPr="00811AFA" w:rsidRDefault="00B93D46" w:rsidP="00B93D46">
            <w:pPr>
              <w:jc w:val="both"/>
            </w:pPr>
            <w:r w:rsidRPr="00811AFA">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r w:rsidRPr="00811AFA">
              <w:rPr>
                <w:rStyle w:val="ac"/>
              </w:rPr>
              <w:footnoteReference w:id="2"/>
            </w:r>
            <w:r w:rsidRPr="00811AFA">
              <w:t xml:space="preserve">. </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Копия заявления с отметкой о приеме документов.</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2</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 xml:space="preserve">Рассмотрение представленных </w:t>
            </w:r>
            <w:r w:rsidRPr="00811AFA">
              <w:lastRenderedPageBreak/>
              <w:t>документов, направление межведомственных запросов, получение ответов от соответствующих органов и организаций.</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Pr>
                <w:b/>
              </w:rPr>
              <w:lastRenderedPageBreak/>
              <w:t xml:space="preserve">5 </w:t>
            </w:r>
            <w:r w:rsidRPr="00811AFA">
              <w:rPr>
                <w:b/>
              </w:rPr>
              <w:t>рабочих дн</w:t>
            </w:r>
            <w:r>
              <w:rPr>
                <w:b/>
              </w:rPr>
              <w:t>ей</w:t>
            </w:r>
            <w:r w:rsidRPr="00811AFA">
              <w:t xml:space="preserve"> </w:t>
            </w:r>
            <w:r w:rsidRPr="00811AFA">
              <w:lastRenderedPageBreak/>
              <w:t>получение ответа со дня получения запроса (не более 5 рабочих дней в соответствии с законодательством)</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lastRenderedPageBreak/>
              <w:t xml:space="preserve">Межведомственные запросы </w:t>
            </w:r>
            <w:r>
              <w:t xml:space="preserve">о предоставлении </w:t>
            </w:r>
            <w:r>
              <w:lastRenderedPageBreak/>
              <w:t xml:space="preserve">документов </w:t>
            </w:r>
            <w:r w:rsidRPr="00811AFA">
              <w:t>(копии документов или сведения, содержащиеся в них).</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lastRenderedPageBreak/>
              <w:t xml:space="preserve">Ответы на </w:t>
            </w:r>
            <w:r w:rsidRPr="00811AFA">
              <w:lastRenderedPageBreak/>
              <w:t>межведомственные запросы.</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lastRenderedPageBreak/>
              <w:t>3</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Подготовка</w:t>
            </w:r>
            <w:r>
              <w:t xml:space="preserve"> и </w:t>
            </w:r>
            <w:r w:rsidRPr="00811AFA">
              <w:t xml:space="preserve"> </w:t>
            </w:r>
            <w:r>
              <w:t>утверждении землеустроительной схемы</w:t>
            </w:r>
            <w:r w:rsidRPr="00811AFA">
              <w:t xml:space="preserve">  расположения земельного участка на кадастровом плане соответствующей территории.(проведение топографо-геодезической съемки за счет средств инвестора)*</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Pr>
                <w:b/>
              </w:rPr>
              <w:t>3</w:t>
            </w:r>
            <w:r w:rsidRPr="00811AFA">
              <w:rPr>
                <w:b/>
              </w:rPr>
              <w:t xml:space="preserve"> рабочих дн</w:t>
            </w:r>
            <w:r>
              <w:rPr>
                <w:b/>
              </w:rPr>
              <w:t>я</w:t>
            </w:r>
            <w:r w:rsidRPr="00811AFA">
              <w:rPr>
                <w:b/>
              </w:rPr>
              <w:t xml:space="preserve"> </w:t>
            </w:r>
            <w:r w:rsidRPr="00811AFA">
              <w:t>(в соответствии с регламентами от 14 до 30 дней)</w:t>
            </w:r>
            <w: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 xml:space="preserve">Проведение работ по </w:t>
            </w:r>
            <w:r>
              <w:t>подготовке</w:t>
            </w:r>
            <w:r w:rsidRPr="00811AFA">
              <w:t xml:space="preserve"> схемы расположения земельного участка на кадастровом плане соответствующей территории.</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t>С</w:t>
            </w:r>
            <w:r w:rsidRPr="00811AFA">
              <w:t>хема расположения земельного участка на кадастровом плане соответствующей территории.</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4</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Утверждение схемы расположения земельного участка на КПТ.</w:t>
            </w:r>
          </w:p>
        </w:tc>
        <w:tc>
          <w:tcPr>
            <w:tcW w:w="2340" w:type="dxa"/>
            <w:tcBorders>
              <w:top w:val="single" w:sz="4" w:space="0" w:color="000000"/>
              <w:left w:val="single" w:sz="4" w:space="0" w:color="000000"/>
              <w:bottom w:val="single" w:sz="4" w:space="0" w:color="000000"/>
            </w:tcBorders>
          </w:tcPr>
          <w:p w:rsidR="00B93D46" w:rsidRDefault="00B93D46" w:rsidP="00B93D46">
            <w:pPr>
              <w:snapToGrid w:val="0"/>
              <w:jc w:val="both"/>
              <w:rPr>
                <w:b/>
              </w:rPr>
            </w:pPr>
            <w:r>
              <w:rPr>
                <w:b/>
              </w:rPr>
              <w:t>5 рабочих дней</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Проведение работ по утверждению схемы расположения земельного участка (подготовка проекта распоряжения).</w:t>
            </w:r>
          </w:p>
        </w:tc>
        <w:tc>
          <w:tcPr>
            <w:tcW w:w="2288" w:type="dxa"/>
            <w:tcBorders>
              <w:top w:val="single" w:sz="4" w:space="0" w:color="000000"/>
              <w:left w:val="single" w:sz="4" w:space="0" w:color="000000"/>
              <w:bottom w:val="single" w:sz="4" w:space="0" w:color="000000"/>
              <w:right w:val="single" w:sz="4" w:space="0" w:color="000000"/>
            </w:tcBorders>
          </w:tcPr>
          <w:p w:rsidR="00B93D46" w:rsidRDefault="00B93D46" w:rsidP="00B93D46">
            <w:pPr>
              <w:snapToGrid w:val="0"/>
              <w:jc w:val="both"/>
            </w:pPr>
            <w:r>
              <w:t>Распоряжение об утверждении схемы земельного участка на КПТ.</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5</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 xml:space="preserve">Подготовка документов, содержащих необходимые для осуществления государственного кадастрового учета сведения о земельном участке. </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rPr>
                <w:b/>
              </w:rPr>
            </w:pPr>
            <w:r w:rsidRPr="00811AFA">
              <w:rPr>
                <w:b/>
              </w:rPr>
              <w:t>3 рабочих дня (Срок устанавливается контрактом)</w:t>
            </w:r>
            <w:r>
              <w:rPr>
                <w:b/>
              </w:rP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Утвержденная схема расположения земельного участка на кадастровом плане соответствующей территории.</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Документы, содержащие необходимые для осуществления государственного кадастрового учета сведения о земельном участке.</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6</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Постановка на кадастровый учет.</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ind w:left="-93"/>
              <w:jc w:val="both"/>
              <w:rPr>
                <w:b/>
              </w:rPr>
            </w:pPr>
            <w:r w:rsidRPr="00811AFA">
              <w:rPr>
                <w:b/>
              </w:rPr>
              <w:t>18 календарных дней (в соответствии с законодательством</w:t>
            </w:r>
            <w:r>
              <w:rPr>
                <w:b/>
              </w:rP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Документы, содержащие необходимые для осуществления государственного кадастрового учета сведения о земельном участке.</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 xml:space="preserve">Постановка </w:t>
            </w:r>
            <w:r>
              <w:t xml:space="preserve">земельного участка </w:t>
            </w:r>
            <w:r w:rsidRPr="00811AFA">
              <w:t>на кадастровый учет.</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7</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 xml:space="preserve">Определение технических условий подключения объектов к сетям инженерно-технического </w:t>
            </w:r>
            <w:r w:rsidRPr="00811AFA">
              <w:lastRenderedPageBreak/>
              <w:t>обеспечения, а также платы за подключение объектов к сетям инженерно-технического обеспечения.</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rPr>
                <w:b/>
              </w:rPr>
            </w:pPr>
            <w:r w:rsidRPr="00811AFA">
              <w:rPr>
                <w:b/>
              </w:rPr>
              <w:lastRenderedPageBreak/>
              <w:t>14 рабочих дней (в соответствии с законодательством</w:t>
            </w:r>
            <w:r w:rsidRPr="00811AFA">
              <w:rPr>
                <w:b/>
              </w:rPr>
              <w:lastRenderedPageBreak/>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lastRenderedPageBreak/>
              <w:t>Документы, содержащие необходимые для осуществления государственного кадастрового учета сведения о земельном участке.</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autoSpaceDE w:val="0"/>
              <w:snapToGrid w:val="0"/>
              <w:ind w:firstLine="540"/>
              <w:jc w:val="both"/>
            </w:pPr>
            <w:r w:rsidRPr="00811AFA">
              <w:t xml:space="preserve">Технические условия или информация о </w:t>
            </w:r>
            <w:r w:rsidRPr="00811AFA">
              <w:lastRenderedPageBreak/>
              <w:t>плате за подключение объекта капитального строительства к сетям инженерно-технического обеспечения.</w:t>
            </w:r>
          </w:p>
          <w:p w:rsidR="00B93D46" w:rsidRPr="00811AFA" w:rsidRDefault="00B93D46" w:rsidP="00B93D46">
            <w:pPr>
              <w:jc w:val="both"/>
            </w:pP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lastRenderedPageBreak/>
              <w:t>8</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Принятие решения о предоставлении земельных участков в аренду для строительства без проведения торгов, либо подготовка приказа о проведении аукциона по продаже права (аренды, собственности) на заключение договора земельного участка для строительства.</w:t>
            </w:r>
          </w:p>
          <w:p w:rsidR="00B93D46" w:rsidRPr="00811AFA" w:rsidRDefault="00B93D46" w:rsidP="00B93D46">
            <w:pPr>
              <w:jc w:val="both"/>
            </w:pP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rPr>
                <w:b/>
              </w:rPr>
            </w:pPr>
            <w:r w:rsidRPr="00811AFA">
              <w:rPr>
                <w:b/>
              </w:rPr>
              <w:t xml:space="preserve">5 рабочих дней </w:t>
            </w:r>
          </w:p>
          <w:p w:rsidR="00B93D46" w:rsidRPr="00811AFA" w:rsidRDefault="00B93D46" w:rsidP="00B93D46">
            <w:pPr>
              <w:jc w:val="both"/>
            </w:pPr>
            <w:r w:rsidRPr="00811AFA">
              <w:t>(срок в соответствии с регламентами – от 5 до 30 дней)</w:t>
            </w:r>
            <w:r>
              <w:t>.</w:t>
            </w:r>
            <w:r w:rsidRPr="00811AFA">
              <w:t xml:space="preserve"> </w:t>
            </w:r>
          </w:p>
          <w:p w:rsidR="00B93D46" w:rsidRPr="00811AFA" w:rsidRDefault="00B93D46" w:rsidP="00B93D46">
            <w:pPr>
              <w:jc w:val="both"/>
              <w:rPr>
                <w:b/>
              </w:rPr>
            </w:pP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Утвержденная схема расположения земельного участка на кадастровом плане соответствующей территории.</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Принятие решения</w:t>
            </w:r>
            <w:r>
              <w:t xml:space="preserve"> о предоставлении земельного участка</w:t>
            </w:r>
            <w:r w:rsidRPr="00811AFA">
              <w:t>.</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9</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Подготовка и направление письма в редакцию газеты об опубликовании информации о предоставлении земельного участка для строительства. Опубликование объявления в средствах массовой информации. Уведомление заявителя о принятом решении.</w:t>
            </w:r>
          </w:p>
          <w:p w:rsidR="00B93D46" w:rsidRPr="00811AFA" w:rsidRDefault="00B93D46" w:rsidP="00B93D46">
            <w:pPr>
              <w:snapToGrid w:val="0"/>
              <w:jc w:val="both"/>
            </w:pPr>
          </w:p>
          <w:p w:rsidR="00B93D46" w:rsidRPr="00811AFA" w:rsidRDefault="00B93D46" w:rsidP="00B93D46">
            <w:pPr>
              <w:snapToGrid w:val="0"/>
              <w:jc w:val="both"/>
            </w:pPr>
          </w:p>
          <w:p w:rsidR="00B93D46" w:rsidRPr="00811AFA" w:rsidRDefault="00B93D46" w:rsidP="00B93D46">
            <w:pPr>
              <w:snapToGrid w:val="0"/>
              <w:jc w:val="both"/>
            </w:pP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rPr>
                <w:b/>
              </w:rPr>
            </w:pPr>
            <w:r w:rsidRPr="00811AFA">
              <w:rPr>
                <w:b/>
              </w:rPr>
              <w:t>1 рабочий день + срок размещения объявления в соответствии с законодательством – не менее 30 календарных дней</w:t>
            </w:r>
            <w:r>
              <w:rPr>
                <w:b/>
              </w:rPr>
              <w:t>.</w:t>
            </w:r>
          </w:p>
          <w:p w:rsidR="00B93D46" w:rsidRPr="00811AFA" w:rsidRDefault="00B93D46" w:rsidP="00B93D46">
            <w:pPr>
              <w:jc w:val="both"/>
              <w:rPr>
                <w:b/>
              </w:rPr>
            </w:pP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Письмо администрации</w:t>
            </w:r>
            <w:r>
              <w:t xml:space="preserve"> в редакцию.</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Опубликованное объявление в средствах массовой информации.</w:t>
            </w:r>
          </w:p>
        </w:tc>
      </w:tr>
      <w:tr w:rsidR="00B93D46" w:rsidRPr="000F73BB" w:rsidTr="00B93D46">
        <w:tc>
          <w:tcPr>
            <w:tcW w:w="14816" w:type="dxa"/>
            <w:gridSpan w:val="5"/>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В случае отсутствия обращения иного лица на публикацию в средствах массовой информации.</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10</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 xml:space="preserve">Принятие решения о предоставлении земельного участка </w:t>
            </w:r>
            <w:r w:rsidRPr="00811AFA">
              <w:lastRenderedPageBreak/>
              <w:t>в аренду (при опубликовании сообщения о предоставлении земельного участка в аренду без проведения торгов). Согласование постановления. Уведомление заявителя о принятом решении.</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rPr>
                <w:b/>
              </w:rPr>
              <w:lastRenderedPageBreak/>
              <w:t>7 рабочих дней</w:t>
            </w:r>
            <w:r w:rsidRPr="00811AFA">
              <w:t xml:space="preserve"> (в соответствии с </w:t>
            </w:r>
            <w:r w:rsidRPr="00811AFA">
              <w:lastRenderedPageBreak/>
              <w:t>регламентами от 7 до 23)</w:t>
            </w:r>
            <w: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lastRenderedPageBreak/>
              <w:t>Подготовка проекта постановления о предоставлении земельного участка</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t>П</w:t>
            </w:r>
            <w:r w:rsidRPr="00811AFA">
              <w:t>остановлени</w:t>
            </w:r>
            <w:r>
              <w:t>е</w:t>
            </w:r>
            <w:r w:rsidRPr="00811AFA">
              <w:t xml:space="preserve"> о предоставлении </w:t>
            </w:r>
            <w:r w:rsidRPr="00811AFA">
              <w:lastRenderedPageBreak/>
              <w:t>земельного участка.</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lastRenderedPageBreak/>
              <w:t>11</w:t>
            </w:r>
          </w:p>
        </w:tc>
        <w:tc>
          <w:tcPr>
            <w:tcW w:w="3960" w:type="dxa"/>
            <w:tcBorders>
              <w:top w:val="single" w:sz="4" w:space="0" w:color="000000"/>
              <w:left w:val="single" w:sz="4" w:space="0" w:color="000000"/>
              <w:bottom w:val="single" w:sz="4" w:space="0" w:color="000000"/>
            </w:tcBorders>
          </w:tcPr>
          <w:p w:rsidR="00B93D46" w:rsidRDefault="00B93D46" w:rsidP="00B93D46">
            <w:pPr>
              <w:snapToGrid w:val="0"/>
              <w:jc w:val="both"/>
            </w:pPr>
            <w:r w:rsidRPr="00811AFA">
              <w:t>Подготовка проекта договора аренды, заключение договора аренды земельного участка.</w:t>
            </w:r>
            <w:r>
              <w:t xml:space="preserve"> </w:t>
            </w:r>
          </w:p>
          <w:p w:rsidR="00B93D46" w:rsidRPr="00811AFA" w:rsidRDefault="00B93D46" w:rsidP="00B93D46">
            <w:pPr>
              <w:snapToGrid w:val="0"/>
              <w:jc w:val="both"/>
            </w:pPr>
            <w:r>
              <w:t>Выдача документов заявителю.</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rPr>
                <w:b/>
              </w:rPr>
              <w:t xml:space="preserve">4 рабочих дня </w:t>
            </w:r>
            <w:r w:rsidRPr="00811AFA">
              <w:t>(в соответствии с регламентами)</w:t>
            </w:r>
            <w: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Копия постановления о предоставлении земельного участка.</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Договор аренды земельного участка.</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12</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Государственная регистрация договора аренды.</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Pr>
                <w:b/>
              </w:rPr>
              <w:t>15</w:t>
            </w:r>
            <w:r w:rsidRPr="00811AFA">
              <w:rPr>
                <w:b/>
              </w:rPr>
              <w:t xml:space="preserve"> рабочих дней (</w:t>
            </w:r>
            <w:r w:rsidRPr="00811AFA">
              <w:t>не более 18 календарных дней в соответствии с законодательством)</w:t>
            </w:r>
            <w:r w:rsidRPr="00811AFA">
              <w:rPr>
                <w:rStyle w:val="ac"/>
              </w:rPr>
              <w:footnoteReference w:id="3"/>
            </w:r>
            <w:r>
              <w:t>.</w:t>
            </w:r>
          </w:p>
        </w:tc>
        <w:tc>
          <w:tcPr>
            <w:tcW w:w="5580" w:type="dxa"/>
            <w:tcBorders>
              <w:top w:val="single" w:sz="4" w:space="0" w:color="000000"/>
              <w:left w:val="single" w:sz="4" w:space="0" w:color="000000"/>
              <w:bottom w:val="single" w:sz="4" w:space="0" w:color="000000"/>
            </w:tcBorders>
          </w:tcPr>
          <w:p w:rsidR="00B93D46" w:rsidRDefault="00B93D46" w:rsidP="00B93D46">
            <w:pPr>
              <w:snapToGrid w:val="0"/>
              <w:jc w:val="both"/>
            </w:pPr>
            <w:r>
              <w:t>1.</w:t>
            </w:r>
            <w:r w:rsidRPr="00811AFA">
              <w:t>До</w:t>
            </w:r>
            <w:r>
              <w:t>говор аренды земельного участка;</w:t>
            </w:r>
          </w:p>
          <w:p w:rsidR="00B93D46" w:rsidRDefault="00B93D46" w:rsidP="00B93D46">
            <w:pPr>
              <w:snapToGrid w:val="0"/>
              <w:jc w:val="both"/>
            </w:pPr>
            <w:r>
              <w:t>2.Постановление о предоставлении земельного участка;</w:t>
            </w:r>
          </w:p>
          <w:p w:rsidR="00B93D46" w:rsidRPr="00811AFA" w:rsidRDefault="00B93D46" w:rsidP="00B93D46">
            <w:pPr>
              <w:snapToGrid w:val="0"/>
              <w:jc w:val="both"/>
            </w:pPr>
            <w:r>
              <w:t>3.Заявление.</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Договор аренды земельного участка с отметкой о государственной регистрации.</w:t>
            </w:r>
          </w:p>
        </w:tc>
      </w:tr>
      <w:tr w:rsidR="00B93D46" w:rsidRPr="000F73BB" w:rsidTr="00B93D46">
        <w:tc>
          <w:tcPr>
            <w:tcW w:w="4608" w:type="dxa"/>
            <w:gridSpan w:val="2"/>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Итого:</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rPr>
                <w:b/>
              </w:rPr>
            </w:pPr>
            <w:r>
              <w:rPr>
                <w:b/>
              </w:rPr>
              <w:t>111</w:t>
            </w:r>
            <w:r w:rsidRPr="00811AFA">
              <w:rPr>
                <w:b/>
              </w:rPr>
              <w:t xml:space="preserve"> дней (166 дней – максимальный срок)</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p>
        </w:tc>
      </w:tr>
      <w:tr w:rsidR="00B93D46" w:rsidRPr="000F73BB" w:rsidTr="00B93D46">
        <w:tc>
          <w:tcPr>
            <w:tcW w:w="14816" w:type="dxa"/>
            <w:gridSpan w:val="5"/>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В случае поступления обращения иного лица на публикацию в средствах массовой информации.</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1</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Проведение рыноч</w:t>
            </w:r>
            <w:r>
              <w:t>ной оценки объекта недвижимости, подготовка и согласование проекта постановления о проведении аукциона</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rPr>
                <w:b/>
              </w:rPr>
            </w:pPr>
            <w:r>
              <w:rPr>
                <w:b/>
              </w:rPr>
              <w:t xml:space="preserve">От 7 до 30 </w:t>
            </w:r>
            <w:r w:rsidRPr="00811AFA">
              <w:rPr>
                <w:b/>
              </w:rPr>
              <w:t>рабочих дней</w:t>
            </w:r>
            <w:r>
              <w:rPr>
                <w:b/>
              </w:rP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 xml:space="preserve"> Проект постановления.</w:t>
            </w:r>
          </w:p>
        </w:tc>
        <w:tc>
          <w:tcPr>
            <w:tcW w:w="2288" w:type="dxa"/>
            <w:tcBorders>
              <w:top w:val="single" w:sz="4" w:space="0" w:color="000000"/>
              <w:left w:val="single" w:sz="4" w:space="0" w:color="000000"/>
              <w:bottom w:val="single" w:sz="4" w:space="0" w:color="000000"/>
              <w:right w:val="single" w:sz="4" w:space="0" w:color="000000"/>
            </w:tcBorders>
          </w:tcPr>
          <w:p w:rsidR="00B93D46" w:rsidRDefault="00B93D46" w:rsidP="00B93D46">
            <w:pPr>
              <w:snapToGrid w:val="0"/>
              <w:jc w:val="both"/>
            </w:pPr>
            <w:r w:rsidRPr="00811AFA">
              <w:t>Отчет об оценке земельного участка.</w:t>
            </w:r>
          </w:p>
          <w:p w:rsidR="00B93D46" w:rsidRPr="00811AFA" w:rsidRDefault="00B93D46" w:rsidP="00B93D46">
            <w:pPr>
              <w:snapToGrid w:val="0"/>
              <w:jc w:val="both"/>
            </w:pPr>
            <w:r>
              <w:t>Постановление о проведении аукциона.</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2</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Подготовка и согласование проекта постановления о проведении аукциона.</w:t>
            </w:r>
            <w:r w:rsidRPr="00811AFA">
              <w:t xml:space="preserve"> Уведомление заявителя о принятом решении.</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rPr>
                <w:b/>
              </w:rPr>
              <w:t xml:space="preserve">10 рабочих дней </w:t>
            </w:r>
            <w:r w:rsidRPr="00811AFA">
              <w:t>(в соответствии с регламентами от 10 до 20 дней)</w:t>
            </w:r>
            <w: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Проект постановления.</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t>Постановление о проведении аукциона.</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3</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 xml:space="preserve">Публикация извещения о проведении аукциона в средствах </w:t>
            </w:r>
            <w:r w:rsidRPr="00811AFA">
              <w:lastRenderedPageBreak/>
              <w:t>массовой информации.</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rPr>
                <w:b/>
              </w:rPr>
            </w:pPr>
            <w:r w:rsidRPr="00811AFA">
              <w:rPr>
                <w:b/>
              </w:rPr>
              <w:lastRenderedPageBreak/>
              <w:t xml:space="preserve">1 рабочий день + срок размещения </w:t>
            </w:r>
            <w:r w:rsidRPr="00811AFA">
              <w:rPr>
                <w:b/>
              </w:rPr>
              <w:lastRenderedPageBreak/>
              <w:t>объявления в соответствии с законодательством – не менее 30 календарных дней</w:t>
            </w:r>
            <w:r>
              <w:rPr>
                <w:b/>
              </w:rPr>
              <w:t>.</w:t>
            </w:r>
          </w:p>
          <w:p w:rsidR="00B93D46" w:rsidRPr="00811AFA" w:rsidRDefault="00B93D46" w:rsidP="00B93D46">
            <w:pPr>
              <w:jc w:val="both"/>
              <w:rPr>
                <w:b/>
              </w:rPr>
            </w:pP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lastRenderedPageBreak/>
              <w:t>Письмо администрации</w:t>
            </w:r>
            <w:r>
              <w:t xml:space="preserve"> в редакцию.</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 xml:space="preserve">Опубликованное объявления в </w:t>
            </w:r>
            <w:r w:rsidRPr="00811AFA">
              <w:lastRenderedPageBreak/>
              <w:t>средствах массовой информации.</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lastRenderedPageBreak/>
              <w:t>4</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Прием заявлений на участие в аукционе.</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rPr>
                <w:b/>
              </w:rPr>
            </w:pPr>
            <w:r w:rsidRPr="00811AFA">
              <w:rPr>
                <w:b/>
              </w:rPr>
              <w:t>в течении срока размещения публикации объявления, заканчивается не ранее чем за 5 дней до дня проведения аукциона</w:t>
            </w:r>
            <w:r>
              <w:rPr>
                <w:b/>
              </w:rP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1) Заявление</w:t>
            </w:r>
          </w:p>
          <w:p w:rsidR="00B93D46" w:rsidRPr="00811AFA" w:rsidRDefault="00B93D46" w:rsidP="00B93D46">
            <w:pPr>
              <w:jc w:val="both"/>
            </w:pPr>
            <w:r w:rsidRPr="00811AFA">
              <w:t>2) Копия документа, удостоверяющая личность заявителя (заявителей), являющегося физическим лицом, либо личность представителя физического или юридического лица.</w:t>
            </w:r>
          </w:p>
          <w:p w:rsidR="00B93D46" w:rsidRPr="00811AFA" w:rsidRDefault="00B93D46" w:rsidP="00B93D46">
            <w:pPr>
              <w:jc w:val="both"/>
            </w:pPr>
            <w:r w:rsidRPr="00811AFA">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B93D46" w:rsidRPr="00811AFA" w:rsidRDefault="00B93D46" w:rsidP="00B93D46">
            <w:pPr>
              <w:jc w:val="both"/>
            </w:pPr>
            <w:r w:rsidRPr="00811AFA">
              <w:t>4) Документ, подтверждающий внесение задатка.</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5</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 xml:space="preserve">Рассмотрение заявлений. </w:t>
            </w:r>
            <w:r w:rsidRPr="00811AFA">
              <w:t>Подготовка протокола о признании претендентов участниками аукциона.</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rPr>
                <w:b/>
              </w:rPr>
            </w:pPr>
            <w:r w:rsidRPr="00811AFA">
              <w:rPr>
                <w:b/>
              </w:rPr>
              <w:t>1 рабочий день</w:t>
            </w:r>
            <w:r>
              <w:rPr>
                <w:b/>
              </w:rPr>
              <w:t>.</w:t>
            </w:r>
            <w:r w:rsidRPr="00811AFA">
              <w:rPr>
                <w:b/>
              </w:rPr>
              <w:t xml:space="preserve"> </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Заявления с приложением документов на участие в аукционе.</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Протокол о признании претендентов участниками аукциона</w:t>
            </w:r>
            <w:r>
              <w:t>.</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6</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Направление уведомления о признании претендентов участниками аукциона.</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rPr>
                <w:b/>
              </w:rPr>
            </w:pPr>
            <w:r w:rsidRPr="00811AFA">
              <w:rPr>
                <w:b/>
              </w:rPr>
              <w:t>1 рабочий день (день следующий за днем признания участников аукциона)</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Протокол о признании претендентов участниками аукциона.</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Уведомление о признании претендентов участниками аукциона.</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7</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Проведение аукциона и подписание протокола о его итогах.</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rPr>
                <w:b/>
              </w:rPr>
            </w:pPr>
            <w:r w:rsidRPr="00811AFA">
              <w:rPr>
                <w:b/>
              </w:rPr>
              <w:t>1 рабочий день</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t>Протокол об итогах аукциона.</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8</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Размещение информации о результатах аукциона в средствах массовой информации.</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rPr>
                <w:b/>
              </w:rPr>
              <w:t xml:space="preserve">1 рабочий день </w:t>
            </w:r>
            <w:r w:rsidRPr="00811AFA">
              <w:t xml:space="preserve">(через 3 дня после проведения аукциона) (в соответствии с </w:t>
            </w:r>
            <w:r w:rsidRPr="00811AFA">
              <w:lastRenderedPageBreak/>
              <w:t>регламентом)</w:t>
            </w:r>
            <w: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lastRenderedPageBreak/>
              <w:t>Письмо</w:t>
            </w:r>
            <w:r>
              <w:t xml:space="preserve"> администрации в редакцию.</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Опубликованное объявления в средствах массовой информации.</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lastRenderedPageBreak/>
              <w:t>9</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autoSpaceDE w:val="0"/>
              <w:snapToGrid w:val="0"/>
              <w:jc w:val="both"/>
            </w:pPr>
            <w:r w:rsidRPr="00811AFA">
              <w:t>Заключение с победителем аукциона (единственным участником аукциона, признанного несостоявшимся по причине участия в нем менее двух участников) договора купли-продажи (аренды) земельного участка.</w:t>
            </w:r>
            <w:r>
              <w:t xml:space="preserve"> Выдача договора купли- продажи заявителю.</w:t>
            </w:r>
          </w:p>
          <w:p w:rsidR="00B93D46" w:rsidRPr="00811AFA" w:rsidRDefault="00B93D46" w:rsidP="00B93D46">
            <w:pPr>
              <w:jc w:val="both"/>
            </w:pP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rPr>
                <w:b/>
              </w:rPr>
            </w:pPr>
            <w:r w:rsidRPr="00811AFA">
              <w:rPr>
                <w:b/>
              </w:rPr>
              <w:t>Не ранее чем через 10 дней</w:t>
            </w:r>
            <w:r>
              <w:rPr>
                <w:b/>
              </w:rPr>
              <w:t>,</w:t>
            </w:r>
            <w:r w:rsidRPr="00811AFA">
              <w:rPr>
                <w:b/>
              </w:rPr>
              <w:t xml:space="preserve"> но не позднее 20 дней со дня размещения информации о результатах аукциона</w:t>
            </w:r>
            <w:r>
              <w:rPr>
                <w:b/>
              </w:rP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Договор купли-продажи (аренды) земельного участка.</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Договор купли-продажи (аренды) земельного участка</w:t>
            </w:r>
            <w:r>
              <w:t>, подписанный всеми сторонами.</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10</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autoSpaceDE w:val="0"/>
              <w:snapToGrid w:val="0"/>
              <w:ind w:firstLine="76"/>
              <w:jc w:val="both"/>
            </w:pPr>
            <w:r w:rsidRPr="00811AFA">
              <w:t xml:space="preserve">Государственная регистрация договора </w:t>
            </w:r>
            <w:r>
              <w:t>купли-продажи (аренды)</w:t>
            </w:r>
            <w:r w:rsidRPr="00811AFA">
              <w:t>.</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Pr>
                <w:b/>
              </w:rPr>
              <w:t>15</w:t>
            </w:r>
            <w:r w:rsidRPr="00811AFA">
              <w:rPr>
                <w:b/>
              </w:rPr>
              <w:t xml:space="preserve"> рабочих дней (</w:t>
            </w:r>
            <w:r w:rsidRPr="00811AFA">
              <w:t>не более 18 календарных дней в соответствии с законодательством)</w:t>
            </w:r>
            <w:r w:rsidRPr="00811AFA">
              <w:rPr>
                <w:rStyle w:val="ac"/>
              </w:rPr>
              <w:footnoteReference w:id="4"/>
            </w:r>
            <w:r>
              <w:t>.</w:t>
            </w:r>
          </w:p>
        </w:tc>
        <w:tc>
          <w:tcPr>
            <w:tcW w:w="5580" w:type="dxa"/>
            <w:tcBorders>
              <w:top w:val="single" w:sz="4" w:space="0" w:color="000000"/>
              <w:left w:val="single" w:sz="4" w:space="0" w:color="000000"/>
              <w:bottom w:val="single" w:sz="4" w:space="0" w:color="000000"/>
            </w:tcBorders>
          </w:tcPr>
          <w:p w:rsidR="00B93D46" w:rsidRDefault="00B93D46" w:rsidP="00B93D46">
            <w:pPr>
              <w:pStyle w:val="af1"/>
              <w:numPr>
                <w:ilvl w:val="0"/>
                <w:numId w:val="1"/>
              </w:numPr>
              <w:snapToGrid w:val="0"/>
              <w:spacing w:after="0"/>
              <w:jc w:val="both"/>
              <w:rPr>
                <w:rFonts w:ascii="Times New Roman" w:hAnsi="Times New Roman"/>
                <w:sz w:val="24"/>
                <w:szCs w:val="24"/>
              </w:rPr>
            </w:pPr>
            <w:r>
              <w:rPr>
                <w:rFonts w:ascii="Times New Roman" w:hAnsi="Times New Roman"/>
                <w:sz w:val="24"/>
                <w:szCs w:val="24"/>
              </w:rPr>
              <w:t>Заявление;</w:t>
            </w:r>
          </w:p>
          <w:p w:rsidR="00B93D46" w:rsidRDefault="00B93D46" w:rsidP="00B93D46">
            <w:pPr>
              <w:pStyle w:val="af1"/>
              <w:numPr>
                <w:ilvl w:val="0"/>
                <w:numId w:val="1"/>
              </w:numPr>
              <w:snapToGrid w:val="0"/>
              <w:spacing w:after="0"/>
              <w:jc w:val="both"/>
              <w:rPr>
                <w:rFonts w:ascii="Times New Roman" w:hAnsi="Times New Roman"/>
                <w:sz w:val="24"/>
                <w:szCs w:val="24"/>
              </w:rPr>
            </w:pPr>
            <w:r w:rsidRPr="004E2C17">
              <w:rPr>
                <w:rFonts w:ascii="Times New Roman" w:hAnsi="Times New Roman"/>
                <w:sz w:val="24"/>
                <w:szCs w:val="24"/>
              </w:rPr>
              <w:t>Договор</w:t>
            </w:r>
            <w:r>
              <w:rPr>
                <w:rFonts w:ascii="Times New Roman" w:hAnsi="Times New Roman"/>
                <w:sz w:val="24"/>
                <w:szCs w:val="24"/>
              </w:rPr>
              <w:t xml:space="preserve">  купли - продажи (</w:t>
            </w:r>
            <w:r w:rsidRPr="004E2C17">
              <w:rPr>
                <w:rFonts w:ascii="Times New Roman" w:hAnsi="Times New Roman"/>
                <w:sz w:val="24"/>
                <w:szCs w:val="24"/>
              </w:rPr>
              <w:t>аренды</w:t>
            </w:r>
            <w:r>
              <w:rPr>
                <w:rFonts w:ascii="Times New Roman" w:hAnsi="Times New Roman"/>
                <w:sz w:val="24"/>
                <w:szCs w:val="24"/>
              </w:rPr>
              <w:t>)</w:t>
            </w:r>
            <w:r w:rsidRPr="004E2C17">
              <w:rPr>
                <w:rFonts w:ascii="Times New Roman" w:hAnsi="Times New Roman"/>
                <w:sz w:val="24"/>
                <w:szCs w:val="24"/>
              </w:rPr>
              <w:t xml:space="preserve"> земельного участка</w:t>
            </w:r>
            <w:r>
              <w:rPr>
                <w:rFonts w:ascii="Times New Roman" w:hAnsi="Times New Roman"/>
                <w:sz w:val="24"/>
                <w:szCs w:val="24"/>
              </w:rPr>
              <w:t>;</w:t>
            </w:r>
          </w:p>
          <w:p w:rsidR="00B93D46" w:rsidRDefault="00B93D46" w:rsidP="00B93D46">
            <w:pPr>
              <w:pStyle w:val="af1"/>
              <w:snapToGrid w:val="0"/>
              <w:spacing w:after="0"/>
              <w:jc w:val="both"/>
              <w:rPr>
                <w:rFonts w:ascii="Times New Roman" w:hAnsi="Times New Roman"/>
                <w:sz w:val="24"/>
                <w:szCs w:val="24"/>
              </w:rPr>
            </w:pPr>
            <w:r>
              <w:rPr>
                <w:rFonts w:ascii="Times New Roman" w:hAnsi="Times New Roman"/>
                <w:sz w:val="24"/>
                <w:szCs w:val="24"/>
              </w:rPr>
              <w:t>3.Протокол об итогах аукциона;</w:t>
            </w:r>
          </w:p>
          <w:p w:rsidR="00B93D46" w:rsidRPr="004E2C17" w:rsidRDefault="00B93D46" w:rsidP="00B93D46">
            <w:pPr>
              <w:pStyle w:val="af1"/>
              <w:snapToGrid w:val="0"/>
              <w:spacing w:after="0"/>
              <w:jc w:val="both"/>
              <w:rPr>
                <w:rFonts w:ascii="Times New Roman" w:hAnsi="Times New Roman"/>
                <w:sz w:val="24"/>
                <w:szCs w:val="24"/>
              </w:rPr>
            </w:pPr>
            <w:r>
              <w:rPr>
                <w:rFonts w:ascii="Times New Roman" w:hAnsi="Times New Roman"/>
                <w:sz w:val="24"/>
                <w:szCs w:val="24"/>
              </w:rPr>
              <w:t>4.Постановление о проведении аукциона</w:t>
            </w: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Договор</w:t>
            </w:r>
            <w:r>
              <w:t xml:space="preserve"> купли-продажи, (аренды)</w:t>
            </w:r>
            <w:r w:rsidRPr="00811AFA">
              <w:t xml:space="preserve"> земельного участка</w:t>
            </w:r>
            <w:r>
              <w:t>.</w:t>
            </w:r>
          </w:p>
        </w:tc>
      </w:tr>
      <w:tr w:rsidR="00B93D46" w:rsidRPr="000F73BB" w:rsidTr="00B93D46">
        <w:tc>
          <w:tcPr>
            <w:tcW w:w="4608" w:type="dxa"/>
            <w:gridSpan w:val="2"/>
            <w:tcBorders>
              <w:top w:val="single" w:sz="4" w:space="0" w:color="000000"/>
              <w:left w:val="single" w:sz="4" w:space="0" w:color="000000"/>
              <w:bottom w:val="single" w:sz="4" w:space="0" w:color="000000"/>
            </w:tcBorders>
          </w:tcPr>
          <w:p w:rsidR="00B93D46" w:rsidRPr="00811AFA" w:rsidRDefault="00B93D46" w:rsidP="00B93D46">
            <w:pPr>
              <w:autoSpaceDE w:val="0"/>
              <w:snapToGrid w:val="0"/>
              <w:ind w:firstLine="540"/>
              <w:jc w:val="both"/>
            </w:pPr>
            <w:r w:rsidRPr="00811AFA">
              <w:t>Итого:</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rPr>
                <w:b/>
              </w:rPr>
            </w:pPr>
            <w:r>
              <w:rPr>
                <w:b/>
              </w:rPr>
              <w:t>137 дней (213 дней</w:t>
            </w:r>
            <w:r w:rsidRPr="00811AFA">
              <w:rPr>
                <w:b/>
              </w:rPr>
              <w:t xml:space="preserve"> – максимальный срок)</w:t>
            </w:r>
            <w:r>
              <w:rPr>
                <w:b/>
              </w:rP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p>
        </w:tc>
        <w:tc>
          <w:tcPr>
            <w:tcW w:w="228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p>
        </w:tc>
      </w:tr>
    </w:tbl>
    <w:p w:rsidR="00B93D46" w:rsidRDefault="00B93D46" w:rsidP="00B93D46">
      <w:pPr>
        <w:jc w:val="both"/>
      </w:pPr>
      <w:r w:rsidRPr="00DB6B8F">
        <w:t xml:space="preserve">* в случае проведения топографо-геодезической съемки за счет бюджетных средств </w:t>
      </w:r>
      <w:r>
        <w:t>Озинского</w:t>
      </w:r>
      <w:r w:rsidRPr="00DB6B8F">
        <w:t xml:space="preserve"> муниципального района необходимо проведение процедур по размещению закупок путем электронного аукциона на проведение топографических и межевых работ, вследствие чего сроки оформления правоустанавливающих документов на землю продлятся на 30 дней.</w:t>
      </w:r>
    </w:p>
    <w:p w:rsidR="00B93D46" w:rsidRDefault="00B93D46" w:rsidP="00B93D46">
      <w:pPr>
        <w:jc w:val="both"/>
      </w:pPr>
    </w:p>
    <w:p w:rsidR="00B93D46" w:rsidRDefault="00B93D46" w:rsidP="00B93D46">
      <w:pPr>
        <w:jc w:val="both"/>
      </w:pPr>
    </w:p>
    <w:p w:rsidR="00B93D46" w:rsidRDefault="00B93D46" w:rsidP="00B93D46">
      <w:pPr>
        <w:jc w:val="both"/>
      </w:pPr>
    </w:p>
    <w:p w:rsidR="00B93D46" w:rsidRDefault="00B93D46" w:rsidP="00B93D46">
      <w:pPr>
        <w:jc w:val="both"/>
      </w:pPr>
    </w:p>
    <w:p w:rsidR="00B93D46" w:rsidRDefault="00B93D46" w:rsidP="00B93D46">
      <w:pPr>
        <w:jc w:val="both"/>
      </w:pPr>
    </w:p>
    <w:p w:rsidR="00B93D46" w:rsidRDefault="00B93D46" w:rsidP="00B93D46">
      <w:pPr>
        <w:jc w:val="both"/>
      </w:pPr>
    </w:p>
    <w:p w:rsidR="00B93D46" w:rsidRDefault="00B93D46" w:rsidP="00B93D46">
      <w:pPr>
        <w:jc w:val="both"/>
      </w:pPr>
    </w:p>
    <w:p w:rsidR="00B93D46" w:rsidRDefault="00B93D46" w:rsidP="00B93D46">
      <w:pPr>
        <w:jc w:val="both"/>
      </w:pPr>
    </w:p>
    <w:p w:rsidR="00B93D46" w:rsidRDefault="00B93D46" w:rsidP="00B93D46">
      <w:pPr>
        <w:jc w:val="both"/>
      </w:pPr>
    </w:p>
    <w:p w:rsidR="00B93D46" w:rsidRPr="00811AFA" w:rsidRDefault="00B93D46" w:rsidP="00B93D46">
      <w:pPr>
        <w:jc w:val="center"/>
        <w:rPr>
          <w:b/>
        </w:rPr>
      </w:pPr>
      <w:r w:rsidRPr="00811AFA">
        <w:rPr>
          <w:b/>
        </w:rPr>
        <w:t>Дорожная карта</w:t>
      </w:r>
    </w:p>
    <w:p w:rsidR="00B93D46" w:rsidRPr="00811AFA" w:rsidRDefault="00B93D46" w:rsidP="00B93D46">
      <w:pPr>
        <w:jc w:val="center"/>
        <w:rPr>
          <w:b/>
        </w:rPr>
      </w:pPr>
      <w:r w:rsidRPr="00811AFA">
        <w:rPr>
          <w:b/>
        </w:rPr>
        <w:t xml:space="preserve">предоставления земельного участка инвестору, реализующему и (или) планирующему реализацию крупного и социально - экономически значимого инвестиционного проекта на территории </w:t>
      </w:r>
      <w:r>
        <w:rPr>
          <w:b/>
        </w:rPr>
        <w:t>Озинского</w:t>
      </w:r>
      <w:r w:rsidRPr="00811AFA">
        <w:rPr>
          <w:b/>
        </w:rPr>
        <w:t xml:space="preserve"> муниципального района и заключившему в установленном порядке инвестиционный договор с министерством экономического развития и инвестиционной политики области и получившему инвестиционное свидетельство.</w:t>
      </w:r>
    </w:p>
    <w:p w:rsidR="00B93D46" w:rsidRPr="00811AFA" w:rsidRDefault="00B93D46" w:rsidP="00B93D46">
      <w:pPr>
        <w:jc w:val="center"/>
        <w:rPr>
          <w:b/>
        </w:rPr>
      </w:pPr>
    </w:p>
    <w:p w:rsidR="00B93D46" w:rsidRPr="00811AFA" w:rsidRDefault="00B93D46" w:rsidP="00B93D46">
      <w:pPr>
        <w:jc w:val="center"/>
      </w:pPr>
      <w:r w:rsidRPr="00811AFA">
        <w:t>ПРЕДОСТАВЛЕНИЕ ЗЕМЕЛЬНОГО УЧАСТКА ДЛЯ СТРОИТЕЛЬСТВА С ПРЕДВАРИТЕЛЬНЫМ СОГЛАСОВАНИЕМ МЕСТА РАЗМЕЩЕНИЯ ОБЪЕКТА</w:t>
      </w:r>
    </w:p>
    <w:p w:rsidR="00B93D46" w:rsidRPr="00811AFA" w:rsidRDefault="00B93D46" w:rsidP="00B93D46">
      <w:pPr>
        <w:jc w:val="center"/>
      </w:pPr>
    </w:p>
    <w:tbl>
      <w:tblPr>
        <w:tblW w:w="0" w:type="auto"/>
        <w:tblInd w:w="-5" w:type="dxa"/>
        <w:tblLayout w:type="fixed"/>
        <w:tblLook w:val="0000"/>
      </w:tblPr>
      <w:tblGrid>
        <w:gridCol w:w="648"/>
        <w:gridCol w:w="3960"/>
        <w:gridCol w:w="2340"/>
        <w:gridCol w:w="5580"/>
        <w:gridCol w:w="2268"/>
      </w:tblGrid>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center"/>
            </w:pPr>
            <w:r w:rsidRPr="00811AFA">
              <w:t>№ п/п</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center"/>
            </w:pPr>
            <w:r w:rsidRPr="00811AFA">
              <w:t>Административная процедура/действие</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center"/>
            </w:pPr>
            <w:r w:rsidRPr="00811AFA">
              <w:t>Нормативный срок</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center"/>
            </w:pPr>
            <w:r w:rsidRPr="00811AFA">
              <w:t>Документ на входе</w:t>
            </w:r>
          </w:p>
        </w:tc>
        <w:tc>
          <w:tcPr>
            <w:tcW w:w="226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center"/>
            </w:pPr>
            <w:r w:rsidRPr="00811AFA">
              <w:t>Документ на выходе</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1</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Прием и регистрация заявления о выборе земельного участка и предварительном согласовании места размещения объекта</w:t>
            </w:r>
            <w:r>
              <w:t>.</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rPr>
                <w:b/>
              </w:rPr>
              <w:t>1 рабочий день</w:t>
            </w:r>
            <w:r w:rsidRPr="00811AFA">
              <w:t xml:space="preserve"> (1 рабочий день в соответствии с законодательством)</w:t>
            </w:r>
            <w: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1) Заявление</w:t>
            </w:r>
          </w:p>
          <w:p w:rsidR="00B93D46" w:rsidRPr="00811AFA" w:rsidRDefault="00B93D46" w:rsidP="00B93D46">
            <w:pPr>
              <w:jc w:val="both"/>
            </w:pPr>
            <w:r w:rsidRPr="00811AFA">
              <w:t>2) Копия документа, удостоверяющая личность заявителя (заявителей), являющегося физическим лицом, либо личность представителя физического или юридического лица;</w:t>
            </w:r>
          </w:p>
          <w:p w:rsidR="00B93D46" w:rsidRPr="00811AFA" w:rsidRDefault="00B93D46" w:rsidP="00B93D46">
            <w:pPr>
              <w:jc w:val="both"/>
            </w:pPr>
            <w:r w:rsidRPr="00811AFA">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r w:rsidRPr="00811AFA">
              <w:rPr>
                <w:rStyle w:val="ac"/>
              </w:rPr>
              <w:footnoteReference w:id="5"/>
            </w:r>
            <w:r w:rsidRPr="00811AFA">
              <w:t>.</w:t>
            </w:r>
          </w:p>
          <w:p w:rsidR="00B93D46" w:rsidRPr="00811AFA" w:rsidRDefault="00B93D46" w:rsidP="00B93D46">
            <w:pPr>
              <w:jc w:val="both"/>
            </w:pPr>
            <w:r w:rsidRPr="00811AFA">
              <w:lastRenderedPageBreak/>
              <w:t xml:space="preserve"> </w:t>
            </w:r>
          </w:p>
        </w:tc>
        <w:tc>
          <w:tcPr>
            <w:tcW w:w="226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lastRenderedPageBreak/>
              <w:t>Копия заявления с отметкой о приеме документов.</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lastRenderedPageBreak/>
              <w:t>2</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Рассмотрение представленных документов, направление межведомственных запросов, получение ответов от соответствующих органов и организаций</w:t>
            </w:r>
            <w:r>
              <w:t>.</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Pr>
                <w:b/>
              </w:rPr>
              <w:t>5</w:t>
            </w:r>
            <w:r w:rsidRPr="00811AFA">
              <w:rPr>
                <w:b/>
              </w:rPr>
              <w:t xml:space="preserve"> рабочих дн</w:t>
            </w:r>
            <w:r>
              <w:rPr>
                <w:b/>
              </w:rPr>
              <w:t>ей</w:t>
            </w:r>
            <w:r w:rsidRPr="00811AFA">
              <w:t xml:space="preserve"> получение ответа со дня получения запроса (не более 5 рабочих дней в соответствии с законодательством)</w:t>
            </w:r>
            <w: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Межведомственные запросы (их копии или сведения, содержащиеся в них)</w:t>
            </w:r>
          </w:p>
        </w:tc>
        <w:tc>
          <w:tcPr>
            <w:tcW w:w="226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Ответы на межведомственные запросы.</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3</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Разработка варианта размещения объекта на земельном участке в виде ситуационного плана размещения объекта на земельном участке с указанием предполагаемого разрешенного использования земельного участка, осуществление запросов.</w:t>
            </w:r>
          </w:p>
          <w:p w:rsidR="00B93D46" w:rsidRPr="00811AFA" w:rsidRDefault="00B93D46" w:rsidP="00B93D46">
            <w:pPr>
              <w:jc w:val="both"/>
            </w:pP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rPr>
                <w:b/>
              </w:rPr>
            </w:pPr>
            <w:r w:rsidRPr="00811AFA">
              <w:rPr>
                <w:b/>
              </w:rPr>
              <w:t xml:space="preserve">10 рабочих дней </w:t>
            </w:r>
          </w:p>
          <w:p w:rsidR="00B93D46" w:rsidRPr="00811AFA" w:rsidRDefault="00B93D46" w:rsidP="00B93D46">
            <w:pPr>
              <w:jc w:val="both"/>
            </w:pPr>
            <w:r w:rsidRPr="00811AFA">
              <w:t>(Ответы на запросы должны поступить в срок не более 2-х недель с момента получения в соответствии с законодательством)</w:t>
            </w:r>
            <w:r>
              <w:t>.</w:t>
            </w:r>
          </w:p>
          <w:p w:rsidR="00B93D46" w:rsidRPr="00811AFA" w:rsidRDefault="00B93D46" w:rsidP="00B93D46">
            <w:pPr>
              <w:jc w:val="both"/>
            </w:pP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Запросы в предоставлении информации о разрешенном использовании земельного участка, его принадлежности к территориям общего пользования, об обеспечении земельного участка объектами инженерной, транспортной и социальной инфраструктуры, технических условий подключения объекта к сетям инженерно-технического обеспечения.</w:t>
            </w:r>
          </w:p>
        </w:tc>
        <w:tc>
          <w:tcPr>
            <w:tcW w:w="226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Ответы на запросы</w:t>
            </w:r>
            <w:r>
              <w:t>.</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4</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Подготовка и направление письма в редакцию газеты об опубликовании информаци</w:t>
            </w:r>
            <w:r>
              <w:t>онного сообщения</w:t>
            </w:r>
            <w:r w:rsidRPr="00811AFA">
              <w:t xml:space="preserve"> о возможном или предстоящем предоставлении земельного участка для строительства. Информирование землепользователей, землевладельцев, арендаторов и собственников земельных участков о возможном изъятии</w:t>
            </w:r>
            <w:r>
              <w:t>,</w:t>
            </w:r>
            <w:r w:rsidRPr="00811AFA">
              <w:t xml:space="preserve"> находящихся </w:t>
            </w:r>
            <w:r w:rsidRPr="00811AFA">
              <w:lastRenderedPageBreak/>
              <w:t>в их пользовании земельных участков</w:t>
            </w:r>
            <w:r>
              <w:t>.</w:t>
            </w:r>
          </w:p>
          <w:p w:rsidR="00B93D46" w:rsidRPr="00811AFA" w:rsidRDefault="00B93D46" w:rsidP="00B93D46">
            <w:pPr>
              <w:jc w:val="both"/>
            </w:pP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rPr>
                <w:b/>
              </w:rPr>
              <w:lastRenderedPageBreak/>
              <w:t xml:space="preserve">1 рабочий день + не менее 10 дней со дня опубликования информации </w:t>
            </w:r>
            <w:r w:rsidRPr="00811AFA">
              <w:t xml:space="preserve">(общий срок размещения объявления – 30 календарных дней, в течении которых осуществляется п. </w:t>
            </w:r>
            <w:r w:rsidRPr="00811AFA">
              <w:lastRenderedPageBreak/>
              <w:t>5,6,7)</w:t>
            </w:r>
            <w: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lastRenderedPageBreak/>
              <w:t>Письмо в редакцию.</w:t>
            </w:r>
          </w:p>
        </w:tc>
        <w:tc>
          <w:tcPr>
            <w:tcW w:w="226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Опубликованн</w:t>
            </w:r>
            <w:r>
              <w:t>ое</w:t>
            </w:r>
            <w:r w:rsidRPr="00811AFA">
              <w:t xml:space="preserve"> информаци</w:t>
            </w:r>
            <w:r>
              <w:t>онное сообщение.</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lastRenderedPageBreak/>
              <w:t>5</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Подготовка акта  выбор</w:t>
            </w:r>
            <w:r>
              <w:t>а</w:t>
            </w:r>
            <w:r w:rsidRPr="00811AFA">
              <w:t xml:space="preserve"> земельного участка для строительства и выдача его заявителю</w:t>
            </w:r>
            <w:r>
              <w:t>.</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rPr>
                <w:b/>
              </w:rPr>
              <w:t>2 рабочих дня</w:t>
            </w:r>
            <w:r w:rsidRPr="00811AFA">
              <w:t xml:space="preserve"> (в соответствии с регламентами от 2 до 10 рабочих дней)</w:t>
            </w:r>
            <w: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 xml:space="preserve"> </w:t>
            </w:r>
            <w:r>
              <w:t>А</w:t>
            </w:r>
            <w:r w:rsidRPr="00811AFA">
              <w:t>кт о выборе земельного участка</w:t>
            </w:r>
          </w:p>
        </w:tc>
      </w:tr>
      <w:tr w:rsidR="00B93D46" w:rsidRPr="000F73BB" w:rsidTr="00B93D46">
        <w:tc>
          <w:tcPr>
            <w:tcW w:w="648" w:type="dxa"/>
            <w:tcBorders>
              <w:left w:val="single" w:sz="4" w:space="0" w:color="000000"/>
              <w:bottom w:val="single" w:sz="4" w:space="0" w:color="000000"/>
            </w:tcBorders>
          </w:tcPr>
          <w:p w:rsidR="00B93D46" w:rsidRPr="00811AFA" w:rsidRDefault="00B93D46" w:rsidP="00B93D46">
            <w:pPr>
              <w:snapToGrid w:val="0"/>
              <w:jc w:val="both"/>
            </w:pPr>
            <w:r w:rsidRPr="00811AFA">
              <w:t>6</w:t>
            </w:r>
          </w:p>
        </w:tc>
        <w:tc>
          <w:tcPr>
            <w:tcW w:w="3960" w:type="dxa"/>
            <w:tcBorders>
              <w:left w:val="single" w:sz="4" w:space="0" w:color="000000"/>
              <w:bottom w:val="single" w:sz="4" w:space="0" w:color="000000"/>
            </w:tcBorders>
          </w:tcPr>
          <w:p w:rsidR="00B93D46" w:rsidRPr="00811AFA" w:rsidRDefault="00B93D46" w:rsidP="00B93D46">
            <w:pPr>
              <w:snapToGrid w:val="0"/>
              <w:jc w:val="both"/>
            </w:pPr>
            <w:r w:rsidRPr="00811AFA">
              <w:t xml:space="preserve">Подготовка </w:t>
            </w:r>
            <w:r>
              <w:t xml:space="preserve"> и утверждение </w:t>
            </w:r>
            <w:r w:rsidRPr="00811AFA">
              <w:t>схемы расположения земельного участка на кадастровом плане соответствующей территории (проведение топографо-геодезической съемки за счет средств инвестора)</w:t>
            </w:r>
            <w:r>
              <w:t>.</w:t>
            </w:r>
            <w:r w:rsidRPr="00811AFA">
              <w:t xml:space="preserve"> </w:t>
            </w:r>
          </w:p>
        </w:tc>
        <w:tc>
          <w:tcPr>
            <w:tcW w:w="2340" w:type="dxa"/>
            <w:tcBorders>
              <w:left w:val="single" w:sz="4" w:space="0" w:color="000000"/>
              <w:bottom w:val="single" w:sz="4" w:space="0" w:color="000000"/>
            </w:tcBorders>
          </w:tcPr>
          <w:p w:rsidR="00B93D46" w:rsidRPr="00811AFA" w:rsidRDefault="00B93D46" w:rsidP="00B93D46">
            <w:pPr>
              <w:snapToGrid w:val="0"/>
              <w:jc w:val="both"/>
            </w:pPr>
            <w:r w:rsidRPr="00811AFA">
              <w:rPr>
                <w:b/>
              </w:rPr>
              <w:t xml:space="preserve">7 рабочих дней </w:t>
            </w:r>
            <w:r w:rsidRPr="00811AFA">
              <w:t>(в соответствии с регламентами от 14 до 30 дней)</w:t>
            </w:r>
            <w:r>
              <w:t>.</w:t>
            </w:r>
          </w:p>
        </w:tc>
        <w:tc>
          <w:tcPr>
            <w:tcW w:w="5580" w:type="dxa"/>
            <w:tcBorders>
              <w:left w:val="single" w:sz="4" w:space="0" w:color="000000"/>
              <w:bottom w:val="single" w:sz="4" w:space="0" w:color="000000"/>
            </w:tcBorders>
          </w:tcPr>
          <w:p w:rsidR="00B93D46" w:rsidRDefault="00B93D46" w:rsidP="00B93D46">
            <w:pPr>
              <w:snapToGrid w:val="0"/>
              <w:jc w:val="both"/>
            </w:pPr>
            <w:r>
              <w:t>Проведение землеустроительной организацией</w:t>
            </w:r>
          </w:p>
          <w:p w:rsidR="00B93D46" w:rsidRDefault="00B93D46" w:rsidP="00B93D46">
            <w:pPr>
              <w:snapToGrid w:val="0"/>
              <w:jc w:val="both"/>
            </w:pPr>
            <w:r>
              <w:t>р</w:t>
            </w:r>
            <w:r w:rsidRPr="00811AFA">
              <w:t>абот по подготовке схемы расположения земельного участка на кадастровом плане соответствующей территории</w:t>
            </w:r>
            <w:r>
              <w:t>.</w:t>
            </w:r>
          </w:p>
          <w:p w:rsidR="00B93D46" w:rsidRPr="00811AFA" w:rsidRDefault="00B93D46" w:rsidP="00B93D46">
            <w:pPr>
              <w:snapToGrid w:val="0"/>
              <w:jc w:val="both"/>
            </w:pPr>
            <w:r>
              <w:t>Проведение работ по утверждению схемы расположения земельного участка на КПТ.</w:t>
            </w:r>
          </w:p>
        </w:tc>
        <w:tc>
          <w:tcPr>
            <w:tcW w:w="2268" w:type="dxa"/>
            <w:tcBorders>
              <w:left w:val="single" w:sz="4" w:space="0" w:color="000000"/>
              <w:bottom w:val="single" w:sz="4" w:space="0" w:color="000000"/>
              <w:right w:val="single" w:sz="4" w:space="0" w:color="000000"/>
            </w:tcBorders>
          </w:tcPr>
          <w:p w:rsidR="00B93D46" w:rsidRPr="00811AFA" w:rsidRDefault="00B93D46" w:rsidP="00B93D46">
            <w:pPr>
              <w:snapToGrid w:val="0"/>
              <w:jc w:val="both"/>
            </w:pPr>
            <w:r>
              <w:t xml:space="preserve">Распоряжение об утверждении </w:t>
            </w:r>
            <w:r w:rsidRPr="00811AFA">
              <w:t>схем</w:t>
            </w:r>
            <w:r>
              <w:t>ы</w:t>
            </w:r>
            <w:r w:rsidRPr="00811AFA">
              <w:t xml:space="preserve"> расположения земельного участка на кадастровом плане соответствующей территории</w:t>
            </w:r>
            <w:r>
              <w:t>.</w:t>
            </w:r>
          </w:p>
        </w:tc>
      </w:tr>
      <w:tr w:rsidR="00B93D46" w:rsidRPr="000F73BB" w:rsidTr="00B93D46">
        <w:tc>
          <w:tcPr>
            <w:tcW w:w="648" w:type="dxa"/>
            <w:tcBorders>
              <w:left w:val="single" w:sz="4" w:space="0" w:color="000000"/>
              <w:bottom w:val="single" w:sz="4" w:space="0" w:color="000000"/>
            </w:tcBorders>
          </w:tcPr>
          <w:p w:rsidR="00B93D46" w:rsidRPr="00811AFA" w:rsidRDefault="00B93D46" w:rsidP="00B93D46">
            <w:pPr>
              <w:snapToGrid w:val="0"/>
              <w:jc w:val="both"/>
            </w:pPr>
            <w:r w:rsidRPr="00811AFA">
              <w:t>7</w:t>
            </w:r>
          </w:p>
        </w:tc>
        <w:tc>
          <w:tcPr>
            <w:tcW w:w="3960" w:type="dxa"/>
            <w:tcBorders>
              <w:left w:val="single" w:sz="4" w:space="0" w:color="000000"/>
              <w:bottom w:val="single" w:sz="4" w:space="0" w:color="000000"/>
            </w:tcBorders>
          </w:tcPr>
          <w:p w:rsidR="00B93D46" w:rsidRPr="00811AFA" w:rsidRDefault="00B93D46" w:rsidP="00B93D46">
            <w:pPr>
              <w:snapToGrid w:val="0"/>
              <w:jc w:val="both"/>
            </w:pPr>
            <w:r w:rsidRPr="00811AFA">
              <w:t>Принятие решения об утверждении акта о выборе земельного участка и предварительном согласовании места размещения объекта. Направление заявителю постановления с приложением схемы.</w:t>
            </w:r>
          </w:p>
        </w:tc>
        <w:tc>
          <w:tcPr>
            <w:tcW w:w="2340" w:type="dxa"/>
            <w:tcBorders>
              <w:left w:val="single" w:sz="4" w:space="0" w:color="000000"/>
              <w:bottom w:val="single" w:sz="4" w:space="0" w:color="000000"/>
            </w:tcBorders>
          </w:tcPr>
          <w:p w:rsidR="00B93D46" w:rsidRPr="00811AFA" w:rsidRDefault="00B93D46" w:rsidP="00B93D46">
            <w:pPr>
              <w:snapToGrid w:val="0"/>
              <w:jc w:val="both"/>
            </w:pPr>
            <w:r w:rsidRPr="00811AFA">
              <w:rPr>
                <w:b/>
              </w:rPr>
              <w:t xml:space="preserve">5 рабочих дней </w:t>
            </w:r>
            <w:r w:rsidRPr="00811AFA">
              <w:t>(в соответствии с регламентами от 14 до 30 дней); (выдача копии постановления заявителю – в 7-дневный срок со дня принятия решения в соответствии с законодательством)</w:t>
            </w:r>
            <w:r>
              <w:t>.</w:t>
            </w:r>
          </w:p>
        </w:tc>
        <w:tc>
          <w:tcPr>
            <w:tcW w:w="5580" w:type="dxa"/>
            <w:tcBorders>
              <w:left w:val="single" w:sz="4" w:space="0" w:color="000000"/>
              <w:bottom w:val="single" w:sz="4" w:space="0" w:color="000000"/>
            </w:tcBorders>
          </w:tcPr>
          <w:p w:rsidR="00B93D46" w:rsidRPr="00811AFA" w:rsidRDefault="00B93D46" w:rsidP="00B93D46">
            <w:pPr>
              <w:snapToGrid w:val="0"/>
              <w:jc w:val="both"/>
            </w:pPr>
            <w:r w:rsidRPr="00811AFA">
              <w:t>Акт о выборе земельного участка, схема расположения земельного участка на кадастровом плане соответствующей территории</w:t>
            </w:r>
            <w:r>
              <w:t>.</w:t>
            </w:r>
          </w:p>
        </w:tc>
        <w:tc>
          <w:tcPr>
            <w:tcW w:w="2268" w:type="dxa"/>
            <w:tcBorders>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Постановление о предварительном согласовании места размещения объекта, утверждающее акт о выборе земельного участка</w:t>
            </w:r>
            <w:r>
              <w:t>.</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8</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Прием и регистрация заявления о предоставлении земельного участка после осуществления государственного кадастрового учета.</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rPr>
                <w:b/>
              </w:rPr>
            </w:pPr>
            <w:r w:rsidRPr="00811AFA">
              <w:rPr>
                <w:b/>
              </w:rPr>
              <w:t xml:space="preserve">1 рабочий день </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1) Заявление;</w:t>
            </w:r>
          </w:p>
          <w:p w:rsidR="00B93D46" w:rsidRPr="00811AFA" w:rsidRDefault="00B93D46" w:rsidP="00B93D46">
            <w:pPr>
              <w:jc w:val="both"/>
            </w:pPr>
            <w:r w:rsidRPr="00811AFA">
              <w:t>2) Копия документа, удостоверяющая личность заявителя (заявителей), являющегося физическим лицом, либо личность представителя физического или юридического лица;</w:t>
            </w:r>
          </w:p>
          <w:p w:rsidR="00B93D46" w:rsidRPr="00811AFA" w:rsidRDefault="00B93D46" w:rsidP="00B93D46">
            <w:pPr>
              <w:jc w:val="both"/>
            </w:pPr>
            <w:r w:rsidRPr="00811AFA">
              <w:t xml:space="preserve">3) Копия документа, удостоверяющего права </w:t>
            </w:r>
            <w:r w:rsidRPr="00811AFA">
              <w:lastRenderedPageBreak/>
              <w:t>(полномочия) представителя физического или юридического лица, если с заявлением обращается представитель заявителя (заявителей)</w:t>
            </w:r>
            <w:r w:rsidRPr="00811AFA">
              <w:rPr>
                <w:rStyle w:val="ac"/>
              </w:rPr>
              <w:footnoteReference w:id="6"/>
            </w:r>
            <w:r w:rsidRPr="00811AFA">
              <w:t>.</w:t>
            </w:r>
          </w:p>
        </w:tc>
        <w:tc>
          <w:tcPr>
            <w:tcW w:w="226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lastRenderedPageBreak/>
              <w:t>Копия заявления с отметкой о приеме документов.</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lastRenderedPageBreak/>
              <w:t>9</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Подготовка и согласование проекта постановления о предоставлении земельного участка для строительства</w:t>
            </w:r>
            <w:r>
              <w:t>.</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rPr>
                <w:b/>
              </w:rPr>
              <w:t>5 рабочих дней</w:t>
            </w:r>
            <w:r w:rsidRPr="00811AFA">
              <w:t xml:space="preserve"> (14 дней в соответствии с законодательством)</w:t>
            </w:r>
            <w: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 xml:space="preserve">Заявление; кадастровый паспорт земельного участка </w:t>
            </w:r>
          </w:p>
        </w:tc>
        <w:tc>
          <w:tcPr>
            <w:tcW w:w="226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Постановление о предоставлении земельного участка для строительства</w:t>
            </w:r>
            <w:r>
              <w:t>.</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10</w:t>
            </w:r>
          </w:p>
        </w:tc>
        <w:tc>
          <w:tcPr>
            <w:tcW w:w="3960" w:type="dxa"/>
            <w:tcBorders>
              <w:top w:val="single" w:sz="4" w:space="0" w:color="000000"/>
              <w:left w:val="single" w:sz="4" w:space="0" w:color="000000"/>
              <w:bottom w:val="single" w:sz="4" w:space="0" w:color="000000"/>
            </w:tcBorders>
          </w:tcPr>
          <w:p w:rsidR="00B93D46" w:rsidRDefault="00B93D46" w:rsidP="00B93D46">
            <w:pPr>
              <w:snapToGrid w:val="0"/>
              <w:jc w:val="both"/>
            </w:pPr>
            <w:r w:rsidRPr="00811AFA">
              <w:t>Подготовка проекта договора аренды, заключение договора аренды земельного участка</w:t>
            </w:r>
            <w:r>
              <w:t>.</w:t>
            </w:r>
          </w:p>
          <w:p w:rsidR="00B93D46" w:rsidRPr="00811AFA" w:rsidRDefault="00B93D46" w:rsidP="00B93D46">
            <w:pPr>
              <w:snapToGrid w:val="0"/>
              <w:jc w:val="both"/>
            </w:pPr>
            <w:r>
              <w:t>Выдача документов заявителю.</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rPr>
                <w:b/>
              </w:rPr>
              <w:t xml:space="preserve">5 рабочих дней </w:t>
            </w:r>
            <w:r w:rsidRPr="00811AFA">
              <w:t>(от 7 до 14 дней в соответствии с регламентами)</w:t>
            </w:r>
            <w: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t>Постановление о предоставлении земельного участка для строительства.</w:t>
            </w:r>
          </w:p>
        </w:tc>
        <w:tc>
          <w:tcPr>
            <w:tcW w:w="226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Договор аренды земельного участка.</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11</w:t>
            </w: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Государственная регистрация договора аренды</w:t>
            </w:r>
            <w:r>
              <w:t>.</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Pr>
                <w:b/>
              </w:rPr>
              <w:t>15</w:t>
            </w:r>
            <w:r w:rsidRPr="00811AFA">
              <w:rPr>
                <w:b/>
              </w:rPr>
              <w:t xml:space="preserve"> рабочих дней (</w:t>
            </w:r>
            <w:r w:rsidRPr="00811AFA">
              <w:t>не более 18 календарных дней в соответствии с законодательством)</w:t>
            </w:r>
            <w: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Договор аренды земельного участка.</w:t>
            </w:r>
          </w:p>
        </w:tc>
        <w:tc>
          <w:tcPr>
            <w:tcW w:w="226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r w:rsidRPr="00811AFA">
              <w:t>Договор аренды земельного участка с отметкой о государственной регистрации.</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p>
        </w:tc>
        <w:tc>
          <w:tcPr>
            <w:tcW w:w="396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sidRPr="00811AFA">
              <w:t>Итого:</w:t>
            </w:r>
          </w:p>
        </w:tc>
        <w:tc>
          <w:tcPr>
            <w:tcW w:w="234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r>
              <w:rPr>
                <w:b/>
              </w:rPr>
              <w:t>67</w:t>
            </w:r>
            <w:r w:rsidRPr="00811AFA">
              <w:rPr>
                <w:b/>
              </w:rPr>
              <w:t xml:space="preserve"> рабочих дн</w:t>
            </w:r>
            <w:r>
              <w:rPr>
                <w:b/>
              </w:rPr>
              <w:t>ей</w:t>
            </w:r>
            <w:r w:rsidRPr="00811AFA">
              <w:rPr>
                <w:b/>
              </w:rPr>
              <w:t xml:space="preserve"> </w:t>
            </w:r>
            <w:r w:rsidRPr="00811AFA">
              <w:t>(154 дня -  максимальный срок)</w:t>
            </w:r>
            <w:r>
              <w:t>.</w:t>
            </w:r>
          </w:p>
        </w:tc>
        <w:tc>
          <w:tcPr>
            <w:tcW w:w="5580" w:type="dxa"/>
            <w:tcBorders>
              <w:top w:val="single" w:sz="4" w:space="0" w:color="000000"/>
              <w:left w:val="single" w:sz="4" w:space="0" w:color="000000"/>
              <w:bottom w:val="single" w:sz="4" w:space="0" w:color="000000"/>
            </w:tcBorders>
          </w:tcPr>
          <w:p w:rsidR="00B93D46" w:rsidRPr="00811AFA" w:rsidRDefault="00B93D46" w:rsidP="00B93D46">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B93D46" w:rsidRPr="00811AFA" w:rsidRDefault="00B93D46" w:rsidP="00B93D46">
            <w:pPr>
              <w:snapToGrid w:val="0"/>
              <w:jc w:val="both"/>
            </w:pPr>
          </w:p>
        </w:tc>
      </w:tr>
    </w:tbl>
    <w:p w:rsidR="00B93D46" w:rsidRPr="00811AFA" w:rsidRDefault="00B93D46" w:rsidP="00B93D46">
      <w:pPr>
        <w:jc w:val="center"/>
      </w:pPr>
    </w:p>
    <w:p w:rsidR="00B93D46" w:rsidRPr="00811AFA" w:rsidRDefault="00B93D46" w:rsidP="00B93D46">
      <w:pPr>
        <w:jc w:val="right"/>
        <w:rPr>
          <w:b/>
        </w:rPr>
      </w:pPr>
    </w:p>
    <w:p w:rsidR="00B93D46" w:rsidRPr="00811AFA" w:rsidRDefault="00B93D46" w:rsidP="00B93D46">
      <w:pPr>
        <w:jc w:val="right"/>
        <w:rPr>
          <w:b/>
        </w:rPr>
      </w:pPr>
    </w:p>
    <w:p w:rsidR="00B93D46" w:rsidRPr="00811AFA" w:rsidRDefault="00B93D46" w:rsidP="00B93D46">
      <w:pPr>
        <w:jc w:val="right"/>
        <w:rPr>
          <w:b/>
        </w:rPr>
      </w:pPr>
    </w:p>
    <w:p w:rsidR="00B93D46" w:rsidRPr="00811AFA"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AA7BB3" w:rsidRDefault="00AA7BB3" w:rsidP="00B93D46">
      <w:pPr>
        <w:jc w:val="right"/>
        <w:rPr>
          <w:b/>
        </w:rPr>
      </w:pPr>
    </w:p>
    <w:p w:rsidR="00AA7BB3" w:rsidRDefault="00AA7BB3" w:rsidP="00B93D46">
      <w:pPr>
        <w:jc w:val="right"/>
        <w:rPr>
          <w:b/>
        </w:rPr>
      </w:pPr>
    </w:p>
    <w:p w:rsidR="003D4A4C" w:rsidRDefault="003D4A4C" w:rsidP="00B93D46">
      <w:pPr>
        <w:jc w:val="center"/>
        <w:rPr>
          <w:b/>
        </w:rPr>
      </w:pPr>
    </w:p>
    <w:p w:rsidR="003D4A4C" w:rsidRDefault="003D4A4C" w:rsidP="00B93D46">
      <w:pPr>
        <w:jc w:val="center"/>
        <w:rPr>
          <w:b/>
        </w:rPr>
      </w:pPr>
    </w:p>
    <w:p w:rsidR="00B93D46" w:rsidRPr="00811AFA" w:rsidRDefault="00B93D46" w:rsidP="00B93D46">
      <w:pPr>
        <w:jc w:val="center"/>
        <w:rPr>
          <w:b/>
        </w:rPr>
      </w:pPr>
      <w:r w:rsidRPr="00811AFA">
        <w:rPr>
          <w:b/>
        </w:rPr>
        <w:t>Дорожная карта</w:t>
      </w:r>
    </w:p>
    <w:p w:rsidR="00B93D46" w:rsidRPr="00811AFA" w:rsidRDefault="00B93D46" w:rsidP="00B93D46">
      <w:pPr>
        <w:jc w:val="center"/>
        <w:rPr>
          <w:b/>
        </w:rPr>
      </w:pPr>
      <w:r w:rsidRPr="00811AFA">
        <w:rPr>
          <w:b/>
        </w:rPr>
        <w:t xml:space="preserve">перевода земель или земельных участков из одной категории в другую инвестору, реализующему и (или) планирующему реализацию крупного и социально - экономически значимого инвестиционного проекта на территории </w:t>
      </w:r>
      <w:r>
        <w:rPr>
          <w:b/>
        </w:rPr>
        <w:t xml:space="preserve">Озинского </w:t>
      </w:r>
      <w:r w:rsidRPr="00811AFA">
        <w:rPr>
          <w:b/>
        </w:rPr>
        <w:t xml:space="preserve">муниципального района и заключившему в установленном порядке инвестиционный договор с министерством экономического развития и инвестиционной политики области и получившему инвестиционное свидетельство </w:t>
      </w:r>
    </w:p>
    <w:p w:rsidR="00B93D46" w:rsidRPr="00811AFA" w:rsidRDefault="00B93D46" w:rsidP="00B93D46">
      <w:pPr>
        <w:jc w:val="center"/>
      </w:pPr>
      <w:r w:rsidRPr="00811AFA">
        <w:rPr>
          <w:b/>
          <w:bCs/>
        </w:rPr>
        <w:t>(по землям, находящимся в муниципальной собственности, за исключением земель сельскохозяйственного назначения; земель иного целевого назначения)</w:t>
      </w:r>
      <w:r w:rsidRPr="00811AFA">
        <w:rPr>
          <w:b/>
        </w:rPr>
        <w:t>.</w:t>
      </w:r>
    </w:p>
    <w:p w:rsidR="00B93D46" w:rsidRPr="00811AFA" w:rsidRDefault="00B93D46" w:rsidP="00B93D46">
      <w:pPr>
        <w:jc w:val="center"/>
      </w:pPr>
    </w:p>
    <w:tbl>
      <w:tblPr>
        <w:tblW w:w="14796" w:type="dxa"/>
        <w:tblInd w:w="-5" w:type="dxa"/>
        <w:tblLayout w:type="fixed"/>
        <w:tblLook w:val="0000"/>
      </w:tblPr>
      <w:tblGrid>
        <w:gridCol w:w="648"/>
        <w:gridCol w:w="2520"/>
        <w:gridCol w:w="1800"/>
        <w:gridCol w:w="1800"/>
        <w:gridCol w:w="5760"/>
        <w:gridCol w:w="2268"/>
      </w:tblGrid>
      <w:tr w:rsidR="00B93D46" w:rsidRPr="000F73BB" w:rsidTr="00B93D46">
        <w:tc>
          <w:tcPr>
            <w:tcW w:w="648" w:type="dxa"/>
            <w:tcBorders>
              <w:top w:val="single" w:sz="4" w:space="0" w:color="000000"/>
              <w:left w:val="single" w:sz="4" w:space="0" w:color="000000"/>
              <w:bottom w:val="single" w:sz="4" w:space="0" w:color="000000"/>
            </w:tcBorders>
          </w:tcPr>
          <w:p w:rsidR="00B93D46" w:rsidRPr="000F73BB" w:rsidRDefault="00B93D46" w:rsidP="00B93D46">
            <w:pPr>
              <w:jc w:val="center"/>
            </w:pPr>
            <w:r w:rsidRPr="000F73BB">
              <w:t>№ п/п</w:t>
            </w:r>
          </w:p>
        </w:tc>
        <w:tc>
          <w:tcPr>
            <w:tcW w:w="2520" w:type="dxa"/>
            <w:tcBorders>
              <w:top w:val="single" w:sz="4" w:space="0" w:color="000000"/>
              <w:left w:val="single" w:sz="4" w:space="0" w:color="000000"/>
              <w:bottom w:val="single" w:sz="4" w:space="0" w:color="000000"/>
            </w:tcBorders>
          </w:tcPr>
          <w:p w:rsidR="00B93D46" w:rsidRPr="000F73BB" w:rsidRDefault="00B93D46" w:rsidP="00B93D46">
            <w:pPr>
              <w:jc w:val="center"/>
            </w:pPr>
            <w:r w:rsidRPr="000F73BB">
              <w:t>Административная процедура/действие</w:t>
            </w:r>
          </w:p>
        </w:tc>
        <w:tc>
          <w:tcPr>
            <w:tcW w:w="1800" w:type="dxa"/>
            <w:tcBorders>
              <w:top w:val="single" w:sz="4" w:space="0" w:color="000000"/>
              <w:left w:val="single" w:sz="4" w:space="0" w:color="000000"/>
              <w:bottom w:val="single" w:sz="4" w:space="0" w:color="000000"/>
            </w:tcBorders>
          </w:tcPr>
          <w:p w:rsidR="00B93D46" w:rsidRPr="000F73BB" w:rsidRDefault="00B93D46" w:rsidP="00B93D46">
            <w:pPr>
              <w:jc w:val="center"/>
            </w:pPr>
            <w:r w:rsidRPr="000F73BB">
              <w:t>Исполнитель</w:t>
            </w:r>
          </w:p>
        </w:tc>
        <w:tc>
          <w:tcPr>
            <w:tcW w:w="1800" w:type="dxa"/>
            <w:tcBorders>
              <w:top w:val="single" w:sz="4" w:space="0" w:color="000000"/>
              <w:left w:val="single" w:sz="4" w:space="0" w:color="000000"/>
              <w:bottom w:val="single" w:sz="4" w:space="0" w:color="000000"/>
            </w:tcBorders>
          </w:tcPr>
          <w:p w:rsidR="00B93D46" w:rsidRPr="000F73BB" w:rsidRDefault="00B93D46" w:rsidP="00B93D46">
            <w:pPr>
              <w:jc w:val="center"/>
            </w:pPr>
            <w:r w:rsidRPr="000F73BB">
              <w:t>Срок</w:t>
            </w:r>
          </w:p>
        </w:tc>
        <w:tc>
          <w:tcPr>
            <w:tcW w:w="5760" w:type="dxa"/>
            <w:tcBorders>
              <w:top w:val="single" w:sz="4" w:space="0" w:color="000000"/>
              <w:left w:val="single" w:sz="4" w:space="0" w:color="000000"/>
              <w:bottom w:val="single" w:sz="4" w:space="0" w:color="000000"/>
            </w:tcBorders>
          </w:tcPr>
          <w:p w:rsidR="00B93D46" w:rsidRPr="000F73BB" w:rsidRDefault="00B93D46" w:rsidP="00B93D46">
            <w:pPr>
              <w:jc w:val="center"/>
            </w:pPr>
            <w:r w:rsidRPr="000F73BB">
              <w:t>Документ на входе</w:t>
            </w:r>
          </w:p>
        </w:tc>
        <w:tc>
          <w:tcPr>
            <w:tcW w:w="2268" w:type="dxa"/>
            <w:tcBorders>
              <w:top w:val="single" w:sz="4" w:space="0" w:color="000000"/>
              <w:left w:val="single" w:sz="4" w:space="0" w:color="000000"/>
              <w:bottom w:val="single" w:sz="4" w:space="0" w:color="000000"/>
              <w:right w:val="single" w:sz="4" w:space="0" w:color="000000"/>
            </w:tcBorders>
          </w:tcPr>
          <w:p w:rsidR="00B93D46" w:rsidRPr="000F73BB" w:rsidRDefault="00B93D46" w:rsidP="00B93D46">
            <w:pPr>
              <w:jc w:val="center"/>
            </w:pPr>
            <w:r w:rsidRPr="000F73BB">
              <w:t>Документ на выходе</w:t>
            </w:r>
          </w:p>
        </w:tc>
      </w:tr>
      <w:tr w:rsidR="00B93D46" w:rsidRPr="000F73BB" w:rsidTr="00B93D46">
        <w:tc>
          <w:tcPr>
            <w:tcW w:w="14796" w:type="dxa"/>
            <w:gridSpan w:val="6"/>
            <w:tcBorders>
              <w:top w:val="single" w:sz="4" w:space="0" w:color="000000"/>
              <w:left w:val="single" w:sz="4" w:space="0" w:color="000000"/>
              <w:bottom w:val="single" w:sz="4" w:space="0" w:color="000000"/>
              <w:right w:val="single" w:sz="4" w:space="0" w:color="000000"/>
            </w:tcBorders>
          </w:tcPr>
          <w:p w:rsidR="00B93D46" w:rsidRPr="000F73BB" w:rsidRDefault="00B93D46" w:rsidP="00B93D46">
            <w:pPr>
              <w:snapToGrid w:val="0"/>
              <w:jc w:val="center"/>
              <w:rPr>
                <w:shd w:val="clear" w:color="auto" w:fill="C0C0C0"/>
              </w:rPr>
            </w:pP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0F73BB" w:rsidRDefault="00B93D46" w:rsidP="00B93D46">
            <w:pPr>
              <w:jc w:val="both"/>
            </w:pPr>
            <w:r w:rsidRPr="000F73BB">
              <w:t>1</w:t>
            </w:r>
          </w:p>
        </w:tc>
        <w:tc>
          <w:tcPr>
            <w:tcW w:w="2520" w:type="dxa"/>
            <w:tcBorders>
              <w:top w:val="single" w:sz="4" w:space="0" w:color="000000"/>
              <w:left w:val="single" w:sz="4" w:space="0" w:color="000000"/>
              <w:bottom w:val="single" w:sz="4" w:space="0" w:color="000000"/>
            </w:tcBorders>
          </w:tcPr>
          <w:p w:rsidR="00B93D46" w:rsidRPr="000F73BB" w:rsidRDefault="00B93D46" w:rsidP="00B93D46">
            <w:pPr>
              <w:autoSpaceDE w:val="0"/>
              <w:jc w:val="both"/>
            </w:pPr>
            <w:r w:rsidRPr="000F73BB">
              <w:t>Прием ходатайства о переводе земель из одной категории в другую или ходатайство о переводе земельных участков из состава земель одной категории в другую.</w:t>
            </w:r>
          </w:p>
        </w:tc>
        <w:tc>
          <w:tcPr>
            <w:tcW w:w="1800" w:type="dxa"/>
            <w:tcBorders>
              <w:top w:val="single" w:sz="4" w:space="0" w:color="000000"/>
              <w:left w:val="single" w:sz="4" w:space="0" w:color="000000"/>
              <w:bottom w:val="single" w:sz="4" w:space="0" w:color="000000"/>
            </w:tcBorders>
          </w:tcPr>
          <w:p w:rsidR="00B93D46" w:rsidRPr="000F73BB" w:rsidRDefault="00B93D46" w:rsidP="00B93D46">
            <w:pPr>
              <w:jc w:val="both"/>
              <w:rPr>
                <w:b/>
              </w:rPr>
            </w:pPr>
            <w:r w:rsidRPr="000F73BB">
              <w:t>Орган местного самоуправления.</w:t>
            </w:r>
          </w:p>
        </w:tc>
        <w:tc>
          <w:tcPr>
            <w:tcW w:w="1800" w:type="dxa"/>
            <w:tcBorders>
              <w:top w:val="single" w:sz="4" w:space="0" w:color="000000"/>
              <w:left w:val="single" w:sz="4" w:space="0" w:color="000000"/>
              <w:bottom w:val="single" w:sz="4" w:space="0" w:color="000000"/>
            </w:tcBorders>
          </w:tcPr>
          <w:p w:rsidR="00B93D46" w:rsidRPr="000F73BB" w:rsidRDefault="00B93D46" w:rsidP="00B93D46">
            <w:pPr>
              <w:jc w:val="both"/>
            </w:pPr>
            <w:r w:rsidRPr="000F73BB">
              <w:rPr>
                <w:b/>
              </w:rPr>
              <w:t>1 рабочий день</w:t>
            </w:r>
          </w:p>
          <w:p w:rsidR="00B93D46" w:rsidRPr="000F73BB" w:rsidRDefault="00B93D46" w:rsidP="00B93D46">
            <w:pPr>
              <w:jc w:val="both"/>
            </w:pPr>
            <w:r w:rsidRPr="000F73BB">
              <w:t>(1 день в соответствии с законодательством).</w:t>
            </w:r>
          </w:p>
        </w:tc>
        <w:tc>
          <w:tcPr>
            <w:tcW w:w="5760" w:type="dxa"/>
            <w:tcBorders>
              <w:top w:val="single" w:sz="4" w:space="0" w:color="000000"/>
              <w:left w:val="single" w:sz="4" w:space="0" w:color="000000"/>
              <w:bottom w:val="single" w:sz="4" w:space="0" w:color="000000"/>
            </w:tcBorders>
          </w:tcPr>
          <w:p w:rsidR="00B93D46" w:rsidRPr="000F73BB" w:rsidRDefault="00B93D46" w:rsidP="00B93D46">
            <w:pPr>
              <w:jc w:val="both"/>
            </w:pPr>
            <w:r w:rsidRPr="000F73BB">
              <w:t>1) Заявление с отражением: кадастрового номера земельного участка;  категории земель, в состав которых входит земельный участок и категория земель, перевод в состав которых предполагается осуществить; обоснование перевода земельного участка из состава земель одной категории в другую; права на земельный участок.</w:t>
            </w:r>
          </w:p>
          <w:p w:rsidR="00B93D46" w:rsidRPr="000F73BB" w:rsidRDefault="00B93D46" w:rsidP="00B93D46">
            <w:pPr>
              <w:autoSpaceDE w:val="0"/>
              <w:jc w:val="both"/>
            </w:pPr>
            <w:r w:rsidRPr="000F73BB">
              <w:t>2) Копии документов, удостоверяющих личность заявителя - физического лица, либо выписка из единого государственного реестра индивидуальных предпринимателей или выписка из единого государственного реестра юридических лиц;</w:t>
            </w:r>
          </w:p>
          <w:p w:rsidR="00B93D46" w:rsidRPr="000F73BB" w:rsidRDefault="00B93D46" w:rsidP="00B93D46">
            <w:pPr>
              <w:autoSpaceDE w:val="0"/>
              <w:jc w:val="both"/>
              <w:rPr>
                <w:rStyle w:val="ac"/>
              </w:rPr>
            </w:pPr>
            <w:r w:rsidRPr="000F73BB">
              <w:t>3) Согласие правообладателя земельного участка на перевод земельного участка из состава земель одной категории в другую.</w:t>
            </w:r>
            <w:r w:rsidRPr="000F73BB">
              <w:rPr>
                <w:rStyle w:val="ac"/>
              </w:rPr>
              <w:footnoteReference w:id="7"/>
            </w:r>
          </w:p>
          <w:p w:rsidR="00B93D46" w:rsidRPr="000F73BB" w:rsidRDefault="00B93D46" w:rsidP="00B93D46">
            <w:pPr>
              <w:autoSpaceDE w:val="0"/>
              <w:jc w:val="both"/>
            </w:pPr>
            <w:r w:rsidRPr="000F73BB">
              <w:rPr>
                <w:rStyle w:val="ac"/>
              </w:rPr>
              <w:lastRenderedPageBreak/>
              <w:t>4) Выписка из государственного кадастра недвижимости относительно сведений о земельном участке, перевод которого из состава земель одной категории в другую предполагается осуществить;</w:t>
            </w:r>
          </w:p>
          <w:p w:rsidR="00B93D46" w:rsidRPr="000F73BB" w:rsidRDefault="00B93D46" w:rsidP="00B93D46">
            <w:pPr>
              <w:jc w:val="both"/>
              <w:rPr>
                <w:rStyle w:val="ac"/>
              </w:rPr>
            </w:pPr>
            <w:r w:rsidRPr="000F73BB">
              <w:t xml:space="preserve">5) </w:t>
            </w:r>
            <w:r w:rsidRPr="000F73BB">
              <w:rPr>
                <w:rStyle w:val="ac"/>
              </w:rPr>
              <w:t>Выписка из Единого государственного реестра прав на недвижимое имущество и сделок с ним о правах на земельный участок, перевод которого из состава земель одной категории в другую предполагается осуществить;</w:t>
            </w:r>
          </w:p>
          <w:p w:rsidR="00B93D46" w:rsidRPr="000F73BB" w:rsidRDefault="00B93D46" w:rsidP="00B93D46">
            <w:pPr>
              <w:jc w:val="both"/>
            </w:pPr>
            <w:r w:rsidRPr="000F73BB">
              <w:rPr>
                <w:rStyle w:val="ac"/>
              </w:rPr>
              <w:t>6) Заключение государственной экологической экспертизы в случае, если ее проведение предусмотрено федеральными законами.</w:t>
            </w:r>
          </w:p>
        </w:tc>
        <w:tc>
          <w:tcPr>
            <w:tcW w:w="2268" w:type="dxa"/>
            <w:tcBorders>
              <w:top w:val="single" w:sz="4" w:space="0" w:color="000000"/>
              <w:left w:val="single" w:sz="4" w:space="0" w:color="000000"/>
              <w:bottom w:val="single" w:sz="4" w:space="0" w:color="000000"/>
              <w:right w:val="single" w:sz="4" w:space="0" w:color="000000"/>
            </w:tcBorders>
          </w:tcPr>
          <w:p w:rsidR="00B93D46" w:rsidRPr="000F73BB" w:rsidRDefault="00B93D46" w:rsidP="00B93D46">
            <w:pPr>
              <w:jc w:val="both"/>
            </w:pPr>
            <w:r w:rsidRPr="000F73BB">
              <w:lastRenderedPageBreak/>
              <w:t>Копия заявления с отметкой о приеме документов.</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0F73BB" w:rsidRDefault="00B93D46" w:rsidP="00B93D46">
            <w:pPr>
              <w:jc w:val="both"/>
            </w:pPr>
            <w:r w:rsidRPr="000F73BB">
              <w:lastRenderedPageBreak/>
              <w:t>2</w:t>
            </w:r>
          </w:p>
        </w:tc>
        <w:tc>
          <w:tcPr>
            <w:tcW w:w="2520" w:type="dxa"/>
            <w:tcBorders>
              <w:top w:val="single" w:sz="4" w:space="0" w:color="000000"/>
              <w:left w:val="single" w:sz="4" w:space="0" w:color="000000"/>
              <w:bottom w:val="single" w:sz="4" w:space="0" w:color="000000"/>
            </w:tcBorders>
          </w:tcPr>
          <w:p w:rsidR="00B93D46" w:rsidRPr="000F73BB" w:rsidRDefault="00B93D46" w:rsidP="00B93D46">
            <w:pPr>
              <w:jc w:val="both"/>
            </w:pPr>
            <w:r w:rsidRPr="000F73BB">
              <w:t>Формирование и направление межведомственных запросов.</w:t>
            </w:r>
          </w:p>
        </w:tc>
        <w:tc>
          <w:tcPr>
            <w:tcW w:w="1800" w:type="dxa"/>
            <w:tcBorders>
              <w:top w:val="single" w:sz="4" w:space="0" w:color="000000"/>
              <w:left w:val="single" w:sz="4" w:space="0" w:color="000000"/>
              <w:bottom w:val="single" w:sz="4" w:space="0" w:color="000000"/>
            </w:tcBorders>
          </w:tcPr>
          <w:p w:rsidR="00B93D46" w:rsidRPr="000F73BB" w:rsidRDefault="00B93D46" w:rsidP="00B93D46">
            <w:pPr>
              <w:jc w:val="both"/>
              <w:rPr>
                <w:b/>
              </w:rPr>
            </w:pPr>
            <w:r w:rsidRPr="000F73BB">
              <w:t>Орган местного самоуправления.</w:t>
            </w:r>
          </w:p>
        </w:tc>
        <w:tc>
          <w:tcPr>
            <w:tcW w:w="1800" w:type="dxa"/>
            <w:tcBorders>
              <w:top w:val="single" w:sz="4" w:space="0" w:color="000000"/>
              <w:left w:val="single" w:sz="4" w:space="0" w:color="000000"/>
              <w:bottom w:val="single" w:sz="4" w:space="0" w:color="000000"/>
            </w:tcBorders>
          </w:tcPr>
          <w:p w:rsidR="00B93D46" w:rsidRPr="000F73BB" w:rsidRDefault="00B93D46" w:rsidP="00B93D46">
            <w:pPr>
              <w:jc w:val="both"/>
              <w:rPr>
                <w:b/>
              </w:rPr>
            </w:pPr>
            <w:r w:rsidRPr="000F73BB">
              <w:rPr>
                <w:b/>
              </w:rPr>
              <w:t>1 рабочий день.</w:t>
            </w:r>
          </w:p>
        </w:tc>
        <w:tc>
          <w:tcPr>
            <w:tcW w:w="5760" w:type="dxa"/>
            <w:tcBorders>
              <w:top w:val="single" w:sz="4" w:space="0" w:color="000000"/>
              <w:left w:val="single" w:sz="4" w:space="0" w:color="000000"/>
              <w:bottom w:val="single" w:sz="4" w:space="0" w:color="000000"/>
            </w:tcBorders>
          </w:tcPr>
          <w:p w:rsidR="00B93D46" w:rsidRPr="000F73BB" w:rsidRDefault="00B93D46" w:rsidP="00B93D46">
            <w:pPr>
              <w:jc w:val="both"/>
            </w:pPr>
            <w:r w:rsidRPr="000F73BB">
              <w:t>Межведомственные запросы по документам (их копии или сведения, содержащиеся в них).</w:t>
            </w:r>
          </w:p>
        </w:tc>
        <w:tc>
          <w:tcPr>
            <w:tcW w:w="2268" w:type="dxa"/>
            <w:tcBorders>
              <w:top w:val="single" w:sz="4" w:space="0" w:color="000000"/>
              <w:left w:val="single" w:sz="4" w:space="0" w:color="000000"/>
              <w:bottom w:val="single" w:sz="4" w:space="0" w:color="000000"/>
              <w:right w:val="single" w:sz="4" w:space="0" w:color="000000"/>
            </w:tcBorders>
          </w:tcPr>
          <w:p w:rsidR="00B93D46" w:rsidRPr="000F73BB" w:rsidRDefault="00B93D46" w:rsidP="00B93D46">
            <w:pPr>
              <w:jc w:val="both"/>
            </w:pPr>
            <w:r w:rsidRPr="000F73BB">
              <w:t>Межведомственные запросы о предоставлении документов.</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0F73BB" w:rsidRDefault="00B93D46" w:rsidP="00B93D46">
            <w:pPr>
              <w:jc w:val="both"/>
            </w:pPr>
            <w:r w:rsidRPr="000F73BB">
              <w:t>3</w:t>
            </w:r>
          </w:p>
        </w:tc>
        <w:tc>
          <w:tcPr>
            <w:tcW w:w="2520" w:type="dxa"/>
            <w:tcBorders>
              <w:top w:val="single" w:sz="4" w:space="0" w:color="000000"/>
              <w:left w:val="single" w:sz="4" w:space="0" w:color="000000"/>
              <w:bottom w:val="single" w:sz="4" w:space="0" w:color="000000"/>
            </w:tcBorders>
          </w:tcPr>
          <w:p w:rsidR="00B93D46" w:rsidRPr="000F73BB" w:rsidRDefault="00B93D46" w:rsidP="00B93D46">
            <w:pPr>
              <w:jc w:val="both"/>
            </w:pPr>
            <w:r w:rsidRPr="000F73BB">
              <w:t>Получение ответов от соответствующих органов и организаций.</w:t>
            </w:r>
          </w:p>
        </w:tc>
        <w:tc>
          <w:tcPr>
            <w:tcW w:w="1800" w:type="dxa"/>
            <w:tcBorders>
              <w:top w:val="single" w:sz="4" w:space="0" w:color="000000"/>
              <w:left w:val="single" w:sz="4" w:space="0" w:color="000000"/>
              <w:bottom w:val="single" w:sz="4" w:space="0" w:color="000000"/>
            </w:tcBorders>
          </w:tcPr>
          <w:p w:rsidR="00B93D46" w:rsidRPr="000F73BB" w:rsidRDefault="00B93D46" w:rsidP="00B93D46">
            <w:pPr>
              <w:jc w:val="both"/>
            </w:pPr>
          </w:p>
        </w:tc>
        <w:tc>
          <w:tcPr>
            <w:tcW w:w="1800" w:type="dxa"/>
            <w:tcBorders>
              <w:top w:val="single" w:sz="4" w:space="0" w:color="000000"/>
              <w:left w:val="single" w:sz="4" w:space="0" w:color="000000"/>
              <w:bottom w:val="single" w:sz="4" w:space="0" w:color="000000"/>
            </w:tcBorders>
          </w:tcPr>
          <w:p w:rsidR="00B93D46" w:rsidRPr="000F73BB" w:rsidRDefault="00B93D46" w:rsidP="00B93D46">
            <w:pPr>
              <w:jc w:val="both"/>
              <w:rPr>
                <w:b/>
              </w:rPr>
            </w:pPr>
            <w:r w:rsidRPr="000F73BB">
              <w:rPr>
                <w:b/>
              </w:rPr>
              <w:t>5 рабочих дней</w:t>
            </w:r>
            <w:r w:rsidRPr="000F73BB">
              <w:t xml:space="preserve"> получение ответа со дня получения запроса (не более 5 рабочих дней в соответствии с законодательством).</w:t>
            </w:r>
          </w:p>
        </w:tc>
        <w:tc>
          <w:tcPr>
            <w:tcW w:w="5760" w:type="dxa"/>
            <w:tcBorders>
              <w:top w:val="single" w:sz="4" w:space="0" w:color="000000"/>
              <w:left w:val="single" w:sz="4" w:space="0" w:color="000000"/>
              <w:bottom w:val="single" w:sz="4" w:space="0" w:color="000000"/>
            </w:tcBorders>
          </w:tcPr>
          <w:p w:rsidR="00B93D46" w:rsidRPr="000F73BB" w:rsidRDefault="00B93D46" w:rsidP="00B93D46">
            <w:pPr>
              <w:jc w:val="both"/>
            </w:pPr>
            <w:r w:rsidRPr="000F73BB">
              <w:t>Межведомственные запросы по документам (их копии или сведения, содержащиеся в них).</w:t>
            </w:r>
          </w:p>
        </w:tc>
        <w:tc>
          <w:tcPr>
            <w:tcW w:w="2268" w:type="dxa"/>
            <w:tcBorders>
              <w:top w:val="single" w:sz="4" w:space="0" w:color="000000"/>
              <w:left w:val="single" w:sz="4" w:space="0" w:color="000000"/>
              <w:bottom w:val="single" w:sz="4" w:space="0" w:color="000000"/>
              <w:right w:val="single" w:sz="4" w:space="0" w:color="000000"/>
            </w:tcBorders>
          </w:tcPr>
          <w:p w:rsidR="00B93D46" w:rsidRPr="000F73BB" w:rsidRDefault="00B93D46" w:rsidP="00B93D46">
            <w:pPr>
              <w:jc w:val="both"/>
            </w:pPr>
            <w:r w:rsidRPr="000F73BB">
              <w:t>Ответы на межведомственные запросы.</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0F73BB" w:rsidRDefault="00B93D46" w:rsidP="00B93D46">
            <w:pPr>
              <w:jc w:val="both"/>
            </w:pPr>
            <w:r w:rsidRPr="000F73BB">
              <w:t>4</w:t>
            </w:r>
          </w:p>
        </w:tc>
        <w:tc>
          <w:tcPr>
            <w:tcW w:w="2520" w:type="dxa"/>
            <w:tcBorders>
              <w:top w:val="single" w:sz="4" w:space="0" w:color="000000"/>
              <w:left w:val="single" w:sz="4" w:space="0" w:color="000000"/>
              <w:bottom w:val="single" w:sz="4" w:space="0" w:color="000000"/>
            </w:tcBorders>
          </w:tcPr>
          <w:p w:rsidR="00B93D46" w:rsidRPr="000F73BB" w:rsidRDefault="00B93D46" w:rsidP="00B93D46">
            <w:pPr>
              <w:jc w:val="both"/>
            </w:pPr>
            <w:r w:rsidRPr="000F73BB">
              <w:t>Рассмотрение ходатайства.</w:t>
            </w:r>
          </w:p>
        </w:tc>
        <w:tc>
          <w:tcPr>
            <w:tcW w:w="1800" w:type="dxa"/>
            <w:tcBorders>
              <w:top w:val="single" w:sz="4" w:space="0" w:color="000000"/>
              <w:left w:val="single" w:sz="4" w:space="0" w:color="000000"/>
              <w:bottom w:val="single" w:sz="4" w:space="0" w:color="000000"/>
            </w:tcBorders>
          </w:tcPr>
          <w:p w:rsidR="00B93D46" w:rsidRPr="000F73BB" w:rsidRDefault="00B93D46" w:rsidP="00B93D46">
            <w:pPr>
              <w:jc w:val="both"/>
              <w:rPr>
                <w:b/>
              </w:rPr>
            </w:pPr>
            <w:r w:rsidRPr="000F73BB">
              <w:t xml:space="preserve">Орган местного </w:t>
            </w:r>
            <w:r w:rsidRPr="000F73BB">
              <w:lastRenderedPageBreak/>
              <w:t>самоуправления</w:t>
            </w:r>
          </w:p>
        </w:tc>
        <w:tc>
          <w:tcPr>
            <w:tcW w:w="1800" w:type="dxa"/>
            <w:tcBorders>
              <w:top w:val="single" w:sz="4" w:space="0" w:color="000000"/>
              <w:left w:val="single" w:sz="4" w:space="0" w:color="000000"/>
              <w:bottom w:val="single" w:sz="4" w:space="0" w:color="000000"/>
            </w:tcBorders>
          </w:tcPr>
          <w:p w:rsidR="00B93D46" w:rsidRPr="000F73BB" w:rsidRDefault="00B93D46" w:rsidP="00B93D46">
            <w:pPr>
              <w:jc w:val="both"/>
            </w:pPr>
            <w:r w:rsidRPr="000F73BB">
              <w:rPr>
                <w:b/>
              </w:rPr>
              <w:lastRenderedPageBreak/>
              <w:t>10 рабочих дней</w:t>
            </w:r>
            <w:r w:rsidRPr="000F73BB">
              <w:t xml:space="preserve"> (в </w:t>
            </w:r>
            <w:r w:rsidRPr="000F73BB">
              <w:lastRenderedPageBreak/>
              <w:t>соответствии с законодательством в течение 2 месяцев со дня поступления ходатайства).</w:t>
            </w:r>
          </w:p>
        </w:tc>
        <w:tc>
          <w:tcPr>
            <w:tcW w:w="5760" w:type="dxa"/>
            <w:tcBorders>
              <w:top w:val="single" w:sz="4" w:space="0" w:color="000000"/>
              <w:left w:val="single" w:sz="4" w:space="0" w:color="000000"/>
              <w:bottom w:val="single" w:sz="4" w:space="0" w:color="000000"/>
            </w:tcBorders>
          </w:tcPr>
          <w:p w:rsidR="00B93D46" w:rsidRPr="000F73BB" w:rsidRDefault="00B93D46" w:rsidP="00B93D46">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B93D46" w:rsidRPr="000F73BB" w:rsidRDefault="00B93D46" w:rsidP="00B93D46">
            <w:pPr>
              <w:autoSpaceDE w:val="0"/>
              <w:ind w:firstLine="540"/>
              <w:jc w:val="both"/>
            </w:pPr>
            <w:r w:rsidRPr="000F73BB">
              <w:t xml:space="preserve">Акт о переводе земель </w:t>
            </w:r>
            <w:r w:rsidRPr="000F73BB">
              <w:lastRenderedPageBreak/>
              <w:t>или земельных участков в составе таких земель из одной категории в другую (далее также - акт о переводе земель или земельных участков), либо отказ в рассмотрении ходатайства.</w:t>
            </w: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0F73BB" w:rsidRDefault="00B93D46" w:rsidP="00B93D46">
            <w:pPr>
              <w:jc w:val="both"/>
            </w:pPr>
            <w:r w:rsidRPr="000F73BB">
              <w:lastRenderedPageBreak/>
              <w:t>5</w:t>
            </w:r>
          </w:p>
        </w:tc>
        <w:tc>
          <w:tcPr>
            <w:tcW w:w="2520" w:type="dxa"/>
            <w:tcBorders>
              <w:top w:val="single" w:sz="4" w:space="0" w:color="000000"/>
              <w:left w:val="single" w:sz="4" w:space="0" w:color="000000"/>
              <w:bottom w:val="single" w:sz="4" w:space="0" w:color="000000"/>
            </w:tcBorders>
          </w:tcPr>
          <w:p w:rsidR="00B93D46" w:rsidRPr="000F73BB" w:rsidRDefault="00B93D46" w:rsidP="00B93D46">
            <w:pPr>
              <w:jc w:val="both"/>
            </w:pPr>
            <w:r w:rsidRPr="000F73BB">
              <w:t>Выдача акта о переводе земель или земельных участков в составе таких земель из одной категории в другую (далее также - акт о переводе земель или земельных участков).</w:t>
            </w:r>
          </w:p>
        </w:tc>
        <w:tc>
          <w:tcPr>
            <w:tcW w:w="1800" w:type="dxa"/>
            <w:tcBorders>
              <w:top w:val="single" w:sz="4" w:space="0" w:color="000000"/>
              <w:left w:val="single" w:sz="4" w:space="0" w:color="000000"/>
              <w:bottom w:val="single" w:sz="4" w:space="0" w:color="000000"/>
            </w:tcBorders>
          </w:tcPr>
          <w:p w:rsidR="00B93D46" w:rsidRPr="000F73BB" w:rsidRDefault="00B93D46" w:rsidP="00B93D46">
            <w:pPr>
              <w:jc w:val="both"/>
              <w:rPr>
                <w:b/>
              </w:rPr>
            </w:pPr>
            <w:r w:rsidRPr="000F73BB">
              <w:t>Орган местного самоуправления</w:t>
            </w:r>
          </w:p>
        </w:tc>
        <w:tc>
          <w:tcPr>
            <w:tcW w:w="1800" w:type="dxa"/>
            <w:tcBorders>
              <w:top w:val="single" w:sz="4" w:space="0" w:color="000000"/>
              <w:left w:val="single" w:sz="4" w:space="0" w:color="000000"/>
              <w:bottom w:val="single" w:sz="4" w:space="0" w:color="000000"/>
            </w:tcBorders>
          </w:tcPr>
          <w:p w:rsidR="00B93D46" w:rsidRPr="000F73BB" w:rsidRDefault="00B93D46" w:rsidP="00B93D46">
            <w:pPr>
              <w:jc w:val="both"/>
            </w:pPr>
            <w:r w:rsidRPr="000F73BB">
              <w:rPr>
                <w:b/>
              </w:rPr>
              <w:t>5 рабочих дней</w:t>
            </w:r>
            <w:r w:rsidRPr="000F73BB">
              <w:t xml:space="preserve"> (в течении 14 рабочих дней со дня принятия акта в соответствии с законодательством).</w:t>
            </w:r>
          </w:p>
        </w:tc>
        <w:tc>
          <w:tcPr>
            <w:tcW w:w="5760" w:type="dxa"/>
            <w:tcBorders>
              <w:top w:val="single" w:sz="4" w:space="0" w:color="000000"/>
              <w:left w:val="single" w:sz="4" w:space="0" w:color="000000"/>
              <w:bottom w:val="single" w:sz="4" w:space="0" w:color="000000"/>
            </w:tcBorders>
          </w:tcPr>
          <w:p w:rsidR="00B93D46" w:rsidRPr="000F73BB" w:rsidRDefault="00B93D46" w:rsidP="00B93D46">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B93D46" w:rsidRPr="000F73BB" w:rsidRDefault="00B93D46" w:rsidP="00B93D46">
            <w:pPr>
              <w:autoSpaceDE w:val="0"/>
              <w:ind w:firstLine="540"/>
              <w:jc w:val="both"/>
            </w:pPr>
            <w:r w:rsidRPr="000F73BB">
              <w:t>акт о переводе земель или земельных участков в составе таких земель из одной категории в другую (далее также - акт о переводе земель или земельных участков),  либо акт об отказе в переводе земель или земельных участков.</w:t>
            </w:r>
          </w:p>
          <w:p w:rsidR="00B93D46" w:rsidRPr="000F73BB" w:rsidRDefault="00B93D46" w:rsidP="00B93D46">
            <w:pPr>
              <w:autoSpaceDE w:val="0"/>
              <w:ind w:firstLine="540"/>
              <w:jc w:val="both"/>
            </w:pPr>
          </w:p>
        </w:tc>
      </w:tr>
      <w:tr w:rsidR="00B93D46" w:rsidRPr="000F73BB" w:rsidTr="00B93D46">
        <w:tc>
          <w:tcPr>
            <w:tcW w:w="648" w:type="dxa"/>
            <w:tcBorders>
              <w:top w:val="single" w:sz="4" w:space="0" w:color="000000"/>
              <w:left w:val="single" w:sz="4" w:space="0" w:color="000000"/>
              <w:bottom w:val="single" w:sz="4" w:space="0" w:color="000000"/>
            </w:tcBorders>
          </w:tcPr>
          <w:p w:rsidR="00B93D46" w:rsidRPr="000F73BB" w:rsidRDefault="00B93D46" w:rsidP="00B93D46">
            <w:pPr>
              <w:snapToGrid w:val="0"/>
              <w:jc w:val="both"/>
            </w:pPr>
          </w:p>
        </w:tc>
        <w:tc>
          <w:tcPr>
            <w:tcW w:w="4320" w:type="dxa"/>
            <w:gridSpan w:val="2"/>
            <w:tcBorders>
              <w:top w:val="single" w:sz="4" w:space="0" w:color="000000"/>
              <w:left w:val="single" w:sz="4" w:space="0" w:color="000000"/>
              <w:bottom w:val="single" w:sz="4" w:space="0" w:color="000000"/>
            </w:tcBorders>
          </w:tcPr>
          <w:p w:rsidR="00B93D46" w:rsidRPr="000F73BB" w:rsidRDefault="00B93D46" w:rsidP="00B93D46">
            <w:pPr>
              <w:jc w:val="both"/>
              <w:rPr>
                <w:b/>
              </w:rPr>
            </w:pPr>
            <w:r w:rsidRPr="000F73BB">
              <w:t>Итого:</w:t>
            </w:r>
          </w:p>
        </w:tc>
        <w:tc>
          <w:tcPr>
            <w:tcW w:w="1800" w:type="dxa"/>
            <w:tcBorders>
              <w:top w:val="single" w:sz="4" w:space="0" w:color="000000"/>
              <w:left w:val="single" w:sz="4" w:space="0" w:color="000000"/>
              <w:bottom w:val="single" w:sz="4" w:space="0" w:color="000000"/>
            </w:tcBorders>
          </w:tcPr>
          <w:p w:rsidR="00B93D46" w:rsidRPr="000F73BB" w:rsidRDefault="00B93D46" w:rsidP="00B93D46">
            <w:pPr>
              <w:jc w:val="both"/>
            </w:pPr>
            <w:r w:rsidRPr="000F73BB">
              <w:rPr>
                <w:b/>
              </w:rPr>
              <w:t>22 рабочих дня.</w:t>
            </w:r>
          </w:p>
          <w:p w:rsidR="00B93D46" w:rsidRPr="000F73BB" w:rsidRDefault="00B93D46" w:rsidP="00B93D46">
            <w:pPr>
              <w:jc w:val="both"/>
            </w:pPr>
            <w:r w:rsidRPr="000F73BB">
              <w:t>(максимальный срок – 80 дней).</w:t>
            </w:r>
          </w:p>
        </w:tc>
        <w:tc>
          <w:tcPr>
            <w:tcW w:w="5760" w:type="dxa"/>
            <w:tcBorders>
              <w:top w:val="single" w:sz="4" w:space="0" w:color="000000"/>
              <w:left w:val="single" w:sz="4" w:space="0" w:color="000000"/>
              <w:bottom w:val="single" w:sz="4" w:space="0" w:color="000000"/>
            </w:tcBorders>
          </w:tcPr>
          <w:p w:rsidR="00B93D46" w:rsidRPr="000F73BB" w:rsidRDefault="00B93D46" w:rsidP="00B93D46">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B93D46" w:rsidRPr="000F73BB" w:rsidRDefault="00B93D46" w:rsidP="00B93D46">
            <w:pPr>
              <w:snapToGrid w:val="0"/>
              <w:jc w:val="both"/>
            </w:pPr>
          </w:p>
        </w:tc>
      </w:tr>
    </w:tbl>
    <w:p w:rsidR="00B93D46" w:rsidRDefault="00B93D46" w:rsidP="00B93D46">
      <w:pPr>
        <w:autoSpaceDE w:val="0"/>
        <w:ind w:firstLine="540"/>
        <w:jc w:val="both"/>
        <w:rPr>
          <w:sz w:val="20"/>
          <w:szCs w:val="20"/>
        </w:rPr>
      </w:pPr>
    </w:p>
    <w:p w:rsidR="00B93D46" w:rsidRDefault="00B93D46" w:rsidP="00B93D46">
      <w:pPr>
        <w:autoSpaceDE w:val="0"/>
        <w:ind w:firstLine="540"/>
        <w:jc w:val="both"/>
        <w:rPr>
          <w:sz w:val="20"/>
          <w:szCs w:val="20"/>
        </w:rPr>
      </w:pPr>
    </w:p>
    <w:p w:rsidR="00B93D46" w:rsidRDefault="00B93D46" w:rsidP="00B93D46">
      <w:pPr>
        <w:autoSpaceDE w:val="0"/>
        <w:ind w:firstLine="540"/>
        <w:jc w:val="both"/>
        <w:rPr>
          <w:sz w:val="20"/>
          <w:szCs w:val="20"/>
        </w:rPr>
      </w:pPr>
    </w:p>
    <w:p w:rsidR="00B93D46" w:rsidRPr="00DB6B8F" w:rsidRDefault="00B93D46" w:rsidP="00B93D46">
      <w:pPr>
        <w:autoSpaceDE w:val="0"/>
        <w:ind w:firstLine="540"/>
        <w:jc w:val="both"/>
      </w:pPr>
      <w:r w:rsidRPr="00DB6B8F">
        <w:t xml:space="preserve">Документы, запрашиваемые администрацией муниципального района, если заявитель не представил их самостоятельно: 1) правоустанавливающие документы на земельный участок (выписка ЕГРП); 2) градостроительный план земельного участка или в случае строительства, реконструкции линейного объекта проект планировки территории и проект межевания территории; 3) разрешение на строительство; 4)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w:t>
      </w:r>
      <w:hyperlink r:id="rId8" w:history="1">
        <w:r w:rsidRPr="00DB6B8F">
          <w:rPr>
            <w:rStyle w:val="ad"/>
          </w:rPr>
          <w:t>частью 7 статьи 54</w:t>
        </w:r>
      </w:hyperlink>
      <w:r w:rsidRPr="00DB6B8F">
        <w:t xml:space="preserve"> настоящего Кодекса. Инвестор значительно сокращает сроки получения документа посредством осуществления запросов администрацией.</w:t>
      </w:r>
    </w:p>
    <w:p w:rsidR="00B93D46" w:rsidRPr="00811AFA" w:rsidRDefault="00B93D46" w:rsidP="00B93D46">
      <w:pPr>
        <w:jc w:val="right"/>
        <w:rPr>
          <w:b/>
        </w:rPr>
      </w:pPr>
    </w:p>
    <w:p w:rsidR="00B93D46" w:rsidRPr="00811AFA"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B93D46" w:rsidRDefault="00B93D46" w:rsidP="00B93D46">
      <w:pPr>
        <w:jc w:val="right"/>
        <w:rPr>
          <w:b/>
        </w:rPr>
      </w:pPr>
    </w:p>
    <w:p w:rsidR="00AA7BB3" w:rsidRDefault="00AA7BB3" w:rsidP="00B93D46">
      <w:pPr>
        <w:jc w:val="right"/>
        <w:rPr>
          <w:b/>
        </w:rPr>
      </w:pPr>
    </w:p>
    <w:p w:rsidR="00B93D46" w:rsidRPr="00E83FB5" w:rsidRDefault="00B93D46" w:rsidP="00B93D46">
      <w:pPr>
        <w:jc w:val="center"/>
        <w:rPr>
          <w:b/>
        </w:rPr>
      </w:pPr>
      <w:r w:rsidRPr="00E83FB5">
        <w:rPr>
          <w:b/>
        </w:rPr>
        <w:t>Дорожная карта</w:t>
      </w:r>
    </w:p>
    <w:p w:rsidR="00B93D46" w:rsidRPr="00E83FB5" w:rsidRDefault="00B93D46" w:rsidP="00B93D46">
      <w:pPr>
        <w:jc w:val="center"/>
      </w:pPr>
      <w:r w:rsidRPr="00E83FB5">
        <w:rPr>
          <w:b/>
        </w:rPr>
        <w:t xml:space="preserve">выдачи разрешения на строительство инвестору, реализующему и (или) планирующему реализацию крупного и социально - экономически значимого инвестиционного проекта на территории </w:t>
      </w:r>
      <w:r>
        <w:rPr>
          <w:b/>
        </w:rPr>
        <w:t>Озинского</w:t>
      </w:r>
      <w:r w:rsidRPr="00E83FB5">
        <w:rPr>
          <w:b/>
        </w:rPr>
        <w:t xml:space="preserve"> муниципального района, и заключившему в установленном порядке инвестиционный договор с министерством экономического развития и инвестиционной политики области и получившему инвестиционное свидетельство</w:t>
      </w:r>
    </w:p>
    <w:p w:rsidR="00B93D46" w:rsidRPr="00E83FB5" w:rsidRDefault="00B93D46" w:rsidP="00B93D4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520"/>
        <w:gridCol w:w="1800"/>
        <w:gridCol w:w="1800"/>
        <w:gridCol w:w="5760"/>
        <w:gridCol w:w="2258"/>
      </w:tblGrid>
      <w:tr w:rsidR="00B93D46" w:rsidRPr="000F73BB" w:rsidTr="00B93D46">
        <w:tc>
          <w:tcPr>
            <w:tcW w:w="648" w:type="dxa"/>
          </w:tcPr>
          <w:p w:rsidR="00B93D46" w:rsidRPr="000F73BB" w:rsidRDefault="00B93D46" w:rsidP="00B93D46">
            <w:pPr>
              <w:jc w:val="center"/>
            </w:pPr>
            <w:r w:rsidRPr="000F73BB">
              <w:t>№ п/п</w:t>
            </w:r>
          </w:p>
        </w:tc>
        <w:tc>
          <w:tcPr>
            <w:tcW w:w="2520" w:type="dxa"/>
          </w:tcPr>
          <w:p w:rsidR="00B93D46" w:rsidRPr="000F73BB" w:rsidRDefault="00B93D46" w:rsidP="00B93D46">
            <w:pPr>
              <w:jc w:val="center"/>
            </w:pPr>
            <w:r w:rsidRPr="000F73BB">
              <w:t>Административная процедура/действие</w:t>
            </w:r>
          </w:p>
        </w:tc>
        <w:tc>
          <w:tcPr>
            <w:tcW w:w="1800" w:type="dxa"/>
          </w:tcPr>
          <w:p w:rsidR="00B93D46" w:rsidRPr="000F73BB" w:rsidRDefault="00B93D46" w:rsidP="00B93D46">
            <w:pPr>
              <w:jc w:val="center"/>
            </w:pPr>
            <w:r w:rsidRPr="000F73BB">
              <w:t>Исполнитель</w:t>
            </w:r>
          </w:p>
        </w:tc>
        <w:tc>
          <w:tcPr>
            <w:tcW w:w="1800" w:type="dxa"/>
          </w:tcPr>
          <w:p w:rsidR="00B93D46" w:rsidRPr="000F73BB" w:rsidRDefault="00B93D46" w:rsidP="00B93D46">
            <w:pPr>
              <w:jc w:val="center"/>
            </w:pPr>
            <w:r w:rsidRPr="000F73BB">
              <w:t>Нормативный срок</w:t>
            </w:r>
          </w:p>
        </w:tc>
        <w:tc>
          <w:tcPr>
            <w:tcW w:w="5760" w:type="dxa"/>
          </w:tcPr>
          <w:p w:rsidR="00B93D46" w:rsidRPr="000F73BB" w:rsidRDefault="00B93D46" w:rsidP="00B93D46">
            <w:pPr>
              <w:jc w:val="center"/>
            </w:pPr>
            <w:r w:rsidRPr="000F73BB">
              <w:t>Документ на входе</w:t>
            </w:r>
          </w:p>
        </w:tc>
        <w:tc>
          <w:tcPr>
            <w:tcW w:w="2258" w:type="dxa"/>
          </w:tcPr>
          <w:p w:rsidR="00B93D46" w:rsidRPr="000F73BB" w:rsidRDefault="00B93D46" w:rsidP="00B93D46">
            <w:pPr>
              <w:jc w:val="center"/>
            </w:pPr>
            <w:r w:rsidRPr="000F73BB">
              <w:t>Документ на выходе</w:t>
            </w:r>
          </w:p>
        </w:tc>
      </w:tr>
      <w:tr w:rsidR="00B93D46" w:rsidRPr="000F73BB" w:rsidTr="00E22D76">
        <w:trPr>
          <w:trHeight w:val="473"/>
        </w:trPr>
        <w:tc>
          <w:tcPr>
            <w:tcW w:w="14786" w:type="dxa"/>
            <w:gridSpan w:val="6"/>
            <w:shd w:val="clear" w:color="auto" w:fill="FFFFFF" w:themeFill="background1"/>
            <w:vAlign w:val="center"/>
          </w:tcPr>
          <w:p w:rsidR="00B93D46" w:rsidRPr="000F73BB" w:rsidRDefault="00B93D46" w:rsidP="00B93D46">
            <w:pPr>
              <w:jc w:val="center"/>
              <w:rPr>
                <w:highlight w:val="lightGray"/>
              </w:rPr>
            </w:pPr>
            <w:r w:rsidRPr="000F73BB">
              <w:t>Выдача разрешения на строительство</w:t>
            </w:r>
          </w:p>
        </w:tc>
      </w:tr>
      <w:tr w:rsidR="00B93D46" w:rsidRPr="000F73BB" w:rsidTr="00B93D46">
        <w:tc>
          <w:tcPr>
            <w:tcW w:w="648" w:type="dxa"/>
          </w:tcPr>
          <w:p w:rsidR="00B93D46" w:rsidRPr="000F73BB" w:rsidRDefault="00B93D46" w:rsidP="00B93D46">
            <w:pPr>
              <w:jc w:val="both"/>
            </w:pPr>
            <w:r w:rsidRPr="000F73BB">
              <w:t>1</w:t>
            </w:r>
          </w:p>
        </w:tc>
        <w:tc>
          <w:tcPr>
            <w:tcW w:w="2520" w:type="dxa"/>
          </w:tcPr>
          <w:p w:rsidR="00B93D46" w:rsidRPr="000F73BB" w:rsidRDefault="00B93D46" w:rsidP="00B93D46">
            <w:pPr>
              <w:jc w:val="both"/>
            </w:pPr>
            <w:r w:rsidRPr="000F73BB">
              <w:t>Прием и регистрация заявления о выдаче разрешения на строительство.</w:t>
            </w:r>
          </w:p>
        </w:tc>
        <w:tc>
          <w:tcPr>
            <w:tcW w:w="1800" w:type="dxa"/>
          </w:tcPr>
          <w:p w:rsidR="00B93D46" w:rsidRPr="000F73BB" w:rsidRDefault="00B93D46" w:rsidP="00B93D46">
            <w:pPr>
              <w:jc w:val="both"/>
            </w:pPr>
            <w:r w:rsidRPr="000F73BB">
              <w:t>Орган местного самоуправления.</w:t>
            </w:r>
          </w:p>
        </w:tc>
        <w:tc>
          <w:tcPr>
            <w:tcW w:w="1800" w:type="dxa"/>
          </w:tcPr>
          <w:p w:rsidR="00B93D46" w:rsidRPr="000F73BB" w:rsidRDefault="00B93D46" w:rsidP="00B93D46">
            <w:pPr>
              <w:jc w:val="both"/>
            </w:pPr>
            <w:r w:rsidRPr="000F73BB">
              <w:rPr>
                <w:b/>
              </w:rPr>
              <w:t xml:space="preserve">1 рабочий день </w:t>
            </w:r>
            <w:r w:rsidRPr="000F73BB">
              <w:t>(1 рабочий день в соответствии с законодательством).</w:t>
            </w:r>
          </w:p>
        </w:tc>
        <w:tc>
          <w:tcPr>
            <w:tcW w:w="5760" w:type="dxa"/>
          </w:tcPr>
          <w:p w:rsidR="00B93D46" w:rsidRPr="000F73BB" w:rsidRDefault="00B93D46" w:rsidP="00B93D46">
            <w:pPr>
              <w:jc w:val="both"/>
            </w:pPr>
            <w:r w:rsidRPr="000F73BB">
              <w:t>1) Заявление.</w:t>
            </w:r>
          </w:p>
          <w:p w:rsidR="00B93D46" w:rsidRPr="000F73BB" w:rsidRDefault="00B93D46" w:rsidP="00B93D46">
            <w:pPr>
              <w:jc w:val="both"/>
            </w:pPr>
            <w:r w:rsidRPr="000F73BB">
              <w:t>2) Материалы, содержащиеся в проектной документации:</w:t>
            </w:r>
          </w:p>
          <w:p w:rsidR="00B93D46" w:rsidRPr="000F73BB" w:rsidRDefault="00B93D46" w:rsidP="00B93D46">
            <w:pPr>
              <w:jc w:val="both"/>
            </w:pPr>
            <w:r w:rsidRPr="000F73BB">
              <w:t>а) пояснительная записка;</w:t>
            </w:r>
          </w:p>
          <w:p w:rsidR="00B93D46" w:rsidRPr="000F73BB" w:rsidRDefault="00B93D46" w:rsidP="00B93D46">
            <w:pPr>
              <w:jc w:val="both"/>
            </w:pPr>
            <w:r w:rsidRPr="000F73BB">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B93D46" w:rsidRPr="000F73BB" w:rsidRDefault="00B93D46" w:rsidP="00B93D46">
            <w:pPr>
              <w:jc w:val="both"/>
            </w:pPr>
            <w:r w:rsidRPr="000F73BB">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B93D46" w:rsidRPr="000F73BB" w:rsidRDefault="00B93D46" w:rsidP="00B93D46">
            <w:pPr>
              <w:jc w:val="both"/>
            </w:pPr>
            <w:r w:rsidRPr="000F73BB">
              <w:t>г) схемы, отображающие архитектурные решения;</w:t>
            </w:r>
          </w:p>
          <w:p w:rsidR="00B93D46" w:rsidRPr="000F73BB" w:rsidRDefault="00B93D46" w:rsidP="00B93D46">
            <w:pPr>
              <w:jc w:val="both"/>
            </w:pPr>
            <w:r w:rsidRPr="000F73BB">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w:t>
            </w:r>
            <w:r w:rsidRPr="000F73BB">
              <w:lastRenderedPageBreak/>
              <w:t>технического обеспечения;</w:t>
            </w:r>
          </w:p>
          <w:p w:rsidR="00B93D46" w:rsidRPr="000F73BB" w:rsidRDefault="00B93D46" w:rsidP="00B93D46">
            <w:pPr>
              <w:jc w:val="both"/>
            </w:pPr>
            <w:r w:rsidRPr="000F73BB">
              <w:t>е) проект организации строительства объекта капитального строительства;</w:t>
            </w:r>
          </w:p>
          <w:p w:rsidR="00B93D46" w:rsidRPr="000F73BB" w:rsidRDefault="00B93D46" w:rsidP="00B93D46">
            <w:pPr>
              <w:jc w:val="both"/>
            </w:pPr>
            <w:r w:rsidRPr="000F73BB">
              <w:t>ж) проект организации работ по сносу или демонтажу объектов капитального строительства, их частей;</w:t>
            </w:r>
          </w:p>
          <w:p w:rsidR="00B93D46" w:rsidRPr="000F73BB" w:rsidRDefault="00B93D46" w:rsidP="00B93D46">
            <w:pPr>
              <w:jc w:val="both"/>
            </w:pPr>
            <w:r w:rsidRPr="000F73BB">
              <w:t>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положительное заключение государственной экспертизы проектной документации, положительное заключение государственной экологической экспертизы проектной документации.</w:t>
            </w:r>
          </w:p>
          <w:p w:rsidR="00B93D46" w:rsidRPr="000F73BB" w:rsidRDefault="00B93D46" w:rsidP="00B93D46">
            <w:pPr>
              <w:jc w:val="both"/>
            </w:pPr>
            <w:r w:rsidRPr="000F73BB">
              <w:t>5) Согласие всех правообладателей объекта капитального строительства в случае реконструкции такого объекта.</w:t>
            </w:r>
          </w:p>
          <w:p w:rsidR="00B93D46" w:rsidRPr="000F73BB" w:rsidRDefault="00B93D46" w:rsidP="00B93D46">
            <w:pPr>
              <w:autoSpaceDE w:val="0"/>
              <w:autoSpaceDN w:val="0"/>
              <w:adjustRightInd w:val="0"/>
              <w:jc w:val="both"/>
            </w:pPr>
            <w:r w:rsidRPr="000F73BB">
              <w:t>6)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sidRPr="000F73BB">
              <w:rPr>
                <w:rStyle w:val="ab"/>
              </w:rPr>
              <w:footnoteReference w:id="8"/>
            </w:r>
          </w:p>
          <w:p w:rsidR="00B93D46" w:rsidRPr="000F73BB" w:rsidRDefault="00B93D46" w:rsidP="00B93D46">
            <w:pPr>
              <w:jc w:val="both"/>
            </w:pPr>
          </w:p>
        </w:tc>
        <w:tc>
          <w:tcPr>
            <w:tcW w:w="2258" w:type="dxa"/>
          </w:tcPr>
          <w:p w:rsidR="00B93D46" w:rsidRPr="000F73BB" w:rsidRDefault="00B93D46" w:rsidP="00B93D46">
            <w:pPr>
              <w:jc w:val="both"/>
            </w:pPr>
            <w:r w:rsidRPr="000F73BB">
              <w:lastRenderedPageBreak/>
              <w:t xml:space="preserve">Копия заявления с отметкой о приеме документов. </w:t>
            </w:r>
          </w:p>
        </w:tc>
      </w:tr>
      <w:tr w:rsidR="00B93D46" w:rsidRPr="000F73BB" w:rsidTr="00B93D46">
        <w:tc>
          <w:tcPr>
            <w:tcW w:w="648" w:type="dxa"/>
          </w:tcPr>
          <w:p w:rsidR="00B93D46" w:rsidRPr="000F73BB" w:rsidRDefault="00B93D46" w:rsidP="00B93D46">
            <w:pPr>
              <w:jc w:val="both"/>
            </w:pPr>
            <w:r w:rsidRPr="000F73BB">
              <w:lastRenderedPageBreak/>
              <w:t>2</w:t>
            </w:r>
          </w:p>
        </w:tc>
        <w:tc>
          <w:tcPr>
            <w:tcW w:w="2520" w:type="dxa"/>
          </w:tcPr>
          <w:p w:rsidR="00B93D46" w:rsidRPr="000F73BB" w:rsidRDefault="00B93D46" w:rsidP="00B93D46">
            <w:pPr>
              <w:jc w:val="both"/>
            </w:pPr>
            <w:r w:rsidRPr="000F73BB">
              <w:t>Рассмотрение представленных документов, направление межведомственных запросов, получение ответов от соответствующих органов и организаций.</w:t>
            </w:r>
          </w:p>
        </w:tc>
        <w:tc>
          <w:tcPr>
            <w:tcW w:w="1800" w:type="dxa"/>
          </w:tcPr>
          <w:p w:rsidR="00B93D46" w:rsidRPr="000F73BB" w:rsidRDefault="00B93D46" w:rsidP="00B93D46">
            <w:pPr>
              <w:jc w:val="both"/>
            </w:pPr>
            <w:r w:rsidRPr="000F73BB">
              <w:t>Орган местного самоуправления.</w:t>
            </w:r>
          </w:p>
        </w:tc>
        <w:tc>
          <w:tcPr>
            <w:tcW w:w="1800" w:type="dxa"/>
          </w:tcPr>
          <w:p w:rsidR="00B93D46" w:rsidRPr="000F73BB" w:rsidRDefault="00B93D46" w:rsidP="00B93D46">
            <w:pPr>
              <w:jc w:val="both"/>
            </w:pPr>
            <w:r w:rsidRPr="000F73BB">
              <w:rPr>
                <w:b/>
              </w:rPr>
              <w:t>3 рабочих дня</w:t>
            </w:r>
            <w:r w:rsidRPr="000F73BB">
              <w:t xml:space="preserve"> получение ответа со дня получения запроса (не более 3 рабочих дней в соответствии с законодательством).</w:t>
            </w:r>
          </w:p>
        </w:tc>
        <w:tc>
          <w:tcPr>
            <w:tcW w:w="5760" w:type="dxa"/>
          </w:tcPr>
          <w:p w:rsidR="00B93D46" w:rsidRPr="000F73BB" w:rsidRDefault="00B93D46" w:rsidP="00B93D46">
            <w:pPr>
              <w:jc w:val="both"/>
            </w:pPr>
            <w:r w:rsidRPr="000F73BB">
              <w:t>Межведомственные запросы по документам (их копии или сведения, содержащиеся в них), указанные в п.п.1, 2, 5 части 7 статьи 51 «Градостроительного Кодекса РФ» от 29.12.2004 №190-ФЗ (ред. 05.05.2014).</w:t>
            </w:r>
          </w:p>
        </w:tc>
        <w:tc>
          <w:tcPr>
            <w:tcW w:w="2258" w:type="dxa"/>
          </w:tcPr>
          <w:p w:rsidR="00B93D46" w:rsidRPr="000F73BB" w:rsidRDefault="00B93D46" w:rsidP="00B93D46">
            <w:pPr>
              <w:jc w:val="both"/>
            </w:pPr>
            <w:r w:rsidRPr="000F73BB">
              <w:t>Ответы на межведомственные запросы.</w:t>
            </w:r>
          </w:p>
        </w:tc>
      </w:tr>
      <w:tr w:rsidR="00B93D46" w:rsidRPr="000F73BB" w:rsidTr="00B93D46">
        <w:tc>
          <w:tcPr>
            <w:tcW w:w="648" w:type="dxa"/>
          </w:tcPr>
          <w:p w:rsidR="00B93D46" w:rsidRPr="000F73BB" w:rsidRDefault="00B93D46" w:rsidP="00B93D46">
            <w:pPr>
              <w:jc w:val="both"/>
            </w:pPr>
            <w:r w:rsidRPr="000F73BB">
              <w:t>3</w:t>
            </w:r>
          </w:p>
        </w:tc>
        <w:tc>
          <w:tcPr>
            <w:tcW w:w="2520" w:type="dxa"/>
          </w:tcPr>
          <w:p w:rsidR="00B93D46" w:rsidRPr="000F73BB" w:rsidRDefault="00B93D46" w:rsidP="00B93D46">
            <w:pPr>
              <w:jc w:val="both"/>
            </w:pPr>
            <w:r w:rsidRPr="000F73BB">
              <w:t>Выдача разрешения на строительство.</w:t>
            </w:r>
          </w:p>
        </w:tc>
        <w:tc>
          <w:tcPr>
            <w:tcW w:w="1800" w:type="dxa"/>
          </w:tcPr>
          <w:p w:rsidR="00B93D46" w:rsidRPr="000F73BB" w:rsidRDefault="00B93D46" w:rsidP="00B93D46">
            <w:pPr>
              <w:jc w:val="both"/>
            </w:pPr>
            <w:r w:rsidRPr="000F73BB">
              <w:t>Орган местного самоуправления.</w:t>
            </w:r>
          </w:p>
        </w:tc>
        <w:tc>
          <w:tcPr>
            <w:tcW w:w="1800" w:type="dxa"/>
          </w:tcPr>
          <w:p w:rsidR="00B93D46" w:rsidRPr="000F73BB" w:rsidRDefault="00B93D46" w:rsidP="00B93D46">
            <w:pPr>
              <w:jc w:val="both"/>
              <w:rPr>
                <w:b/>
              </w:rPr>
            </w:pPr>
            <w:r w:rsidRPr="000F73BB">
              <w:rPr>
                <w:b/>
              </w:rPr>
              <w:t>1 рабочий день</w:t>
            </w:r>
          </w:p>
          <w:p w:rsidR="00B93D46" w:rsidRPr="000F73BB" w:rsidRDefault="00B93D46" w:rsidP="00B93D46">
            <w:pPr>
              <w:jc w:val="both"/>
            </w:pPr>
            <w:r w:rsidRPr="000F73BB">
              <w:t>(в течении 10 календарных дней с момента поступления заявления в соответствии с законодательством).</w:t>
            </w:r>
          </w:p>
        </w:tc>
        <w:tc>
          <w:tcPr>
            <w:tcW w:w="5760" w:type="dxa"/>
          </w:tcPr>
          <w:p w:rsidR="00B93D46" w:rsidRPr="000F73BB" w:rsidRDefault="00B93D46" w:rsidP="00B93D46">
            <w:pPr>
              <w:jc w:val="both"/>
            </w:pPr>
          </w:p>
        </w:tc>
        <w:tc>
          <w:tcPr>
            <w:tcW w:w="2258" w:type="dxa"/>
          </w:tcPr>
          <w:p w:rsidR="00B93D46" w:rsidRPr="000F73BB" w:rsidRDefault="00B93D46" w:rsidP="00B93D46">
            <w:pPr>
              <w:jc w:val="both"/>
            </w:pPr>
            <w:r w:rsidRPr="000F73BB">
              <w:t>Разрешение на строительство.</w:t>
            </w:r>
          </w:p>
        </w:tc>
      </w:tr>
      <w:tr w:rsidR="00B93D46" w:rsidRPr="000F73BB" w:rsidTr="00B93D46">
        <w:tc>
          <w:tcPr>
            <w:tcW w:w="648" w:type="dxa"/>
          </w:tcPr>
          <w:p w:rsidR="00B93D46" w:rsidRPr="000F73BB" w:rsidRDefault="00B93D46" w:rsidP="00B93D46">
            <w:pPr>
              <w:jc w:val="both"/>
            </w:pPr>
          </w:p>
        </w:tc>
        <w:tc>
          <w:tcPr>
            <w:tcW w:w="4320" w:type="dxa"/>
            <w:gridSpan w:val="2"/>
          </w:tcPr>
          <w:p w:rsidR="00B93D46" w:rsidRPr="000F73BB" w:rsidRDefault="00B93D46" w:rsidP="00B93D46">
            <w:pPr>
              <w:jc w:val="both"/>
            </w:pPr>
            <w:r w:rsidRPr="000F73BB">
              <w:t>Итого:</w:t>
            </w:r>
          </w:p>
        </w:tc>
        <w:tc>
          <w:tcPr>
            <w:tcW w:w="1800" w:type="dxa"/>
          </w:tcPr>
          <w:p w:rsidR="00B93D46" w:rsidRPr="000F73BB" w:rsidRDefault="00B93D46" w:rsidP="00B93D46">
            <w:pPr>
              <w:jc w:val="both"/>
            </w:pPr>
            <w:r w:rsidRPr="000F73BB">
              <w:rPr>
                <w:b/>
              </w:rPr>
              <w:t xml:space="preserve">5 рабочих дней </w:t>
            </w:r>
            <w:r w:rsidRPr="000F73BB">
              <w:t xml:space="preserve">(максимальный срок – 10 календарных </w:t>
            </w:r>
            <w:r w:rsidRPr="000F73BB">
              <w:lastRenderedPageBreak/>
              <w:t>дней).</w:t>
            </w:r>
          </w:p>
        </w:tc>
        <w:tc>
          <w:tcPr>
            <w:tcW w:w="5760" w:type="dxa"/>
          </w:tcPr>
          <w:p w:rsidR="00B93D46" w:rsidRPr="000F73BB" w:rsidRDefault="00B93D46" w:rsidP="00B93D46">
            <w:pPr>
              <w:jc w:val="both"/>
            </w:pPr>
          </w:p>
        </w:tc>
        <w:tc>
          <w:tcPr>
            <w:tcW w:w="2258" w:type="dxa"/>
          </w:tcPr>
          <w:p w:rsidR="00B93D46" w:rsidRPr="000F73BB" w:rsidRDefault="00B93D46" w:rsidP="00B93D46">
            <w:pPr>
              <w:jc w:val="both"/>
            </w:pPr>
          </w:p>
        </w:tc>
      </w:tr>
      <w:tr w:rsidR="00B93D46" w:rsidRPr="000F73BB" w:rsidTr="00B93D46">
        <w:trPr>
          <w:trHeight w:val="709"/>
        </w:trPr>
        <w:tc>
          <w:tcPr>
            <w:tcW w:w="14786" w:type="dxa"/>
            <w:gridSpan w:val="6"/>
            <w:vAlign w:val="center"/>
          </w:tcPr>
          <w:p w:rsidR="00B93D46" w:rsidRPr="000F73BB" w:rsidRDefault="00B93D46" w:rsidP="00C85EBB">
            <w:pPr>
              <w:jc w:val="center"/>
            </w:pPr>
            <w:r w:rsidRPr="000F73BB">
              <w:lastRenderedPageBreak/>
              <w:t>Продление срока действия разрешения на строительство</w:t>
            </w:r>
          </w:p>
        </w:tc>
      </w:tr>
      <w:tr w:rsidR="00B93D46" w:rsidRPr="000F73BB" w:rsidTr="00B93D46">
        <w:tc>
          <w:tcPr>
            <w:tcW w:w="648" w:type="dxa"/>
          </w:tcPr>
          <w:p w:rsidR="00B93D46" w:rsidRPr="000F73BB" w:rsidRDefault="00B93D46" w:rsidP="00B93D46">
            <w:pPr>
              <w:jc w:val="both"/>
            </w:pPr>
            <w:r w:rsidRPr="000F73BB">
              <w:t>1</w:t>
            </w:r>
          </w:p>
        </w:tc>
        <w:tc>
          <w:tcPr>
            <w:tcW w:w="2520" w:type="dxa"/>
          </w:tcPr>
          <w:p w:rsidR="00B93D46" w:rsidRPr="000F73BB" w:rsidRDefault="00B93D46" w:rsidP="00B93D46">
            <w:pPr>
              <w:jc w:val="both"/>
            </w:pPr>
            <w:r w:rsidRPr="000F73BB">
              <w:t>Прием и регистрация заявления о продлении срока действия разрешения на строительство.</w:t>
            </w:r>
          </w:p>
        </w:tc>
        <w:tc>
          <w:tcPr>
            <w:tcW w:w="1800" w:type="dxa"/>
          </w:tcPr>
          <w:p w:rsidR="00B93D46" w:rsidRPr="000F73BB" w:rsidRDefault="00B93D46" w:rsidP="00B93D46">
            <w:pPr>
              <w:jc w:val="both"/>
            </w:pPr>
            <w:r w:rsidRPr="000F73BB">
              <w:t>Орган местного самоуправления.</w:t>
            </w:r>
          </w:p>
        </w:tc>
        <w:tc>
          <w:tcPr>
            <w:tcW w:w="1800" w:type="dxa"/>
          </w:tcPr>
          <w:p w:rsidR="00B93D46" w:rsidRPr="000F73BB" w:rsidRDefault="00B93D46" w:rsidP="00B93D46">
            <w:pPr>
              <w:jc w:val="both"/>
            </w:pPr>
            <w:r w:rsidRPr="000F73BB">
              <w:rPr>
                <w:b/>
              </w:rPr>
              <w:t xml:space="preserve">1 рабочий день </w:t>
            </w:r>
            <w:r w:rsidRPr="000F73BB">
              <w:t>(1 рабочий день в соответствии с законодательством).</w:t>
            </w:r>
          </w:p>
        </w:tc>
        <w:tc>
          <w:tcPr>
            <w:tcW w:w="5760" w:type="dxa"/>
          </w:tcPr>
          <w:p w:rsidR="00B93D46" w:rsidRPr="000F73BB" w:rsidRDefault="00B93D46" w:rsidP="00B93D46">
            <w:pPr>
              <w:jc w:val="both"/>
            </w:pPr>
            <w:r w:rsidRPr="000F73BB">
              <w:t>1) Заявление</w:t>
            </w:r>
          </w:p>
          <w:p w:rsidR="00B93D46" w:rsidRPr="000F73BB" w:rsidRDefault="00B93D46" w:rsidP="00B93D46">
            <w:pPr>
              <w:jc w:val="both"/>
            </w:pPr>
            <w:r w:rsidRPr="000F73BB">
              <w:t>2) Оригинал разрешения на строительство (по окончании предоставления муниципальной услуги возвращается заявителю).</w:t>
            </w:r>
          </w:p>
          <w:p w:rsidR="00B93D46" w:rsidRPr="000F73BB" w:rsidRDefault="00B93D46" w:rsidP="00B93D46">
            <w:pPr>
              <w:autoSpaceDE w:val="0"/>
              <w:autoSpaceDN w:val="0"/>
              <w:adjustRightInd w:val="0"/>
              <w:jc w:val="both"/>
            </w:pPr>
            <w:r w:rsidRPr="000F73BB">
              <w:t>3) Проект организации строительства с обоснованием увеличения срока строительства.</w:t>
            </w:r>
          </w:p>
          <w:p w:rsidR="00B93D46" w:rsidRPr="000F73BB" w:rsidRDefault="00B93D46" w:rsidP="00B93D46">
            <w:pPr>
              <w:autoSpaceDE w:val="0"/>
              <w:autoSpaceDN w:val="0"/>
              <w:adjustRightInd w:val="0"/>
              <w:jc w:val="both"/>
            </w:pPr>
          </w:p>
        </w:tc>
        <w:tc>
          <w:tcPr>
            <w:tcW w:w="2258" w:type="dxa"/>
          </w:tcPr>
          <w:p w:rsidR="00B93D46" w:rsidRPr="000F73BB" w:rsidRDefault="00B93D46" w:rsidP="00B93D46">
            <w:pPr>
              <w:jc w:val="both"/>
            </w:pPr>
            <w:r w:rsidRPr="000F73BB">
              <w:t>Копия заявления с отметкой о приеме документов.</w:t>
            </w:r>
          </w:p>
        </w:tc>
      </w:tr>
      <w:tr w:rsidR="00B93D46" w:rsidRPr="000F73BB" w:rsidTr="00B93D46">
        <w:tc>
          <w:tcPr>
            <w:tcW w:w="648" w:type="dxa"/>
          </w:tcPr>
          <w:p w:rsidR="00B93D46" w:rsidRPr="000F73BB" w:rsidRDefault="00B93D46" w:rsidP="00B93D46">
            <w:pPr>
              <w:jc w:val="both"/>
            </w:pPr>
            <w:r w:rsidRPr="000F73BB">
              <w:t>2</w:t>
            </w:r>
          </w:p>
        </w:tc>
        <w:tc>
          <w:tcPr>
            <w:tcW w:w="2520" w:type="dxa"/>
          </w:tcPr>
          <w:p w:rsidR="00B93D46" w:rsidRPr="000F73BB" w:rsidRDefault="00B93D46" w:rsidP="00B93D46">
            <w:pPr>
              <w:jc w:val="both"/>
            </w:pPr>
            <w:r w:rsidRPr="000F73BB">
              <w:t>Направление межведомственных запросов, получение ответов от соответствующих органов и организаций</w:t>
            </w:r>
          </w:p>
          <w:p w:rsidR="00B93D46" w:rsidRPr="000F73BB" w:rsidRDefault="00B93D46" w:rsidP="00B93D46">
            <w:pPr>
              <w:jc w:val="both"/>
            </w:pPr>
            <w:r w:rsidRPr="000F73BB">
              <w:t>(в случае не предоставления оригинала разрешения на строительства заявителем).</w:t>
            </w:r>
          </w:p>
        </w:tc>
        <w:tc>
          <w:tcPr>
            <w:tcW w:w="1800" w:type="dxa"/>
          </w:tcPr>
          <w:p w:rsidR="00B93D46" w:rsidRPr="000F73BB" w:rsidRDefault="00B93D46" w:rsidP="00B93D46">
            <w:pPr>
              <w:jc w:val="both"/>
            </w:pPr>
            <w:r w:rsidRPr="000F73BB">
              <w:t>Орган местного самоуправления.</w:t>
            </w:r>
          </w:p>
        </w:tc>
        <w:tc>
          <w:tcPr>
            <w:tcW w:w="1800" w:type="dxa"/>
          </w:tcPr>
          <w:p w:rsidR="00B93D46" w:rsidRPr="000F73BB" w:rsidRDefault="00B93D46" w:rsidP="00B93D46">
            <w:pPr>
              <w:jc w:val="both"/>
            </w:pPr>
            <w:r w:rsidRPr="000F73BB">
              <w:rPr>
                <w:b/>
              </w:rPr>
              <w:t>3 рабочих дня</w:t>
            </w:r>
            <w:r w:rsidRPr="000F73BB">
              <w:t xml:space="preserve"> получение ответа со дня получения запроса (не более 3 рабочих дней в соответствии с законодательством).</w:t>
            </w:r>
          </w:p>
        </w:tc>
        <w:tc>
          <w:tcPr>
            <w:tcW w:w="5760" w:type="dxa"/>
          </w:tcPr>
          <w:p w:rsidR="00B93D46" w:rsidRPr="000F73BB" w:rsidRDefault="00B93D46" w:rsidP="00B93D46">
            <w:pPr>
              <w:jc w:val="both"/>
            </w:pPr>
            <w:r w:rsidRPr="000F73BB">
              <w:t>Межведомственные запросы по документам (их копии или сведения, содержащиеся в них).</w:t>
            </w:r>
          </w:p>
        </w:tc>
        <w:tc>
          <w:tcPr>
            <w:tcW w:w="2258" w:type="dxa"/>
          </w:tcPr>
          <w:p w:rsidR="00B93D46" w:rsidRPr="000F73BB" w:rsidRDefault="00B93D46" w:rsidP="00B93D46">
            <w:pPr>
              <w:jc w:val="both"/>
            </w:pPr>
            <w:r w:rsidRPr="000F73BB">
              <w:t>Ответы на межведомственные запросы.</w:t>
            </w:r>
          </w:p>
        </w:tc>
      </w:tr>
      <w:tr w:rsidR="00B93D46" w:rsidRPr="000F73BB" w:rsidTr="00B93D46">
        <w:tc>
          <w:tcPr>
            <w:tcW w:w="648" w:type="dxa"/>
          </w:tcPr>
          <w:p w:rsidR="00B93D46" w:rsidRPr="000F73BB" w:rsidRDefault="00B93D46" w:rsidP="00B93D46">
            <w:pPr>
              <w:jc w:val="both"/>
            </w:pPr>
            <w:r w:rsidRPr="000F73BB">
              <w:t>3</w:t>
            </w:r>
          </w:p>
        </w:tc>
        <w:tc>
          <w:tcPr>
            <w:tcW w:w="2520" w:type="dxa"/>
          </w:tcPr>
          <w:p w:rsidR="00B93D46" w:rsidRPr="000F73BB" w:rsidRDefault="00B93D46" w:rsidP="00B93D46">
            <w:pPr>
              <w:jc w:val="both"/>
            </w:pPr>
            <w:r w:rsidRPr="000F73BB">
              <w:t>Продление срока действия разрешения на строительство.</w:t>
            </w:r>
          </w:p>
        </w:tc>
        <w:tc>
          <w:tcPr>
            <w:tcW w:w="1800" w:type="dxa"/>
          </w:tcPr>
          <w:p w:rsidR="00B93D46" w:rsidRPr="000F73BB" w:rsidRDefault="00B93D46" w:rsidP="00B93D46">
            <w:pPr>
              <w:jc w:val="both"/>
            </w:pPr>
            <w:r w:rsidRPr="000F73BB">
              <w:t>Орган местного самоуправления.</w:t>
            </w:r>
          </w:p>
        </w:tc>
        <w:tc>
          <w:tcPr>
            <w:tcW w:w="1800" w:type="dxa"/>
          </w:tcPr>
          <w:p w:rsidR="00B93D46" w:rsidRPr="000F73BB" w:rsidRDefault="00B93D46" w:rsidP="00B93D46">
            <w:pPr>
              <w:jc w:val="both"/>
              <w:rPr>
                <w:b/>
              </w:rPr>
            </w:pPr>
            <w:r w:rsidRPr="000F73BB">
              <w:rPr>
                <w:b/>
              </w:rPr>
              <w:t>1 рабочий день</w:t>
            </w:r>
          </w:p>
          <w:p w:rsidR="00B93D46" w:rsidRPr="000F73BB" w:rsidRDefault="00B93D46" w:rsidP="00B93D46">
            <w:pPr>
              <w:jc w:val="both"/>
            </w:pPr>
            <w:r w:rsidRPr="000F73BB">
              <w:t>(в течении 10 календарных дней с момента поступления заявления в соответствии с законодательством).</w:t>
            </w:r>
          </w:p>
        </w:tc>
        <w:tc>
          <w:tcPr>
            <w:tcW w:w="5760" w:type="dxa"/>
          </w:tcPr>
          <w:p w:rsidR="00B93D46" w:rsidRPr="000F73BB" w:rsidRDefault="00B93D46" w:rsidP="00B93D46">
            <w:pPr>
              <w:jc w:val="both"/>
            </w:pPr>
          </w:p>
        </w:tc>
        <w:tc>
          <w:tcPr>
            <w:tcW w:w="2258" w:type="dxa"/>
          </w:tcPr>
          <w:p w:rsidR="00B93D46" w:rsidRPr="000F73BB" w:rsidRDefault="00B93D46" w:rsidP="00B93D46">
            <w:pPr>
              <w:jc w:val="both"/>
            </w:pPr>
            <w:r w:rsidRPr="000F73BB">
              <w:t>Разрешение на строительство с отметкой о продлении срока.</w:t>
            </w:r>
          </w:p>
        </w:tc>
      </w:tr>
      <w:tr w:rsidR="00B93D46" w:rsidRPr="000F73BB" w:rsidTr="00B93D46">
        <w:tc>
          <w:tcPr>
            <w:tcW w:w="4968" w:type="dxa"/>
            <w:gridSpan w:val="3"/>
          </w:tcPr>
          <w:p w:rsidR="00B93D46" w:rsidRPr="000F73BB" w:rsidRDefault="00B93D46" w:rsidP="00B93D46">
            <w:pPr>
              <w:jc w:val="both"/>
            </w:pPr>
            <w:r w:rsidRPr="000F73BB">
              <w:lastRenderedPageBreak/>
              <w:t>Итого:</w:t>
            </w:r>
          </w:p>
        </w:tc>
        <w:tc>
          <w:tcPr>
            <w:tcW w:w="1800" w:type="dxa"/>
          </w:tcPr>
          <w:p w:rsidR="00B93D46" w:rsidRPr="000F73BB" w:rsidRDefault="00B93D46" w:rsidP="00B93D46">
            <w:pPr>
              <w:jc w:val="both"/>
            </w:pPr>
            <w:r w:rsidRPr="000F73BB">
              <w:rPr>
                <w:b/>
              </w:rPr>
              <w:t xml:space="preserve">5 рабочих дней </w:t>
            </w:r>
            <w:r w:rsidRPr="000F73BB">
              <w:t>(максимальный срок – 10 календарных дней).</w:t>
            </w:r>
          </w:p>
        </w:tc>
        <w:tc>
          <w:tcPr>
            <w:tcW w:w="5760" w:type="dxa"/>
          </w:tcPr>
          <w:p w:rsidR="00B93D46" w:rsidRPr="000F73BB" w:rsidRDefault="00B93D46" w:rsidP="00B93D46">
            <w:pPr>
              <w:jc w:val="both"/>
            </w:pPr>
          </w:p>
        </w:tc>
        <w:tc>
          <w:tcPr>
            <w:tcW w:w="2258" w:type="dxa"/>
          </w:tcPr>
          <w:p w:rsidR="00B93D46" w:rsidRPr="000F73BB" w:rsidRDefault="00B93D46" w:rsidP="00B93D46">
            <w:pPr>
              <w:jc w:val="both"/>
            </w:pPr>
          </w:p>
        </w:tc>
      </w:tr>
    </w:tbl>
    <w:p w:rsidR="00B93D46" w:rsidRDefault="00B93D46" w:rsidP="00B93D46">
      <w:pPr>
        <w:jc w:val="center"/>
      </w:pPr>
    </w:p>
    <w:p w:rsidR="00B93D46" w:rsidRDefault="00B93D46" w:rsidP="00B93D46">
      <w:pPr>
        <w:jc w:val="center"/>
      </w:pPr>
    </w:p>
    <w:p w:rsidR="00B93D46" w:rsidRDefault="00B93D46" w:rsidP="00B93D46">
      <w:pPr>
        <w:jc w:val="center"/>
      </w:pPr>
    </w:p>
    <w:p w:rsidR="00B93D46" w:rsidRDefault="00B93D46" w:rsidP="00B93D46">
      <w:pPr>
        <w:jc w:val="center"/>
      </w:pPr>
    </w:p>
    <w:p w:rsidR="00B93D46" w:rsidRDefault="00B93D46" w:rsidP="00B93D46">
      <w:pPr>
        <w:jc w:val="center"/>
      </w:pPr>
    </w:p>
    <w:p w:rsidR="00B93D46" w:rsidRDefault="00B93D46" w:rsidP="00B93D46">
      <w:pPr>
        <w:jc w:val="center"/>
      </w:pPr>
    </w:p>
    <w:p w:rsidR="00B93D46" w:rsidRDefault="00B93D46" w:rsidP="00B93D46">
      <w:pPr>
        <w:jc w:val="center"/>
      </w:pPr>
    </w:p>
    <w:p w:rsidR="00B93D46" w:rsidRDefault="00B93D46" w:rsidP="00B93D46">
      <w:pPr>
        <w:jc w:val="center"/>
      </w:pPr>
    </w:p>
    <w:p w:rsidR="00B93D46" w:rsidRDefault="00B93D46" w:rsidP="00B93D46">
      <w:pPr>
        <w:jc w:val="center"/>
      </w:pPr>
    </w:p>
    <w:p w:rsidR="00B93D46" w:rsidRDefault="00B93D46" w:rsidP="00B93D46">
      <w:pPr>
        <w:jc w:val="center"/>
      </w:pPr>
    </w:p>
    <w:p w:rsidR="00B93D46" w:rsidRDefault="00B93D46" w:rsidP="00B93D46">
      <w:pPr>
        <w:jc w:val="center"/>
      </w:pPr>
    </w:p>
    <w:p w:rsidR="00B93D46" w:rsidRDefault="00B93D46" w:rsidP="00B93D46">
      <w:pPr>
        <w:jc w:val="center"/>
      </w:pPr>
    </w:p>
    <w:p w:rsidR="00B93D46" w:rsidRDefault="00B93D46" w:rsidP="00B93D46">
      <w:pPr>
        <w:jc w:val="center"/>
      </w:pPr>
    </w:p>
    <w:p w:rsidR="00B93D46" w:rsidRDefault="00B93D46" w:rsidP="00B93D46">
      <w:pPr>
        <w:pStyle w:val="ae"/>
        <w:ind w:left="6663"/>
        <w:rPr>
          <w:rStyle w:val="af"/>
          <w:bCs/>
          <w:sz w:val="26"/>
          <w:szCs w:val="26"/>
        </w:rPr>
        <w:sectPr w:rsidR="00B93D46" w:rsidSect="00AA7BB3">
          <w:pgSz w:w="16838" w:h="11906" w:orient="landscape"/>
          <w:pgMar w:top="1701" w:right="1134" w:bottom="851" w:left="1134" w:header="709" w:footer="709" w:gutter="0"/>
          <w:cols w:space="708"/>
          <w:docGrid w:linePitch="360"/>
        </w:sectPr>
      </w:pPr>
    </w:p>
    <w:p w:rsidR="00B93D46" w:rsidRPr="002B3FB9" w:rsidRDefault="00AA7BB3" w:rsidP="00B93D46">
      <w:pPr>
        <w:pStyle w:val="ae"/>
        <w:ind w:left="6663"/>
        <w:rPr>
          <w:rStyle w:val="af"/>
          <w:b w:val="0"/>
          <w:bCs/>
        </w:rPr>
      </w:pPr>
      <w:r>
        <w:rPr>
          <w:rStyle w:val="af"/>
          <w:bCs/>
        </w:rPr>
        <w:lastRenderedPageBreak/>
        <w:t xml:space="preserve">            </w:t>
      </w:r>
    </w:p>
    <w:p w:rsidR="00B93D46" w:rsidRPr="002B3FB9" w:rsidRDefault="00B93D46" w:rsidP="00B93D46">
      <w:pPr>
        <w:pStyle w:val="a5"/>
        <w:jc w:val="center"/>
        <w:rPr>
          <w:rFonts w:ascii="Times New Roman" w:hAnsi="Times New Roman"/>
          <w:b/>
          <w:sz w:val="24"/>
          <w:szCs w:val="24"/>
        </w:rPr>
      </w:pPr>
      <w:r w:rsidRPr="002B3FB9">
        <w:rPr>
          <w:rFonts w:ascii="Times New Roman" w:hAnsi="Times New Roman"/>
          <w:b/>
          <w:sz w:val="24"/>
          <w:szCs w:val="24"/>
        </w:rPr>
        <w:t>ФОРМА ЗАЯВЛЕНИЯ</w:t>
      </w:r>
    </w:p>
    <w:p w:rsidR="00B93D46" w:rsidRPr="002B3FB9" w:rsidRDefault="00B93D46" w:rsidP="00B93D46">
      <w:pPr>
        <w:pStyle w:val="a5"/>
        <w:jc w:val="center"/>
        <w:rPr>
          <w:rFonts w:ascii="Times New Roman" w:hAnsi="Times New Roman"/>
          <w:sz w:val="24"/>
          <w:szCs w:val="24"/>
        </w:rPr>
      </w:pP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 xml:space="preserve">                                                                                              </w:t>
      </w:r>
      <w:r>
        <w:rPr>
          <w:rFonts w:ascii="Times New Roman" w:hAnsi="Times New Roman"/>
          <w:sz w:val="24"/>
          <w:szCs w:val="24"/>
        </w:rPr>
        <w:t xml:space="preserve">             </w:t>
      </w:r>
      <w:r w:rsidRPr="002B3FB9">
        <w:rPr>
          <w:rFonts w:ascii="Times New Roman" w:hAnsi="Times New Roman"/>
          <w:sz w:val="24"/>
          <w:szCs w:val="24"/>
        </w:rPr>
        <w:t xml:space="preserve">Главе </w:t>
      </w:r>
    </w:p>
    <w:p w:rsidR="00B93D46" w:rsidRPr="002B3FB9" w:rsidRDefault="00B93D46" w:rsidP="00B93D46">
      <w:pPr>
        <w:pStyle w:val="a5"/>
        <w:jc w:val="right"/>
        <w:rPr>
          <w:rFonts w:ascii="Times New Roman" w:hAnsi="Times New Roman"/>
          <w:sz w:val="24"/>
          <w:szCs w:val="24"/>
        </w:rPr>
      </w:pPr>
      <w:r w:rsidRPr="002B3FB9">
        <w:rPr>
          <w:rFonts w:ascii="Times New Roman" w:hAnsi="Times New Roman"/>
          <w:sz w:val="24"/>
          <w:szCs w:val="24"/>
        </w:rPr>
        <w:t xml:space="preserve">                        </w:t>
      </w:r>
      <w:r w:rsidR="00AA7BB3">
        <w:rPr>
          <w:rFonts w:ascii="Times New Roman" w:hAnsi="Times New Roman"/>
          <w:sz w:val="24"/>
          <w:szCs w:val="24"/>
        </w:rPr>
        <w:t xml:space="preserve">                         </w:t>
      </w:r>
      <w:r w:rsidR="00C85EBB">
        <w:rPr>
          <w:rFonts w:ascii="Times New Roman" w:hAnsi="Times New Roman"/>
          <w:sz w:val="24"/>
          <w:szCs w:val="24"/>
        </w:rPr>
        <w:t xml:space="preserve">  </w:t>
      </w:r>
      <w:r w:rsidR="00AA7BB3">
        <w:rPr>
          <w:rFonts w:ascii="Times New Roman" w:hAnsi="Times New Roman"/>
          <w:sz w:val="24"/>
          <w:szCs w:val="24"/>
        </w:rPr>
        <w:t xml:space="preserve"> </w:t>
      </w:r>
      <w:r>
        <w:rPr>
          <w:rFonts w:ascii="Times New Roman" w:hAnsi="Times New Roman"/>
          <w:sz w:val="24"/>
          <w:szCs w:val="24"/>
        </w:rPr>
        <w:t xml:space="preserve"> </w:t>
      </w:r>
      <w:r w:rsidRPr="002B3FB9">
        <w:rPr>
          <w:rFonts w:ascii="Times New Roman" w:hAnsi="Times New Roman"/>
          <w:sz w:val="24"/>
          <w:szCs w:val="24"/>
        </w:rPr>
        <w:t>администрации    Озинского</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 xml:space="preserve">                                                                  </w:t>
      </w:r>
      <w:r>
        <w:rPr>
          <w:rFonts w:ascii="Times New Roman" w:hAnsi="Times New Roman"/>
          <w:sz w:val="24"/>
          <w:szCs w:val="24"/>
        </w:rPr>
        <w:t xml:space="preserve">          </w:t>
      </w:r>
      <w:r w:rsidR="00C85EBB">
        <w:rPr>
          <w:rFonts w:ascii="Times New Roman" w:hAnsi="Times New Roman"/>
          <w:sz w:val="24"/>
          <w:szCs w:val="24"/>
        </w:rPr>
        <w:t xml:space="preserve">                               </w:t>
      </w:r>
      <w:r w:rsidRPr="002B3FB9">
        <w:rPr>
          <w:rFonts w:ascii="Times New Roman" w:hAnsi="Times New Roman"/>
          <w:sz w:val="24"/>
          <w:szCs w:val="24"/>
        </w:rPr>
        <w:t xml:space="preserve">муниципального     района </w:t>
      </w:r>
    </w:p>
    <w:p w:rsidR="00B93D46" w:rsidRPr="002B3FB9" w:rsidRDefault="00B93D46" w:rsidP="00B93D46">
      <w:pPr>
        <w:tabs>
          <w:tab w:val="left" w:pos="720"/>
          <w:tab w:val="left" w:pos="1440"/>
          <w:tab w:val="left" w:pos="3465"/>
        </w:tabs>
      </w:pPr>
      <w:r w:rsidRPr="002B3FB9">
        <w:t xml:space="preserve">Застройщик                             </w:t>
      </w:r>
    </w:p>
    <w:tbl>
      <w:tblPr>
        <w:tblW w:w="9464" w:type="dxa"/>
        <w:tblBorders>
          <w:top w:val="single" w:sz="4" w:space="0" w:color="auto"/>
          <w:bottom w:val="single" w:sz="4" w:space="0" w:color="auto"/>
          <w:insideH w:val="single" w:sz="4" w:space="0" w:color="auto"/>
        </w:tblBorders>
        <w:tblLook w:val="01E0"/>
      </w:tblPr>
      <w:tblGrid>
        <w:gridCol w:w="1526"/>
        <w:gridCol w:w="7938"/>
      </w:tblGrid>
      <w:tr w:rsidR="00B93D46" w:rsidRPr="000F73BB" w:rsidTr="00AA7BB3">
        <w:tc>
          <w:tcPr>
            <w:tcW w:w="1526" w:type="dxa"/>
            <w:tcBorders>
              <w:top w:val="nil"/>
              <w:right w:val="nil"/>
            </w:tcBorders>
          </w:tcPr>
          <w:p w:rsidR="00B93D46" w:rsidRPr="000F73BB" w:rsidRDefault="00B93D46" w:rsidP="00B93D46">
            <w:pPr>
              <w:tabs>
                <w:tab w:val="left" w:pos="720"/>
                <w:tab w:val="left" w:pos="1440"/>
                <w:tab w:val="left" w:pos="3465"/>
              </w:tabs>
            </w:pPr>
          </w:p>
        </w:tc>
        <w:tc>
          <w:tcPr>
            <w:tcW w:w="7938" w:type="dxa"/>
            <w:tcBorders>
              <w:left w:val="nil"/>
            </w:tcBorders>
          </w:tcPr>
          <w:p w:rsidR="00B93D46" w:rsidRPr="000F73BB" w:rsidRDefault="00B93D46" w:rsidP="00B93D46">
            <w:pPr>
              <w:tabs>
                <w:tab w:val="left" w:pos="720"/>
                <w:tab w:val="left" w:pos="1440"/>
                <w:tab w:val="left" w:pos="3465"/>
              </w:tabs>
            </w:pPr>
            <w:r w:rsidRPr="000F73BB">
              <w:rPr>
                <w:vertAlign w:val="superscript"/>
              </w:rPr>
              <w:t xml:space="preserve">                                (наименование юридического лица, объединения</w:t>
            </w:r>
            <w:r w:rsidRPr="000F73BB">
              <w:t xml:space="preserve">               </w:t>
            </w:r>
          </w:p>
        </w:tc>
      </w:tr>
      <w:tr w:rsidR="00B93D46" w:rsidRPr="000F73BB" w:rsidTr="00AA7BB3">
        <w:tc>
          <w:tcPr>
            <w:tcW w:w="9464" w:type="dxa"/>
            <w:gridSpan w:val="2"/>
          </w:tcPr>
          <w:p w:rsidR="00B93D46" w:rsidRPr="000F73BB" w:rsidRDefault="00B93D46" w:rsidP="00B93D46">
            <w:pPr>
              <w:tabs>
                <w:tab w:val="left" w:pos="720"/>
                <w:tab w:val="left" w:pos="1440"/>
                <w:tab w:val="left" w:pos="3465"/>
              </w:tabs>
              <w:jc w:val="center"/>
            </w:pPr>
            <w:r w:rsidRPr="000F73BB">
              <w:rPr>
                <w:vertAlign w:val="superscript"/>
              </w:rPr>
              <w:t>юридических лиц без права образования юридического лица, фамилия, имя, отчество,</w:t>
            </w:r>
            <w:r w:rsidRPr="000F73BB">
              <w:t xml:space="preserve"> </w:t>
            </w:r>
          </w:p>
        </w:tc>
      </w:tr>
      <w:tr w:rsidR="00B93D46" w:rsidRPr="000F73BB" w:rsidTr="00AA7BB3">
        <w:tc>
          <w:tcPr>
            <w:tcW w:w="9464" w:type="dxa"/>
            <w:gridSpan w:val="2"/>
          </w:tcPr>
          <w:p w:rsidR="00B93D46" w:rsidRPr="000F73BB" w:rsidRDefault="00B93D46" w:rsidP="00B93D46">
            <w:pPr>
              <w:tabs>
                <w:tab w:val="left" w:pos="720"/>
                <w:tab w:val="left" w:pos="1440"/>
                <w:tab w:val="left" w:pos="3465"/>
              </w:tabs>
              <w:jc w:val="center"/>
            </w:pPr>
            <w:r w:rsidRPr="000F73BB">
              <w:rPr>
                <w:vertAlign w:val="superscript"/>
              </w:rPr>
              <w:t>физического лица, почтовый адрес, телефон, факс)</w:t>
            </w:r>
          </w:p>
        </w:tc>
      </w:tr>
    </w:tbl>
    <w:p w:rsidR="00B93D46" w:rsidRPr="002B3FB9" w:rsidRDefault="00B93D46" w:rsidP="00B93D46">
      <w:pPr>
        <w:jc w:val="center"/>
        <w:rPr>
          <w:b/>
        </w:rPr>
      </w:pPr>
      <w:r w:rsidRPr="002B3FB9">
        <w:rPr>
          <w:b/>
        </w:rPr>
        <w:t>ЗАЯВЛЕНИЕ</w:t>
      </w:r>
    </w:p>
    <w:p w:rsidR="00B93D46" w:rsidRPr="002B3FB9" w:rsidRDefault="00B93D46" w:rsidP="00B93D46">
      <w:r w:rsidRPr="002B3FB9">
        <w:t xml:space="preserve">Прошу выдать разрешение на строительство                      </w:t>
      </w:r>
    </w:p>
    <w:tbl>
      <w:tblPr>
        <w:tblW w:w="9716" w:type="dxa"/>
        <w:tblInd w:w="-252" w:type="dxa"/>
        <w:tblBorders>
          <w:top w:val="single" w:sz="4" w:space="0" w:color="auto"/>
          <w:bottom w:val="single" w:sz="4" w:space="0" w:color="auto"/>
          <w:insideH w:val="single" w:sz="4" w:space="0" w:color="auto"/>
        </w:tblBorders>
        <w:tblLook w:val="01E0"/>
      </w:tblPr>
      <w:tblGrid>
        <w:gridCol w:w="1366"/>
        <w:gridCol w:w="160"/>
        <w:gridCol w:w="1134"/>
        <w:gridCol w:w="85"/>
        <w:gridCol w:w="198"/>
        <w:gridCol w:w="142"/>
        <w:gridCol w:w="142"/>
        <w:gridCol w:w="283"/>
        <w:gridCol w:w="490"/>
        <w:gridCol w:w="1021"/>
        <w:gridCol w:w="338"/>
        <w:gridCol w:w="372"/>
        <w:gridCol w:w="14"/>
        <w:gridCol w:w="720"/>
        <w:gridCol w:w="596"/>
        <w:gridCol w:w="418"/>
        <w:gridCol w:w="142"/>
        <w:gridCol w:w="661"/>
        <w:gridCol w:w="426"/>
        <w:gridCol w:w="898"/>
        <w:gridCol w:w="110"/>
      </w:tblGrid>
      <w:tr w:rsidR="00B93D46" w:rsidRPr="000F73BB" w:rsidTr="00AA7BB3">
        <w:tc>
          <w:tcPr>
            <w:tcW w:w="5021" w:type="dxa"/>
            <w:gridSpan w:val="10"/>
            <w:tcBorders>
              <w:top w:val="nil"/>
              <w:right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 xml:space="preserve"> </w:t>
            </w:r>
          </w:p>
        </w:tc>
        <w:tc>
          <w:tcPr>
            <w:tcW w:w="4695" w:type="dxa"/>
            <w:gridSpan w:val="11"/>
            <w:tcBorders>
              <w:left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vertAlign w:val="superscript"/>
              </w:rPr>
              <w:t>(наименование объекта недвижимости)</w:t>
            </w:r>
          </w:p>
        </w:tc>
      </w:tr>
      <w:tr w:rsidR="00B93D46" w:rsidRPr="000F73BB" w:rsidTr="00AA7BB3">
        <w:trPr>
          <w:trHeight w:val="377"/>
        </w:trPr>
        <w:tc>
          <w:tcPr>
            <w:tcW w:w="2745" w:type="dxa"/>
            <w:gridSpan w:val="4"/>
            <w:tcBorders>
              <w:bottom w:val="nil"/>
              <w:right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на земельном участке</w:t>
            </w:r>
          </w:p>
        </w:tc>
        <w:tc>
          <w:tcPr>
            <w:tcW w:w="6971" w:type="dxa"/>
            <w:gridSpan w:val="17"/>
            <w:tcBorders>
              <w:left w:val="nil"/>
            </w:tcBorders>
          </w:tcPr>
          <w:p w:rsidR="00B93D46" w:rsidRPr="002B3FB9" w:rsidRDefault="00B93D46" w:rsidP="00B93D46">
            <w:pPr>
              <w:pStyle w:val="a5"/>
              <w:rPr>
                <w:rFonts w:ascii="Times New Roman" w:hAnsi="Times New Roman"/>
                <w:sz w:val="24"/>
                <w:szCs w:val="24"/>
                <w:lang w:val="en-US"/>
              </w:rPr>
            </w:pPr>
          </w:p>
        </w:tc>
      </w:tr>
      <w:tr w:rsidR="00B93D46" w:rsidRPr="000F73BB" w:rsidTr="00AA7BB3">
        <w:tc>
          <w:tcPr>
            <w:tcW w:w="2745" w:type="dxa"/>
            <w:gridSpan w:val="4"/>
            <w:tcBorders>
              <w:top w:val="nil"/>
              <w:right w:val="nil"/>
            </w:tcBorders>
          </w:tcPr>
          <w:p w:rsidR="00B93D46" w:rsidRPr="002B3FB9" w:rsidRDefault="00B93D46" w:rsidP="00B93D46">
            <w:pPr>
              <w:pStyle w:val="a5"/>
              <w:rPr>
                <w:rFonts w:ascii="Times New Roman" w:hAnsi="Times New Roman"/>
                <w:sz w:val="24"/>
                <w:szCs w:val="24"/>
              </w:rPr>
            </w:pPr>
          </w:p>
        </w:tc>
        <w:tc>
          <w:tcPr>
            <w:tcW w:w="6971" w:type="dxa"/>
            <w:gridSpan w:val="17"/>
            <w:tcBorders>
              <w:left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vertAlign w:val="superscript"/>
              </w:rPr>
              <w:t>(адрес земельного участка)</w:t>
            </w:r>
          </w:p>
        </w:tc>
      </w:tr>
      <w:tr w:rsidR="00B93D46" w:rsidRPr="000F73BB" w:rsidTr="00AA7BB3">
        <w:tc>
          <w:tcPr>
            <w:tcW w:w="1366" w:type="dxa"/>
            <w:tcBorders>
              <w:bottom w:val="nil"/>
              <w:right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сроком на</w:t>
            </w:r>
          </w:p>
        </w:tc>
        <w:tc>
          <w:tcPr>
            <w:tcW w:w="8350" w:type="dxa"/>
            <w:gridSpan w:val="20"/>
            <w:tcBorders>
              <w:left w:val="nil"/>
            </w:tcBorders>
          </w:tcPr>
          <w:p w:rsidR="00B93D46" w:rsidRPr="002B3FB9" w:rsidRDefault="00B93D46" w:rsidP="00B93D46">
            <w:pPr>
              <w:pStyle w:val="a5"/>
              <w:rPr>
                <w:rFonts w:ascii="Times New Roman" w:hAnsi="Times New Roman"/>
                <w:sz w:val="24"/>
                <w:szCs w:val="24"/>
                <w:vertAlign w:val="superscript"/>
              </w:rPr>
            </w:pPr>
          </w:p>
        </w:tc>
      </w:tr>
      <w:tr w:rsidR="00B93D46" w:rsidRPr="000F73BB" w:rsidTr="00AA7BB3">
        <w:tc>
          <w:tcPr>
            <w:tcW w:w="9716" w:type="dxa"/>
            <w:gridSpan w:val="21"/>
            <w:tcBorders>
              <w:top w:val="nil"/>
              <w:bottom w:val="nil"/>
            </w:tcBorders>
          </w:tcPr>
          <w:p w:rsidR="00B93D46" w:rsidRPr="002B3FB9" w:rsidRDefault="00B93D46" w:rsidP="00B93D46">
            <w:pPr>
              <w:pStyle w:val="a5"/>
              <w:rPr>
                <w:rFonts w:ascii="Times New Roman" w:hAnsi="Times New Roman"/>
                <w:sz w:val="24"/>
                <w:szCs w:val="24"/>
                <w:vertAlign w:val="superscript"/>
              </w:rPr>
            </w:pPr>
            <w:r w:rsidRPr="002B3FB9">
              <w:rPr>
                <w:rFonts w:ascii="Times New Roman" w:hAnsi="Times New Roman"/>
                <w:sz w:val="24"/>
                <w:szCs w:val="24"/>
              </w:rPr>
              <w:t>При этом сообщаю:</w:t>
            </w:r>
          </w:p>
        </w:tc>
      </w:tr>
      <w:tr w:rsidR="00B93D46" w:rsidRPr="000F73BB" w:rsidTr="00AA7BB3">
        <w:tc>
          <w:tcPr>
            <w:tcW w:w="5021" w:type="dxa"/>
            <w:gridSpan w:val="10"/>
            <w:tcBorders>
              <w:top w:val="nil"/>
              <w:bottom w:val="nil"/>
              <w:right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1. Право на пользование землей закреплено</w:t>
            </w:r>
          </w:p>
        </w:tc>
        <w:tc>
          <w:tcPr>
            <w:tcW w:w="4695" w:type="dxa"/>
            <w:gridSpan w:val="11"/>
            <w:tcBorders>
              <w:top w:val="nil"/>
              <w:left w:val="nil"/>
            </w:tcBorders>
          </w:tcPr>
          <w:p w:rsidR="00B93D46" w:rsidRPr="002B3FB9" w:rsidRDefault="00B93D46" w:rsidP="00B93D46">
            <w:pPr>
              <w:pStyle w:val="a5"/>
              <w:rPr>
                <w:rFonts w:ascii="Times New Roman" w:hAnsi="Times New Roman"/>
                <w:sz w:val="24"/>
                <w:szCs w:val="24"/>
                <w:vertAlign w:val="superscript"/>
              </w:rPr>
            </w:pPr>
            <w:r w:rsidRPr="002B3FB9">
              <w:rPr>
                <w:rFonts w:ascii="Times New Roman" w:hAnsi="Times New Roman"/>
                <w:sz w:val="24"/>
                <w:szCs w:val="24"/>
              </w:rPr>
              <w:t xml:space="preserve"> </w:t>
            </w:r>
          </w:p>
        </w:tc>
      </w:tr>
      <w:tr w:rsidR="00B93D46" w:rsidRPr="000F73BB" w:rsidTr="00AA7BB3">
        <w:trPr>
          <w:trHeight w:val="428"/>
        </w:trPr>
        <w:tc>
          <w:tcPr>
            <w:tcW w:w="9716" w:type="dxa"/>
            <w:gridSpan w:val="21"/>
            <w:tcBorders>
              <w:top w:val="nil"/>
            </w:tcBorders>
          </w:tcPr>
          <w:p w:rsidR="00B93D46" w:rsidRPr="002B3FB9" w:rsidRDefault="00B93D46" w:rsidP="00B93D46">
            <w:pPr>
              <w:pStyle w:val="a5"/>
              <w:rPr>
                <w:rFonts w:ascii="Times New Roman" w:hAnsi="Times New Roman"/>
                <w:sz w:val="24"/>
                <w:szCs w:val="24"/>
              </w:rPr>
            </w:pPr>
          </w:p>
        </w:tc>
      </w:tr>
      <w:tr w:rsidR="00B93D46" w:rsidRPr="000F73BB" w:rsidTr="00AA7BB3">
        <w:tc>
          <w:tcPr>
            <w:tcW w:w="9716" w:type="dxa"/>
            <w:gridSpan w:val="21"/>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vertAlign w:val="superscript"/>
              </w:rPr>
              <w:t>(правоустанавливающие документы на земельный участок)</w:t>
            </w:r>
          </w:p>
        </w:tc>
      </w:tr>
      <w:tr w:rsidR="00B93D46" w:rsidRPr="000F73BB" w:rsidTr="00AA7BB3">
        <w:tc>
          <w:tcPr>
            <w:tcW w:w="9716" w:type="dxa"/>
            <w:gridSpan w:val="21"/>
          </w:tcPr>
          <w:p w:rsidR="00B93D46" w:rsidRPr="002B3FB9" w:rsidRDefault="00B93D46" w:rsidP="00B93D46">
            <w:pPr>
              <w:pStyle w:val="a5"/>
              <w:rPr>
                <w:rFonts w:ascii="Times New Roman" w:hAnsi="Times New Roman"/>
                <w:sz w:val="24"/>
                <w:szCs w:val="24"/>
                <w:vertAlign w:val="superscript"/>
              </w:rPr>
            </w:pPr>
          </w:p>
        </w:tc>
      </w:tr>
      <w:tr w:rsidR="00B93D46" w:rsidRPr="000F73BB" w:rsidTr="00AA7BB3">
        <w:tc>
          <w:tcPr>
            <w:tcW w:w="5359" w:type="dxa"/>
            <w:gridSpan w:val="11"/>
            <w:tcBorders>
              <w:bottom w:val="nil"/>
              <w:right w:val="nil"/>
            </w:tcBorders>
          </w:tcPr>
          <w:p w:rsidR="00B93D46" w:rsidRPr="002B3FB9" w:rsidRDefault="00B93D46" w:rsidP="00B93D46">
            <w:pPr>
              <w:pStyle w:val="a5"/>
              <w:rPr>
                <w:rFonts w:ascii="Times New Roman" w:hAnsi="Times New Roman"/>
                <w:sz w:val="24"/>
                <w:szCs w:val="24"/>
                <w:vertAlign w:val="superscript"/>
              </w:rPr>
            </w:pPr>
            <w:r w:rsidRPr="002B3FB9">
              <w:rPr>
                <w:rFonts w:ascii="Times New Roman" w:hAnsi="Times New Roman"/>
                <w:sz w:val="24"/>
                <w:szCs w:val="24"/>
              </w:rPr>
              <w:t>2.Градостроительный план земельного участка</w:t>
            </w:r>
          </w:p>
        </w:tc>
        <w:tc>
          <w:tcPr>
            <w:tcW w:w="4357" w:type="dxa"/>
            <w:gridSpan w:val="10"/>
            <w:tcBorders>
              <w:left w:val="nil"/>
            </w:tcBorders>
          </w:tcPr>
          <w:p w:rsidR="00B93D46" w:rsidRPr="002B3FB9" w:rsidRDefault="00B93D46" w:rsidP="00B93D46">
            <w:pPr>
              <w:pStyle w:val="a5"/>
              <w:rPr>
                <w:rFonts w:ascii="Times New Roman" w:hAnsi="Times New Roman"/>
                <w:sz w:val="24"/>
                <w:szCs w:val="24"/>
                <w:vertAlign w:val="superscript"/>
                <w:lang w:val="en-US"/>
              </w:rPr>
            </w:pPr>
            <w:r w:rsidRPr="002B3FB9">
              <w:rPr>
                <w:rFonts w:ascii="Times New Roman" w:hAnsi="Times New Roman"/>
                <w:sz w:val="24"/>
                <w:szCs w:val="24"/>
                <w:lang w:val="en-US"/>
              </w:rPr>
              <w:t xml:space="preserve"> </w:t>
            </w:r>
          </w:p>
        </w:tc>
      </w:tr>
      <w:tr w:rsidR="00B93D46" w:rsidRPr="000F73BB" w:rsidTr="00AA7BB3">
        <w:tc>
          <w:tcPr>
            <w:tcW w:w="5359" w:type="dxa"/>
            <w:gridSpan w:val="11"/>
            <w:tcBorders>
              <w:top w:val="nil"/>
              <w:right w:val="nil"/>
            </w:tcBorders>
          </w:tcPr>
          <w:p w:rsidR="00B93D46" w:rsidRPr="002B3FB9" w:rsidRDefault="00B93D46" w:rsidP="00B93D46">
            <w:pPr>
              <w:pStyle w:val="a5"/>
              <w:rPr>
                <w:rFonts w:ascii="Times New Roman" w:hAnsi="Times New Roman"/>
                <w:sz w:val="24"/>
                <w:szCs w:val="24"/>
                <w:vertAlign w:val="superscript"/>
                <w:lang w:val="en-US"/>
              </w:rPr>
            </w:pPr>
            <w:r w:rsidRPr="002B3FB9">
              <w:rPr>
                <w:rFonts w:ascii="Times New Roman" w:hAnsi="Times New Roman"/>
                <w:sz w:val="24"/>
                <w:szCs w:val="24"/>
                <w:lang w:val="en-US"/>
              </w:rPr>
              <w:t xml:space="preserve"> </w:t>
            </w:r>
          </w:p>
        </w:tc>
        <w:tc>
          <w:tcPr>
            <w:tcW w:w="4357" w:type="dxa"/>
            <w:gridSpan w:val="10"/>
            <w:tcBorders>
              <w:left w:val="nil"/>
            </w:tcBorders>
          </w:tcPr>
          <w:p w:rsidR="00B93D46" w:rsidRPr="002B3FB9" w:rsidRDefault="00B93D46" w:rsidP="00B93D46">
            <w:pPr>
              <w:pStyle w:val="a5"/>
              <w:rPr>
                <w:rFonts w:ascii="Times New Roman" w:hAnsi="Times New Roman"/>
                <w:sz w:val="24"/>
                <w:szCs w:val="24"/>
                <w:vertAlign w:val="superscript"/>
              </w:rPr>
            </w:pPr>
          </w:p>
        </w:tc>
      </w:tr>
      <w:tr w:rsidR="00B93D46" w:rsidRPr="000F73BB" w:rsidTr="00AA7BB3">
        <w:tc>
          <w:tcPr>
            <w:tcW w:w="9716" w:type="dxa"/>
            <w:gridSpan w:val="21"/>
            <w:tcBorders>
              <w:bottom w:val="nil"/>
            </w:tcBorders>
          </w:tcPr>
          <w:p w:rsidR="00B93D46" w:rsidRPr="002B3FB9" w:rsidRDefault="00B93D46" w:rsidP="00B93D46">
            <w:pPr>
              <w:pStyle w:val="a5"/>
              <w:rPr>
                <w:rFonts w:ascii="Times New Roman" w:hAnsi="Times New Roman"/>
                <w:sz w:val="24"/>
                <w:szCs w:val="24"/>
                <w:vertAlign w:val="superscript"/>
              </w:rPr>
            </w:pPr>
            <w:r w:rsidRPr="002B3FB9">
              <w:rPr>
                <w:rFonts w:ascii="Times New Roman" w:hAnsi="Times New Roman"/>
                <w:sz w:val="24"/>
                <w:szCs w:val="24"/>
              </w:rPr>
              <w:t>3.Материалы, содержащиеся в проектной документации:</w:t>
            </w:r>
          </w:p>
        </w:tc>
      </w:tr>
      <w:tr w:rsidR="00B93D46" w:rsidRPr="000F73BB" w:rsidTr="00AA7BB3">
        <w:trPr>
          <w:trHeight w:val="215"/>
        </w:trPr>
        <w:tc>
          <w:tcPr>
            <w:tcW w:w="3227" w:type="dxa"/>
            <w:gridSpan w:val="7"/>
            <w:tcBorders>
              <w:top w:val="nil"/>
              <w:bottom w:val="nil"/>
              <w:right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а) пояснительная записка</w:t>
            </w:r>
          </w:p>
        </w:tc>
        <w:tc>
          <w:tcPr>
            <w:tcW w:w="6489" w:type="dxa"/>
            <w:gridSpan w:val="14"/>
            <w:tcBorders>
              <w:top w:val="nil"/>
              <w:left w:val="nil"/>
            </w:tcBorders>
          </w:tcPr>
          <w:p w:rsidR="00B93D46" w:rsidRPr="002B3FB9" w:rsidRDefault="00B93D46" w:rsidP="00B93D46">
            <w:pPr>
              <w:pStyle w:val="a5"/>
              <w:rPr>
                <w:rFonts w:ascii="Times New Roman" w:hAnsi="Times New Roman"/>
                <w:sz w:val="24"/>
                <w:szCs w:val="24"/>
                <w:vertAlign w:val="superscript"/>
                <w:lang w:val="en-US"/>
              </w:rPr>
            </w:pPr>
            <w:r w:rsidRPr="002B3FB9">
              <w:rPr>
                <w:rFonts w:ascii="Times New Roman" w:hAnsi="Times New Roman"/>
                <w:sz w:val="24"/>
                <w:szCs w:val="24"/>
              </w:rPr>
              <w:t xml:space="preserve">                         </w:t>
            </w:r>
            <w:r w:rsidRPr="002B3FB9">
              <w:rPr>
                <w:rFonts w:ascii="Times New Roman" w:hAnsi="Times New Roman"/>
                <w:sz w:val="24"/>
                <w:szCs w:val="24"/>
                <w:lang w:val="en-US"/>
              </w:rPr>
              <w:t xml:space="preserve"> </w:t>
            </w:r>
          </w:p>
        </w:tc>
      </w:tr>
      <w:tr w:rsidR="00B93D46" w:rsidRPr="000F73BB" w:rsidTr="00AA7BB3">
        <w:trPr>
          <w:trHeight w:val="87"/>
        </w:trPr>
        <w:tc>
          <w:tcPr>
            <w:tcW w:w="9716" w:type="dxa"/>
            <w:gridSpan w:val="21"/>
            <w:tcBorders>
              <w:top w:val="nil"/>
            </w:tcBorders>
          </w:tcPr>
          <w:p w:rsidR="00B93D46" w:rsidRPr="002B3FB9" w:rsidRDefault="00B93D46" w:rsidP="00B93D46">
            <w:pPr>
              <w:pStyle w:val="a5"/>
              <w:rPr>
                <w:rFonts w:ascii="Times New Roman" w:hAnsi="Times New Roman"/>
                <w:sz w:val="24"/>
                <w:szCs w:val="24"/>
              </w:rPr>
            </w:pPr>
          </w:p>
        </w:tc>
      </w:tr>
      <w:tr w:rsidR="00B93D46" w:rsidRPr="000F73BB" w:rsidTr="00AA7BB3">
        <w:tc>
          <w:tcPr>
            <w:tcW w:w="9716" w:type="dxa"/>
            <w:gridSpan w:val="21"/>
            <w:tcBorders>
              <w:bottom w:val="nil"/>
            </w:tcBorders>
          </w:tcPr>
          <w:p w:rsidR="00B93D46" w:rsidRPr="002B3FB9" w:rsidRDefault="00B93D46" w:rsidP="00B93D46">
            <w:pPr>
              <w:pStyle w:val="a5"/>
              <w:rPr>
                <w:rFonts w:ascii="Times New Roman" w:hAnsi="Times New Roman"/>
                <w:sz w:val="24"/>
                <w:szCs w:val="24"/>
                <w:vertAlign w:val="superscript"/>
              </w:rPr>
            </w:pPr>
            <w:r w:rsidRPr="002B3FB9">
              <w:rPr>
                <w:rFonts w:ascii="Times New Roman" w:hAnsi="Times New Roman"/>
                <w:sz w:val="24"/>
                <w:szCs w:val="24"/>
              </w:rPr>
              <w:t>б) схема планировочной организации земельного участка, выполненная в соответствии с градост</w:t>
            </w:r>
            <w:r w:rsidRPr="002B3FB9">
              <w:rPr>
                <w:rFonts w:ascii="Times New Roman" w:hAnsi="Times New Roman"/>
                <w:sz w:val="24"/>
                <w:szCs w:val="24"/>
              </w:rPr>
              <w:softHyphen/>
              <w:t>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tc>
      </w:tr>
      <w:tr w:rsidR="00B93D46" w:rsidRPr="000F73BB" w:rsidTr="00AA7BB3">
        <w:tc>
          <w:tcPr>
            <w:tcW w:w="9716" w:type="dxa"/>
            <w:gridSpan w:val="21"/>
            <w:tcBorders>
              <w:top w:val="nil"/>
              <w:bottom w:val="nil"/>
            </w:tcBorders>
          </w:tcPr>
          <w:p w:rsidR="00B93D46" w:rsidRPr="002B3FB9" w:rsidRDefault="00B93D46" w:rsidP="00B93D46">
            <w:pPr>
              <w:pStyle w:val="a5"/>
              <w:rPr>
                <w:rFonts w:ascii="Times New Roman" w:hAnsi="Times New Roman"/>
                <w:sz w:val="24"/>
                <w:szCs w:val="24"/>
                <w:vertAlign w:val="superscript"/>
              </w:rPr>
            </w:pPr>
            <w:r w:rsidRPr="002B3FB9">
              <w:rPr>
                <w:rFonts w:ascii="Times New Roman" w:hAnsi="Times New Roman"/>
                <w:sz w:val="24"/>
                <w:szCs w:val="24"/>
              </w:rPr>
              <w:t>в) схема планировочной организации земельного участка, подтверждающая расположение ли</w:t>
            </w:r>
            <w:r w:rsidRPr="002B3FB9">
              <w:rPr>
                <w:rFonts w:ascii="Times New Roman" w:hAnsi="Times New Roman"/>
                <w:sz w:val="24"/>
                <w:szCs w:val="24"/>
              </w:rPr>
              <w:softHyphen/>
              <w:t>нейного объекта в пределах красных линий, утвержденных в составе документации по планировке территории. Применительно к линейным объектам</w:t>
            </w:r>
          </w:p>
        </w:tc>
      </w:tr>
      <w:tr w:rsidR="00B93D46" w:rsidRPr="000F73BB" w:rsidTr="00AA7BB3">
        <w:trPr>
          <w:trHeight w:val="253"/>
        </w:trPr>
        <w:tc>
          <w:tcPr>
            <w:tcW w:w="8708" w:type="dxa"/>
            <w:gridSpan w:val="19"/>
            <w:tcBorders>
              <w:top w:val="nil"/>
              <w:right w:val="nil"/>
            </w:tcBorders>
          </w:tcPr>
          <w:p w:rsidR="00B93D46" w:rsidRPr="002B3FB9" w:rsidRDefault="00B93D46" w:rsidP="00B93D46">
            <w:pPr>
              <w:pStyle w:val="a5"/>
              <w:rPr>
                <w:rFonts w:ascii="Times New Roman" w:hAnsi="Times New Roman"/>
                <w:sz w:val="24"/>
                <w:szCs w:val="24"/>
              </w:rPr>
            </w:pPr>
          </w:p>
        </w:tc>
        <w:tc>
          <w:tcPr>
            <w:tcW w:w="1008" w:type="dxa"/>
            <w:gridSpan w:val="2"/>
            <w:tcBorders>
              <w:left w:val="nil"/>
            </w:tcBorders>
          </w:tcPr>
          <w:p w:rsidR="00B93D46" w:rsidRPr="002B3FB9" w:rsidRDefault="00B93D46" w:rsidP="00B93D46">
            <w:pPr>
              <w:pStyle w:val="a5"/>
              <w:rPr>
                <w:rFonts w:ascii="Times New Roman" w:hAnsi="Times New Roman"/>
                <w:sz w:val="24"/>
                <w:szCs w:val="24"/>
                <w:vertAlign w:val="superscript"/>
              </w:rPr>
            </w:pPr>
          </w:p>
        </w:tc>
      </w:tr>
      <w:tr w:rsidR="00B93D46" w:rsidRPr="000F73BB" w:rsidTr="00AA7BB3">
        <w:tc>
          <w:tcPr>
            <w:tcW w:w="5731" w:type="dxa"/>
            <w:gridSpan w:val="12"/>
            <w:tcBorders>
              <w:top w:val="nil"/>
              <w:bottom w:val="nil"/>
              <w:right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г) схемы, отображающие архитектурные решения</w:t>
            </w:r>
          </w:p>
        </w:tc>
        <w:tc>
          <w:tcPr>
            <w:tcW w:w="3985" w:type="dxa"/>
            <w:gridSpan w:val="9"/>
            <w:tcBorders>
              <w:left w:val="nil"/>
            </w:tcBorders>
          </w:tcPr>
          <w:p w:rsidR="00B93D46" w:rsidRPr="002B3FB9" w:rsidRDefault="00B93D46" w:rsidP="00B93D46">
            <w:pPr>
              <w:pStyle w:val="a5"/>
              <w:rPr>
                <w:rFonts w:ascii="Times New Roman" w:hAnsi="Times New Roman"/>
                <w:sz w:val="24"/>
                <w:szCs w:val="24"/>
                <w:vertAlign w:val="superscript"/>
              </w:rPr>
            </w:pPr>
            <w:r w:rsidRPr="002B3FB9">
              <w:rPr>
                <w:rFonts w:ascii="Times New Roman" w:hAnsi="Times New Roman"/>
                <w:sz w:val="24"/>
                <w:szCs w:val="24"/>
              </w:rPr>
              <w:t xml:space="preserve"> </w:t>
            </w:r>
          </w:p>
        </w:tc>
      </w:tr>
      <w:tr w:rsidR="00B93D46" w:rsidRPr="000F73BB" w:rsidTr="00AA7BB3">
        <w:tc>
          <w:tcPr>
            <w:tcW w:w="9716" w:type="dxa"/>
            <w:gridSpan w:val="21"/>
            <w:tcBorders>
              <w:bottom w:val="nil"/>
            </w:tcBorders>
          </w:tcPr>
          <w:p w:rsidR="00B93D46" w:rsidRPr="002B3FB9" w:rsidRDefault="00B93D46" w:rsidP="00B93D46">
            <w:pPr>
              <w:pStyle w:val="a5"/>
              <w:jc w:val="both"/>
              <w:rPr>
                <w:rFonts w:ascii="Times New Roman" w:hAnsi="Times New Roman"/>
                <w:sz w:val="24"/>
                <w:szCs w:val="24"/>
                <w:vertAlign w:val="superscript"/>
              </w:rPr>
            </w:pPr>
            <w:r w:rsidRPr="002B3FB9">
              <w:rPr>
                <w:rFonts w:ascii="Times New Roman" w:hAnsi="Times New Roman"/>
                <w:sz w:val="24"/>
                <w:szCs w:val="24"/>
              </w:rPr>
              <w:t>д) сведения об инженерном оборудовании, сводный план сетей инженерно-технического обеспе</w:t>
            </w:r>
            <w:r w:rsidRPr="002B3FB9">
              <w:rPr>
                <w:rFonts w:ascii="Times New Roman" w:hAnsi="Times New Roman"/>
                <w:sz w:val="24"/>
                <w:szCs w:val="24"/>
              </w:rPr>
              <w:softHyphen/>
              <w:t>чения с обозначением мест подключения проектируемого объекта капитального строительства к се</w:t>
            </w:r>
            <w:r w:rsidRPr="002B3FB9">
              <w:rPr>
                <w:rFonts w:ascii="Times New Roman" w:hAnsi="Times New Roman"/>
                <w:sz w:val="24"/>
                <w:szCs w:val="24"/>
              </w:rPr>
              <w:softHyphen/>
              <w:t xml:space="preserve">тям инженерно-технического обеспечения  </w:t>
            </w:r>
          </w:p>
        </w:tc>
      </w:tr>
      <w:tr w:rsidR="00B93D46" w:rsidRPr="000F73BB" w:rsidTr="00AA7BB3">
        <w:tc>
          <w:tcPr>
            <w:tcW w:w="7061" w:type="dxa"/>
            <w:gridSpan w:val="15"/>
            <w:tcBorders>
              <w:top w:val="nil"/>
              <w:right w:val="nil"/>
            </w:tcBorders>
          </w:tcPr>
          <w:p w:rsidR="00B93D46" w:rsidRPr="002B3FB9" w:rsidRDefault="00B93D46" w:rsidP="00B93D46">
            <w:pPr>
              <w:pStyle w:val="a5"/>
              <w:rPr>
                <w:rFonts w:ascii="Times New Roman" w:hAnsi="Times New Roman"/>
                <w:sz w:val="24"/>
                <w:szCs w:val="24"/>
                <w:vertAlign w:val="superscript"/>
              </w:rPr>
            </w:pPr>
            <w:r w:rsidRPr="002B3FB9">
              <w:rPr>
                <w:rFonts w:ascii="Times New Roman" w:hAnsi="Times New Roman"/>
                <w:sz w:val="24"/>
                <w:szCs w:val="24"/>
              </w:rPr>
              <w:t xml:space="preserve">                      </w:t>
            </w:r>
          </w:p>
        </w:tc>
        <w:tc>
          <w:tcPr>
            <w:tcW w:w="2655" w:type="dxa"/>
            <w:gridSpan w:val="6"/>
            <w:tcBorders>
              <w:left w:val="nil"/>
            </w:tcBorders>
          </w:tcPr>
          <w:p w:rsidR="00B93D46" w:rsidRPr="002B3FB9" w:rsidRDefault="00B93D46" w:rsidP="00B93D46">
            <w:pPr>
              <w:pStyle w:val="a5"/>
              <w:rPr>
                <w:rFonts w:ascii="Times New Roman" w:hAnsi="Times New Roman"/>
                <w:sz w:val="24"/>
                <w:szCs w:val="24"/>
              </w:rPr>
            </w:pPr>
          </w:p>
        </w:tc>
      </w:tr>
      <w:tr w:rsidR="00B93D46" w:rsidRPr="000F73BB" w:rsidTr="00AA7BB3">
        <w:tc>
          <w:tcPr>
            <w:tcW w:w="8282" w:type="dxa"/>
            <w:gridSpan w:val="18"/>
            <w:tcBorders>
              <w:top w:val="nil"/>
              <w:bottom w:val="nil"/>
              <w:right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 xml:space="preserve">е) проект организации строительства объекта капитального строительства </w:t>
            </w:r>
          </w:p>
        </w:tc>
        <w:tc>
          <w:tcPr>
            <w:tcW w:w="1434" w:type="dxa"/>
            <w:gridSpan w:val="3"/>
            <w:tcBorders>
              <w:left w:val="nil"/>
            </w:tcBorders>
          </w:tcPr>
          <w:p w:rsidR="00B93D46" w:rsidRPr="002B3FB9" w:rsidRDefault="00B93D46" w:rsidP="00B93D46">
            <w:pPr>
              <w:pStyle w:val="a5"/>
              <w:rPr>
                <w:rFonts w:ascii="Times New Roman" w:hAnsi="Times New Roman"/>
                <w:sz w:val="24"/>
                <w:szCs w:val="24"/>
                <w:vertAlign w:val="superscript"/>
              </w:rPr>
            </w:pPr>
          </w:p>
        </w:tc>
      </w:tr>
      <w:tr w:rsidR="00B93D46" w:rsidRPr="000F73BB" w:rsidTr="00AA7BB3">
        <w:tc>
          <w:tcPr>
            <w:tcW w:w="8282" w:type="dxa"/>
            <w:gridSpan w:val="18"/>
            <w:tcBorders>
              <w:top w:val="nil"/>
              <w:right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 xml:space="preserve">     </w:t>
            </w:r>
          </w:p>
        </w:tc>
        <w:tc>
          <w:tcPr>
            <w:tcW w:w="1434" w:type="dxa"/>
            <w:gridSpan w:val="3"/>
            <w:tcBorders>
              <w:left w:val="nil"/>
            </w:tcBorders>
          </w:tcPr>
          <w:p w:rsidR="00B93D46" w:rsidRPr="002B3FB9" w:rsidRDefault="00B93D46" w:rsidP="00B93D46">
            <w:pPr>
              <w:pStyle w:val="a5"/>
              <w:rPr>
                <w:rFonts w:ascii="Times New Roman" w:hAnsi="Times New Roman"/>
                <w:sz w:val="24"/>
                <w:szCs w:val="24"/>
                <w:vertAlign w:val="superscript"/>
              </w:rPr>
            </w:pPr>
          </w:p>
        </w:tc>
      </w:tr>
      <w:tr w:rsidR="00B93D46" w:rsidRPr="000F73BB" w:rsidTr="00AA7BB3">
        <w:tc>
          <w:tcPr>
            <w:tcW w:w="9716" w:type="dxa"/>
            <w:gridSpan w:val="21"/>
            <w:tcBorders>
              <w:bottom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ж) проект организации работ по сносу или демонтажу объектов капитального строительства, их частей</w:t>
            </w:r>
          </w:p>
        </w:tc>
      </w:tr>
      <w:tr w:rsidR="00B93D46" w:rsidRPr="000F73BB" w:rsidTr="00AA7BB3">
        <w:tc>
          <w:tcPr>
            <w:tcW w:w="2943" w:type="dxa"/>
            <w:gridSpan w:val="5"/>
            <w:tcBorders>
              <w:top w:val="nil"/>
              <w:right w:val="nil"/>
            </w:tcBorders>
          </w:tcPr>
          <w:p w:rsidR="00B93D46" w:rsidRPr="002B3FB9" w:rsidRDefault="00B93D46" w:rsidP="00B93D46">
            <w:pPr>
              <w:pStyle w:val="a5"/>
              <w:rPr>
                <w:rFonts w:ascii="Times New Roman" w:hAnsi="Times New Roman"/>
                <w:sz w:val="24"/>
                <w:szCs w:val="24"/>
              </w:rPr>
            </w:pPr>
          </w:p>
        </w:tc>
        <w:tc>
          <w:tcPr>
            <w:tcW w:w="6773" w:type="dxa"/>
            <w:gridSpan w:val="16"/>
            <w:tcBorders>
              <w:left w:val="nil"/>
            </w:tcBorders>
          </w:tcPr>
          <w:p w:rsidR="00B93D46" w:rsidRPr="002B3FB9" w:rsidRDefault="00B93D46" w:rsidP="00B93D46">
            <w:pPr>
              <w:pStyle w:val="a5"/>
              <w:rPr>
                <w:rFonts w:ascii="Times New Roman" w:hAnsi="Times New Roman"/>
                <w:sz w:val="24"/>
                <w:szCs w:val="24"/>
              </w:rPr>
            </w:pPr>
          </w:p>
        </w:tc>
      </w:tr>
      <w:tr w:rsidR="00B93D46" w:rsidRPr="000F73BB" w:rsidTr="00AA7BB3">
        <w:trPr>
          <w:gridAfter w:val="1"/>
          <w:wAfter w:w="110" w:type="dxa"/>
        </w:trPr>
        <w:tc>
          <w:tcPr>
            <w:tcW w:w="9606" w:type="dxa"/>
            <w:gridSpan w:val="20"/>
            <w:tcBorders>
              <w:top w:val="nil"/>
              <w:bottom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4. Положительное     заключение     государственной     экспертизы    проектной документации (в случаях, установленных Градостроительным кодексом Российской Федерации)</w:t>
            </w:r>
            <w:r w:rsidR="00C85EBB">
              <w:rPr>
                <w:rFonts w:ascii="Times New Roman" w:hAnsi="Times New Roman"/>
                <w:sz w:val="24"/>
                <w:szCs w:val="24"/>
              </w:rPr>
              <w:t xml:space="preserve">  </w:t>
            </w:r>
            <w:r w:rsidRPr="002B3FB9">
              <w:rPr>
                <w:rFonts w:ascii="Times New Roman" w:hAnsi="Times New Roman"/>
                <w:sz w:val="24"/>
                <w:szCs w:val="24"/>
              </w:rPr>
              <w:t>в</w:t>
            </w:r>
          </w:p>
        </w:tc>
      </w:tr>
      <w:tr w:rsidR="00B93D46" w:rsidRPr="000F73BB" w:rsidTr="00AA7BB3">
        <w:trPr>
          <w:gridAfter w:val="1"/>
          <w:wAfter w:w="110" w:type="dxa"/>
        </w:trPr>
        <w:tc>
          <w:tcPr>
            <w:tcW w:w="1526" w:type="dxa"/>
            <w:gridSpan w:val="2"/>
            <w:tcBorders>
              <w:top w:val="nil"/>
              <w:right w:val="nil"/>
            </w:tcBorders>
          </w:tcPr>
          <w:p w:rsidR="00B93D46" w:rsidRPr="002B3FB9" w:rsidRDefault="00B93D46" w:rsidP="00B93D46">
            <w:pPr>
              <w:pStyle w:val="a5"/>
              <w:rPr>
                <w:rFonts w:ascii="Times New Roman" w:hAnsi="Times New Roman"/>
                <w:sz w:val="24"/>
                <w:szCs w:val="24"/>
              </w:rPr>
            </w:pPr>
          </w:p>
        </w:tc>
        <w:tc>
          <w:tcPr>
            <w:tcW w:w="8080" w:type="dxa"/>
            <w:gridSpan w:val="18"/>
            <w:tcBorders>
              <w:left w:val="nil"/>
            </w:tcBorders>
          </w:tcPr>
          <w:p w:rsidR="00B93D46" w:rsidRPr="002B3FB9" w:rsidRDefault="00B93D46" w:rsidP="00B93D46">
            <w:pPr>
              <w:pStyle w:val="a5"/>
              <w:rPr>
                <w:rFonts w:ascii="Times New Roman" w:hAnsi="Times New Roman"/>
                <w:sz w:val="24"/>
                <w:szCs w:val="24"/>
              </w:rPr>
            </w:pPr>
          </w:p>
        </w:tc>
      </w:tr>
      <w:tr w:rsidR="00B93D46" w:rsidRPr="000F73BB" w:rsidTr="00AA7BB3">
        <w:trPr>
          <w:gridAfter w:val="1"/>
          <w:wAfter w:w="110" w:type="dxa"/>
        </w:trPr>
        <w:tc>
          <w:tcPr>
            <w:tcW w:w="9606" w:type="dxa"/>
            <w:gridSpan w:val="20"/>
            <w:tcBorders>
              <w:bottom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vertAlign w:val="superscript"/>
              </w:rPr>
              <w:t>(заключение от”___“________г. №___________, наименование органа)</w:t>
            </w:r>
          </w:p>
        </w:tc>
      </w:tr>
      <w:tr w:rsidR="00B93D46" w:rsidRPr="000F73BB" w:rsidTr="00AA7BB3">
        <w:trPr>
          <w:gridAfter w:val="1"/>
          <w:wAfter w:w="110" w:type="dxa"/>
        </w:trPr>
        <w:tc>
          <w:tcPr>
            <w:tcW w:w="9606" w:type="dxa"/>
            <w:gridSpan w:val="20"/>
            <w:tcBorders>
              <w:top w:val="nil"/>
              <w:bottom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lastRenderedPageBreak/>
              <w:t>5.Разрешение на отклонение от предельных параметров разрешенного строительства, реконст</w:t>
            </w:r>
            <w:r w:rsidRPr="002B3FB9">
              <w:rPr>
                <w:rFonts w:ascii="Times New Roman" w:hAnsi="Times New Roman"/>
                <w:sz w:val="24"/>
                <w:szCs w:val="24"/>
              </w:rPr>
              <w:softHyphen/>
              <w:t>рукции (в случаях, если было предоставлено такое разрешение)</w:t>
            </w:r>
          </w:p>
        </w:tc>
      </w:tr>
      <w:tr w:rsidR="00B93D46" w:rsidRPr="000F73BB" w:rsidTr="00AA7BB3">
        <w:trPr>
          <w:gridAfter w:val="1"/>
          <w:wAfter w:w="110" w:type="dxa"/>
        </w:trPr>
        <w:tc>
          <w:tcPr>
            <w:tcW w:w="7621" w:type="dxa"/>
            <w:gridSpan w:val="17"/>
            <w:tcBorders>
              <w:top w:val="nil"/>
              <w:right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 xml:space="preserve"> </w:t>
            </w:r>
          </w:p>
        </w:tc>
        <w:tc>
          <w:tcPr>
            <w:tcW w:w="1985" w:type="dxa"/>
            <w:gridSpan w:val="3"/>
            <w:tcBorders>
              <w:left w:val="nil"/>
            </w:tcBorders>
          </w:tcPr>
          <w:p w:rsidR="00B93D46" w:rsidRPr="002B3FB9" w:rsidRDefault="00B93D46" w:rsidP="00B93D46">
            <w:pPr>
              <w:pStyle w:val="a5"/>
              <w:rPr>
                <w:rFonts w:ascii="Times New Roman" w:hAnsi="Times New Roman"/>
                <w:sz w:val="24"/>
                <w:szCs w:val="24"/>
              </w:rPr>
            </w:pPr>
          </w:p>
        </w:tc>
      </w:tr>
      <w:tr w:rsidR="00B93D46" w:rsidRPr="000F73BB" w:rsidTr="00AA7BB3">
        <w:trPr>
          <w:gridAfter w:val="1"/>
          <w:wAfter w:w="110" w:type="dxa"/>
        </w:trPr>
        <w:tc>
          <w:tcPr>
            <w:tcW w:w="9606" w:type="dxa"/>
            <w:gridSpan w:val="20"/>
            <w:tcBorders>
              <w:bottom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6.Согласие всех правообладателей объекта капитального строительства в случае реконструкции такого объекта</w:t>
            </w:r>
          </w:p>
        </w:tc>
      </w:tr>
      <w:tr w:rsidR="00B93D46" w:rsidRPr="000F73BB" w:rsidTr="00AA7BB3">
        <w:trPr>
          <w:gridAfter w:val="1"/>
          <w:wAfter w:w="110" w:type="dxa"/>
        </w:trPr>
        <w:tc>
          <w:tcPr>
            <w:tcW w:w="3510" w:type="dxa"/>
            <w:gridSpan w:val="8"/>
            <w:tcBorders>
              <w:top w:val="nil"/>
              <w:bottom w:val="nil"/>
              <w:right w:val="nil"/>
            </w:tcBorders>
          </w:tcPr>
          <w:p w:rsidR="00B93D46" w:rsidRPr="002B3FB9" w:rsidRDefault="00B93D46" w:rsidP="00B93D46">
            <w:pPr>
              <w:pStyle w:val="a5"/>
              <w:rPr>
                <w:rFonts w:ascii="Times New Roman" w:hAnsi="Times New Roman"/>
                <w:sz w:val="24"/>
                <w:szCs w:val="24"/>
              </w:rPr>
            </w:pPr>
          </w:p>
        </w:tc>
        <w:tc>
          <w:tcPr>
            <w:tcW w:w="6096" w:type="dxa"/>
            <w:gridSpan w:val="12"/>
            <w:tcBorders>
              <w:left w:val="nil"/>
              <w:bottom w:val="nil"/>
            </w:tcBorders>
          </w:tcPr>
          <w:p w:rsidR="00B93D46" w:rsidRPr="002B3FB9" w:rsidRDefault="00B93D46" w:rsidP="00B93D46">
            <w:pPr>
              <w:pStyle w:val="a5"/>
              <w:rPr>
                <w:rFonts w:ascii="Times New Roman" w:hAnsi="Times New Roman"/>
                <w:sz w:val="24"/>
                <w:szCs w:val="24"/>
              </w:rPr>
            </w:pPr>
          </w:p>
        </w:tc>
      </w:tr>
      <w:tr w:rsidR="00B93D46" w:rsidRPr="000F73BB" w:rsidTr="00AA7BB3">
        <w:trPr>
          <w:gridAfter w:val="1"/>
          <w:wAfter w:w="110" w:type="dxa"/>
        </w:trPr>
        <w:tc>
          <w:tcPr>
            <w:tcW w:w="9606" w:type="dxa"/>
            <w:gridSpan w:val="20"/>
            <w:tcBorders>
              <w:top w:val="nil"/>
              <w:bottom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Одновременно ставлю Вас в известность, что:</w:t>
            </w:r>
          </w:p>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1. Заключение государственной экологической экспертизы (при ее наличии или при установлен</w:t>
            </w:r>
            <w:r w:rsidRPr="002B3FB9">
              <w:rPr>
                <w:rFonts w:ascii="Times New Roman" w:hAnsi="Times New Roman"/>
                <w:sz w:val="24"/>
                <w:szCs w:val="24"/>
              </w:rPr>
              <w:softHyphen/>
              <w:t>ной законом обязанности ее проведения)</w:t>
            </w:r>
          </w:p>
        </w:tc>
      </w:tr>
      <w:tr w:rsidR="00B93D46" w:rsidRPr="000F73BB" w:rsidTr="00AA7BB3">
        <w:trPr>
          <w:gridAfter w:val="1"/>
          <w:wAfter w:w="110" w:type="dxa"/>
        </w:trPr>
        <w:tc>
          <w:tcPr>
            <w:tcW w:w="5745" w:type="dxa"/>
            <w:gridSpan w:val="13"/>
            <w:tcBorders>
              <w:top w:val="nil"/>
              <w:right w:val="nil"/>
            </w:tcBorders>
          </w:tcPr>
          <w:p w:rsidR="00B93D46" w:rsidRPr="002B3FB9" w:rsidRDefault="00B93D46" w:rsidP="00B93D46">
            <w:pPr>
              <w:pStyle w:val="a5"/>
              <w:rPr>
                <w:rFonts w:ascii="Times New Roman" w:hAnsi="Times New Roman"/>
                <w:sz w:val="24"/>
                <w:szCs w:val="24"/>
              </w:rPr>
            </w:pPr>
          </w:p>
        </w:tc>
        <w:tc>
          <w:tcPr>
            <w:tcW w:w="3861" w:type="dxa"/>
            <w:gridSpan w:val="7"/>
            <w:tcBorders>
              <w:left w:val="nil"/>
            </w:tcBorders>
          </w:tcPr>
          <w:p w:rsidR="00B93D46" w:rsidRPr="002B3FB9" w:rsidRDefault="00B93D46" w:rsidP="00B93D46">
            <w:pPr>
              <w:pStyle w:val="a5"/>
              <w:rPr>
                <w:rFonts w:ascii="Times New Roman" w:hAnsi="Times New Roman"/>
                <w:sz w:val="24"/>
                <w:szCs w:val="24"/>
              </w:rPr>
            </w:pPr>
          </w:p>
        </w:tc>
      </w:tr>
      <w:tr w:rsidR="00B93D46" w:rsidRPr="000F73BB" w:rsidTr="00AA7BB3">
        <w:trPr>
          <w:gridAfter w:val="1"/>
          <w:wAfter w:w="110" w:type="dxa"/>
        </w:trPr>
        <w:tc>
          <w:tcPr>
            <w:tcW w:w="9606" w:type="dxa"/>
            <w:gridSpan w:val="20"/>
            <w:tcBorders>
              <w:bottom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vertAlign w:val="superscript"/>
              </w:rPr>
              <w:t xml:space="preserve">                                                                          (заключение от”____”________г. №, наименование орган)</w:t>
            </w:r>
          </w:p>
        </w:tc>
      </w:tr>
      <w:tr w:rsidR="00B93D46" w:rsidRPr="000F73BB" w:rsidTr="00AA7BB3">
        <w:trPr>
          <w:gridAfter w:val="1"/>
          <w:wAfter w:w="110" w:type="dxa"/>
        </w:trPr>
        <w:tc>
          <w:tcPr>
            <w:tcW w:w="9606" w:type="dxa"/>
            <w:gridSpan w:val="20"/>
            <w:tcBorders>
              <w:top w:val="nil"/>
              <w:bottom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2. Авторский надзор (при его наличии) будет осуществляться</w:t>
            </w:r>
          </w:p>
        </w:tc>
      </w:tr>
      <w:tr w:rsidR="00B93D46" w:rsidRPr="000F73BB" w:rsidTr="00AA7BB3">
        <w:trPr>
          <w:gridAfter w:val="1"/>
          <w:wAfter w:w="110" w:type="dxa"/>
        </w:trPr>
        <w:tc>
          <w:tcPr>
            <w:tcW w:w="6465" w:type="dxa"/>
            <w:gridSpan w:val="14"/>
            <w:tcBorders>
              <w:top w:val="nil"/>
              <w:bottom w:val="nil"/>
              <w:right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в соответствии с договором от</w:t>
            </w:r>
            <w:r w:rsidRPr="002B3FB9">
              <w:rPr>
                <w:rFonts w:ascii="Times New Roman" w:hAnsi="Times New Roman"/>
                <w:sz w:val="24"/>
                <w:szCs w:val="24"/>
                <w:u w:val="single"/>
              </w:rPr>
              <w:t xml:space="preserve">  ”     ”                               г.</w:t>
            </w:r>
          </w:p>
        </w:tc>
        <w:tc>
          <w:tcPr>
            <w:tcW w:w="3141" w:type="dxa"/>
            <w:gridSpan w:val="6"/>
            <w:tcBorders>
              <w:left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w:t>
            </w:r>
          </w:p>
        </w:tc>
      </w:tr>
      <w:tr w:rsidR="00B93D46" w:rsidRPr="000F73BB" w:rsidTr="00AA7BB3">
        <w:trPr>
          <w:gridAfter w:val="1"/>
          <w:wAfter w:w="110" w:type="dxa"/>
        </w:trPr>
        <w:tc>
          <w:tcPr>
            <w:tcW w:w="9606" w:type="dxa"/>
            <w:gridSpan w:val="20"/>
            <w:tcBorders>
              <w:top w:val="nil"/>
              <w:bottom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3.Сметная стоимость по утвержденной проектно-сметной документации (для объектов, финанси</w:t>
            </w:r>
            <w:r w:rsidRPr="002B3FB9">
              <w:rPr>
                <w:rFonts w:ascii="Times New Roman" w:hAnsi="Times New Roman"/>
                <w:sz w:val="24"/>
                <w:szCs w:val="24"/>
              </w:rPr>
              <w:softHyphen/>
              <w:t>рование строительства, реконструкции, капитального ремонта которых будет осуществляться полно</w:t>
            </w:r>
            <w:r w:rsidRPr="002B3FB9">
              <w:rPr>
                <w:rFonts w:ascii="Times New Roman" w:hAnsi="Times New Roman"/>
                <w:sz w:val="24"/>
                <w:szCs w:val="24"/>
              </w:rPr>
              <w:softHyphen/>
              <w:t>стью или частично за счет бюджетных средств)</w:t>
            </w:r>
          </w:p>
        </w:tc>
      </w:tr>
      <w:tr w:rsidR="00B93D46" w:rsidRPr="000F73BB" w:rsidTr="00AA7BB3">
        <w:trPr>
          <w:gridAfter w:val="1"/>
          <w:wAfter w:w="110" w:type="dxa"/>
        </w:trPr>
        <w:tc>
          <w:tcPr>
            <w:tcW w:w="7479" w:type="dxa"/>
            <w:gridSpan w:val="16"/>
            <w:tcBorders>
              <w:top w:val="nil"/>
              <w:right w:val="nil"/>
            </w:tcBorders>
          </w:tcPr>
          <w:p w:rsidR="00B93D46" w:rsidRPr="002B3FB9" w:rsidRDefault="00B93D46" w:rsidP="00B93D46">
            <w:pPr>
              <w:pStyle w:val="a5"/>
              <w:rPr>
                <w:rFonts w:ascii="Times New Roman" w:hAnsi="Times New Roman"/>
                <w:sz w:val="24"/>
                <w:szCs w:val="24"/>
              </w:rPr>
            </w:pPr>
          </w:p>
        </w:tc>
        <w:tc>
          <w:tcPr>
            <w:tcW w:w="2127" w:type="dxa"/>
            <w:gridSpan w:val="4"/>
            <w:tcBorders>
              <w:left w:val="nil"/>
            </w:tcBorders>
          </w:tcPr>
          <w:p w:rsidR="00B93D46" w:rsidRPr="002B3FB9" w:rsidRDefault="00B93D46" w:rsidP="00B93D46">
            <w:pPr>
              <w:pStyle w:val="a5"/>
              <w:rPr>
                <w:rFonts w:ascii="Times New Roman" w:hAnsi="Times New Roman"/>
                <w:sz w:val="24"/>
                <w:szCs w:val="24"/>
              </w:rPr>
            </w:pPr>
          </w:p>
        </w:tc>
      </w:tr>
      <w:tr w:rsidR="00B93D46" w:rsidRPr="000F73BB" w:rsidTr="00AA7BB3">
        <w:tblPrEx>
          <w:tblBorders>
            <w:left w:val="single" w:sz="4" w:space="0" w:color="auto"/>
            <w:right w:val="single" w:sz="4" w:space="0" w:color="auto"/>
            <w:insideV w:val="single" w:sz="4" w:space="0" w:color="auto"/>
          </w:tblBorders>
        </w:tblPrEx>
        <w:trPr>
          <w:gridAfter w:val="1"/>
          <w:wAfter w:w="110" w:type="dxa"/>
        </w:trPr>
        <w:tc>
          <w:tcPr>
            <w:tcW w:w="4000" w:type="dxa"/>
            <w:gridSpan w:val="9"/>
            <w:tcBorders>
              <w:top w:val="nil"/>
              <w:left w:val="nil"/>
              <w:bottom w:val="nil"/>
              <w:right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4.Основные показатели объекта:</w:t>
            </w:r>
          </w:p>
        </w:tc>
        <w:tc>
          <w:tcPr>
            <w:tcW w:w="5606" w:type="dxa"/>
            <w:gridSpan w:val="11"/>
            <w:tcBorders>
              <w:top w:val="nil"/>
              <w:left w:val="nil"/>
              <w:right w:val="nil"/>
            </w:tcBorders>
          </w:tcPr>
          <w:p w:rsidR="00B93D46" w:rsidRPr="002B3FB9" w:rsidRDefault="00B93D46" w:rsidP="00B93D46">
            <w:pPr>
              <w:pStyle w:val="a5"/>
              <w:rPr>
                <w:rFonts w:ascii="Times New Roman" w:hAnsi="Times New Roman"/>
                <w:sz w:val="24"/>
                <w:szCs w:val="24"/>
                <w:lang w:val="en-US"/>
              </w:rPr>
            </w:pPr>
            <w:r w:rsidRPr="002B3FB9">
              <w:rPr>
                <w:rFonts w:ascii="Times New Roman" w:hAnsi="Times New Roman"/>
                <w:sz w:val="24"/>
                <w:szCs w:val="24"/>
                <w:lang w:val="en-US"/>
              </w:rPr>
              <w:t xml:space="preserve"> </w:t>
            </w:r>
          </w:p>
        </w:tc>
      </w:tr>
      <w:tr w:rsidR="00B93D46" w:rsidRPr="000F73BB" w:rsidTr="00AA7BB3">
        <w:tblPrEx>
          <w:tblBorders>
            <w:left w:val="single" w:sz="4" w:space="0" w:color="auto"/>
            <w:right w:val="single" w:sz="4" w:space="0" w:color="auto"/>
            <w:insideV w:val="single" w:sz="4" w:space="0" w:color="auto"/>
          </w:tblBorders>
        </w:tblPrEx>
        <w:trPr>
          <w:gridAfter w:val="1"/>
          <w:wAfter w:w="110" w:type="dxa"/>
        </w:trPr>
        <w:tc>
          <w:tcPr>
            <w:tcW w:w="3085" w:type="dxa"/>
            <w:gridSpan w:val="6"/>
            <w:tcBorders>
              <w:top w:val="nil"/>
              <w:left w:val="nil"/>
              <w:right w:val="nil"/>
            </w:tcBorders>
          </w:tcPr>
          <w:p w:rsidR="00B93D46" w:rsidRPr="002B3FB9" w:rsidRDefault="00B93D46" w:rsidP="00B93D46">
            <w:pPr>
              <w:pStyle w:val="a5"/>
              <w:rPr>
                <w:rFonts w:ascii="Times New Roman" w:hAnsi="Times New Roman"/>
                <w:sz w:val="24"/>
                <w:szCs w:val="24"/>
                <w:lang w:val="en-US"/>
              </w:rPr>
            </w:pPr>
          </w:p>
        </w:tc>
        <w:tc>
          <w:tcPr>
            <w:tcW w:w="6521" w:type="dxa"/>
            <w:gridSpan w:val="14"/>
            <w:tcBorders>
              <w:top w:val="nil"/>
              <w:left w:val="nil"/>
              <w:right w:val="nil"/>
            </w:tcBorders>
          </w:tcPr>
          <w:p w:rsidR="00B93D46" w:rsidRPr="002B3FB9" w:rsidRDefault="00B93D46" w:rsidP="00B93D46">
            <w:pPr>
              <w:pStyle w:val="a5"/>
              <w:rPr>
                <w:rFonts w:ascii="Times New Roman" w:hAnsi="Times New Roman"/>
                <w:sz w:val="24"/>
                <w:szCs w:val="24"/>
              </w:rPr>
            </w:pPr>
          </w:p>
        </w:tc>
      </w:tr>
      <w:tr w:rsidR="00B93D46" w:rsidRPr="000F73BB" w:rsidTr="00AA7BB3">
        <w:tblPrEx>
          <w:tblBorders>
            <w:left w:val="single" w:sz="4" w:space="0" w:color="auto"/>
            <w:right w:val="single" w:sz="4" w:space="0" w:color="auto"/>
            <w:insideV w:val="single" w:sz="4" w:space="0" w:color="auto"/>
          </w:tblBorders>
        </w:tblPrEx>
        <w:trPr>
          <w:gridAfter w:val="1"/>
          <w:wAfter w:w="110" w:type="dxa"/>
        </w:trPr>
        <w:tc>
          <w:tcPr>
            <w:tcW w:w="9606" w:type="dxa"/>
            <w:gridSpan w:val="20"/>
            <w:tcBorders>
              <w:left w:val="nil"/>
              <w:right w:val="nil"/>
            </w:tcBorders>
          </w:tcPr>
          <w:p w:rsidR="00B93D46" w:rsidRPr="002B3FB9" w:rsidRDefault="00B93D46" w:rsidP="00B93D46">
            <w:pPr>
              <w:pStyle w:val="a5"/>
              <w:rPr>
                <w:rFonts w:ascii="Times New Roman" w:hAnsi="Times New Roman"/>
                <w:sz w:val="24"/>
                <w:szCs w:val="24"/>
              </w:rPr>
            </w:pPr>
          </w:p>
        </w:tc>
      </w:tr>
      <w:tr w:rsidR="00B93D46" w:rsidRPr="000F73BB" w:rsidTr="00AA7BB3">
        <w:tblPrEx>
          <w:tblBorders>
            <w:left w:val="single" w:sz="4" w:space="0" w:color="auto"/>
            <w:right w:val="single" w:sz="4" w:space="0" w:color="auto"/>
            <w:insideV w:val="single" w:sz="4" w:space="0" w:color="auto"/>
          </w:tblBorders>
        </w:tblPrEx>
        <w:trPr>
          <w:gridAfter w:val="1"/>
          <w:wAfter w:w="110" w:type="dxa"/>
        </w:trPr>
        <w:tc>
          <w:tcPr>
            <w:tcW w:w="9606" w:type="dxa"/>
            <w:gridSpan w:val="20"/>
            <w:tcBorders>
              <w:left w:val="nil"/>
              <w:right w:val="nil"/>
            </w:tcBorders>
          </w:tcPr>
          <w:p w:rsidR="00B93D46" w:rsidRPr="002B3FB9" w:rsidRDefault="00B93D46" w:rsidP="00B93D46">
            <w:pPr>
              <w:pStyle w:val="a5"/>
              <w:rPr>
                <w:rFonts w:ascii="Times New Roman" w:hAnsi="Times New Roman"/>
                <w:sz w:val="24"/>
                <w:szCs w:val="24"/>
              </w:rPr>
            </w:pPr>
          </w:p>
        </w:tc>
      </w:tr>
      <w:tr w:rsidR="00B93D46" w:rsidRPr="000F73BB" w:rsidTr="00AA7BB3">
        <w:tblPrEx>
          <w:tblBorders>
            <w:left w:val="single" w:sz="4" w:space="0" w:color="auto"/>
            <w:right w:val="single" w:sz="4" w:space="0" w:color="auto"/>
            <w:insideV w:val="single" w:sz="4" w:space="0" w:color="auto"/>
          </w:tblBorders>
        </w:tblPrEx>
        <w:trPr>
          <w:gridAfter w:val="1"/>
          <w:wAfter w:w="110" w:type="dxa"/>
        </w:trPr>
        <w:tc>
          <w:tcPr>
            <w:tcW w:w="9606" w:type="dxa"/>
            <w:gridSpan w:val="20"/>
            <w:tcBorders>
              <w:left w:val="nil"/>
              <w:bottom w:val="nil"/>
              <w:right w:val="nil"/>
            </w:tcBorders>
          </w:tcPr>
          <w:p w:rsidR="00B93D46" w:rsidRPr="002B3FB9" w:rsidRDefault="00B93D46" w:rsidP="00B93D46">
            <w:pPr>
              <w:pStyle w:val="a5"/>
              <w:rPr>
                <w:rFonts w:ascii="Times New Roman" w:hAnsi="Times New Roman"/>
                <w:sz w:val="24"/>
                <w:szCs w:val="24"/>
              </w:rPr>
            </w:pPr>
            <w:r w:rsidRPr="002B3FB9">
              <w:rPr>
                <w:rFonts w:ascii="Times New Roman" w:hAnsi="Times New Roman"/>
                <w:sz w:val="24"/>
                <w:szCs w:val="24"/>
              </w:rPr>
              <w:t xml:space="preserve">5. Обязуюсь обо всех изменениях, связанных с приведенными в проекте и настоящем заявлении, сообщать  </w:t>
            </w:r>
          </w:p>
        </w:tc>
      </w:tr>
      <w:tr w:rsidR="00B93D46" w:rsidRPr="000F73BB" w:rsidTr="00AA7BB3">
        <w:tblPrEx>
          <w:tblBorders>
            <w:left w:val="single" w:sz="4" w:space="0" w:color="auto"/>
            <w:right w:val="single" w:sz="4" w:space="0" w:color="auto"/>
            <w:insideV w:val="single" w:sz="4" w:space="0" w:color="auto"/>
          </w:tblBorders>
        </w:tblPrEx>
        <w:trPr>
          <w:gridAfter w:val="1"/>
          <w:wAfter w:w="110" w:type="dxa"/>
        </w:trPr>
        <w:tc>
          <w:tcPr>
            <w:tcW w:w="2660" w:type="dxa"/>
            <w:gridSpan w:val="3"/>
            <w:tcBorders>
              <w:top w:val="nil"/>
              <w:left w:val="nil"/>
              <w:right w:val="nil"/>
            </w:tcBorders>
          </w:tcPr>
          <w:p w:rsidR="00B93D46" w:rsidRPr="002B3FB9" w:rsidRDefault="00B93D46" w:rsidP="00B93D46">
            <w:pPr>
              <w:pStyle w:val="a5"/>
              <w:rPr>
                <w:rFonts w:ascii="Times New Roman" w:hAnsi="Times New Roman"/>
                <w:sz w:val="24"/>
                <w:szCs w:val="24"/>
              </w:rPr>
            </w:pPr>
          </w:p>
        </w:tc>
        <w:tc>
          <w:tcPr>
            <w:tcW w:w="6946" w:type="dxa"/>
            <w:gridSpan w:val="17"/>
            <w:tcBorders>
              <w:left w:val="nil"/>
              <w:right w:val="nil"/>
            </w:tcBorders>
          </w:tcPr>
          <w:p w:rsidR="00B93D46" w:rsidRPr="002B3FB9" w:rsidRDefault="00B93D46" w:rsidP="00B93D46">
            <w:pPr>
              <w:pStyle w:val="a5"/>
              <w:rPr>
                <w:rFonts w:ascii="Times New Roman" w:hAnsi="Times New Roman"/>
                <w:sz w:val="24"/>
                <w:szCs w:val="24"/>
                <w:vertAlign w:val="superscript"/>
              </w:rPr>
            </w:pPr>
            <w:r w:rsidRPr="002B3FB9">
              <w:rPr>
                <w:rFonts w:ascii="Times New Roman" w:hAnsi="Times New Roman"/>
                <w:sz w:val="24"/>
                <w:szCs w:val="24"/>
                <w:vertAlign w:val="superscript"/>
              </w:rPr>
              <w:t>(администрация муниципального образования</w:t>
            </w:r>
          </w:p>
          <w:p w:rsidR="00B93D46" w:rsidRPr="002B3FB9" w:rsidRDefault="00B93D46" w:rsidP="00B93D46">
            <w:pPr>
              <w:pStyle w:val="a5"/>
              <w:rPr>
                <w:rFonts w:ascii="Times New Roman" w:hAnsi="Times New Roman"/>
                <w:sz w:val="24"/>
                <w:szCs w:val="24"/>
              </w:rPr>
            </w:pPr>
          </w:p>
        </w:tc>
      </w:tr>
      <w:tr w:rsidR="00B93D46" w:rsidRPr="000F73BB" w:rsidTr="00AA7BB3">
        <w:tblPrEx>
          <w:tblBorders>
            <w:left w:val="single" w:sz="4" w:space="0" w:color="auto"/>
            <w:right w:val="single" w:sz="4" w:space="0" w:color="auto"/>
            <w:insideV w:val="single" w:sz="4" w:space="0" w:color="auto"/>
          </w:tblBorders>
        </w:tblPrEx>
        <w:trPr>
          <w:gridAfter w:val="1"/>
          <w:wAfter w:w="110" w:type="dxa"/>
        </w:trPr>
        <w:tc>
          <w:tcPr>
            <w:tcW w:w="9606" w:type="dxa"/>
            <w:gridSpan w:val="20"/>
            <w:tcBorders>
              <w:left w:val="nil"/>
              <w:bottom w:val="nil"/>
              <w:right w:val="nil"/>
            </w:tcBorders>
          </w:tcPr>
          <w:p w:rsidR="00B93D46" w:rsidRPr="002B3FB9" w:rsidRDefault="00B93D46" w:rsidP="00B93D46">
            <w:pPr>
              <w:pStyle w:val="a5"/>
              <w:rPr>
                <w:rFonts w:ascii="Times New Roman" w:hAnsi="Times New Roman"/>
                <w:sz w:val="24"/>
                <w:szCs w:val="24"/>
                <w:vertAlign w:val="superscript"/>
              </w:rPr>
            </w:pPr>
            <w:r w:rsidRPr="002B3FB9">
              <w:rPr>
                <w:rFonts w:ascii="Times New Roman" w:hAnsi="Times New Roman"/>
                <w:sz w:val="24"/>
                <w:szCs w:val="24"/>
                <w:vertAlign w:val="superscript"/>
              </w:rPr>
              <w:t>и соответствующий орган архитектуры и градостроительства)</w:t>
            </w:r>
          </w:p>
          <w:p w:rsidR="00B93D46" w:rsidRPr="002B3FB9" w:rsidRDefault="00B93D46" w:rsidP="00B93D46">
            <w:pPr>
              <w:pStyle w:val="a5"/>
              <w:rPr>
                <w:rFonts w:ascii="Times New Roman" w:hAnsi="Times New Roman"/>
                <w:sz w:val="24"/>
                <w:szCs w:val="24"/>
              </w:rPr>
            </w:pPr>
          </w:p>
        </w:tc>
      </w:tr>
    </w:tbl>
    <w:p w:rsidR="00B93D46" w:rsidRPr="002B3FB9" w:rsidRDefault="00B93D46" w:rsidP="00B93D46">
      <w:pPr>
        <w:pStyle w:val="a5"/>
        <w:rPr>
          <w:rFonts w:ascii="Times New Roman" w:hAnsi="Times New Roman"/>
          <w:sz w:val="24"/>
          <w:szCs w:val="24"/>
          <w:vertAlign w:val="superscript"/>
        </w:rPr>
      </w:pP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 xml:space="preserve"> Застройщик______________________________________</w:t>
      </w:r>
    </w:p>
    <w:p w:rsidR="00B93D46" w:rsidRPr="002B3FB9" w:rsidRDefault="00B93D46" w:rsidP="00B93D46">
      <w:pPr>
        <w:pStyle w:val="a5"/>
        <w:ind w:left="-284" w:firstLine="284"/>
        <w:rPr>
          <w:rFonts w:ascii="Times New Roman" w:hAnsi="Times New Roman"/>
          <w:sz w:val="24"/>
          <w:szCs w:val="24"/>
        </w:rPr>
      </w:pPr>
      <w:r w:rsidRPr="002B3FB9">
        <w:rPr>
          <w:rFonts w:ascii="Times New Roman" w:hAnsi="Times New Roman"/>
          <w:sz w:val="24"/>
          <w:szCs w:val="24"/>
        </w:rPr>
        <w:t xml:space="preserve">      </w:t>
      </w:r>
    </w:p>
    <w:p w:rsidR="00B93D46" w:rsidRPr="002B3FB9" w:rsidRDefault="00B93D46" w:rsidP="00B93D46">
      <w:pPr>
        <w:pStyle w:val="a5"/>
        <w:ind w:left="-284" w:firstLine="284"/>
        <w:rPr>
          <w:rFonts w:ascii="Times New Roman" w:hAnsi="Times New Roman"/>
          <w:sz w:val="24"/>
          <w:szCs w:val="24"/>
        </w:rPr>
      </w:pPr>
    </w:p>
    <w:p w:rsidR="00B93D46" w:rsidRDefault="00B93D46" w:rsidP="00B93D46">
      <w:pPr>
        <w:pStyle w:val="a5"/>
        <w:ind w:left="-284" w:firstLine="284"/>
        <w:rPr>
          <w:rFonts w:ascii="Times New Roman" w:hAnsi="Times New Roman"/>
          <w:sz w:val="24"/>
          <w:szCs w:val="24"/>
        </w:rPr>
      </w:pPr>
      <w:r w:rsidRPr="002B3FB9">
        <w:rPr>
          <w:rFonts w:ascii="Times New Roman" w:hAnsi="Times New Roman"/>
          <w:sz w:val="24"/>
          <w:szCs w:val="24"/>
        </w:rPr>
        <w:t>“____”___________________г.</w:t>
      </w:r>
      <w:r w:rsidRPr="002B3FB9">
        <w:rPr>
          <w:rFonts w:ascii="Times New Roman" w:hAnsi="Times New Roman"/>
          <w:sz w:val="24"/>
          <w:szCs w:val="24"/>
        </w:rPr>
        <w:tab/>
      </w:r>
    </w:p>
    <w:p w:rsidR="002905BC" w:rsidRDefault="002905BC" w:rsidP="00B93D46">
      <w:pPr>
        <w:pStyle w:val="a5"/>
        <w:ind w:left="-284" w:firstLine="284"/>
        <w:rPr>
          <w:rFonts w:ascii="Times New Roman" w:hAnsi="Times New Roman"/>
          <w:sz w:val="24"/>
          <w:szCs w:val="24"/>
        </w:rPr>
      </w:pPr>
    </w:p>
    <w:p w:rsidR="002905BC" w:rsidRDefault="002905BC" w:rsidP="00B93D46">
      <w:pPr>
        <w:pStyle w:val="a5"/>
        <w:ind w:left="-284" w:firstLine="284"/>
        <w:rPr>
          <w:rFonts w:ascii="Times New Roman" w:hAnsi="Times New Roman"/>
          <w:sz w:val="24"/>
          <w:szCs w:val="24"/>
        </w:rPr>
      </w:pPr>
    </w:p>
    <w:p w:rsidR="002905BC" w:rsidRDefault="002905BC" w:rsidP="00B93D46">
      <w:pPr>
        <w:pStyle w:val="a5"/>
        <w:ind w:left="-284" w:firstLine="284"/>
        <w:rPr>
          <w:rFonts w:ascii="Times New Roman" w:hAnsi="Times New Roman"/>
          <w:sz w:val="24"/>
          <w:szCs w:val="24"/>
        </w:rPr>
      </w:pPr>
    </w:p>
    <w:p w:rsidR="002905BC" w:rsidRDefault="002905BC" w:rsidP="00B93D46">
      <w:pPr>
        <w:pStyle w:val="a5"/>
        <w:ind w:left="-284" w:firstLine="284"/>
        <w:rPr>
          <w:rFonts w:ascii="Times New Roman" w:hAnsi="Times New Roman"/>
          <w:sz w:val="24"/>
          <w:szCs w:val="24"/>
        </w:rPr>
      </w:pPr>
    </w:p>
    <w:p w:rsidR="002905BC" w:rsidRDefault="002905BC" w:rsidP="00B93D46">
      <w:pPr>
        <w:pStyle w:val="a5"/>
        <w:ind w:left="-284" w:firstLine="284"/>
        <w:rPr>
          <w:rFonts w:ascii="Times New Roman" w:hAnsi="Times New Roman"/>
          <w:sz w:val="24"/>
          <w:szCs w:val="24"/>
        </w:rPr>
      </w:pPr>
    </w:p>
    <w:p w:rsidR="002905BC" w:rsidRDefault="002905BC" w:rsidP="00B93D46">
      <w:pPr>
        <w:pStyle w:val="a5"/>
        <w:ind w:left="-284" w:firstLine="284"/>
        <w:rPr>
          <w:rFonts w:ascii="Times New Roman" w:hAnsi="Times New Roman"/>
          <w:sz w:val="24"/>
          <w:szCs w:val="24"/>
        </w:rPr>
      </w:pPr>
    </w:p>
    <w:p w:rsidR="002905BC" w:rsidRPr="002905BC" w:rsidRDefault="002905BC" w:rsidP="00B93D46">
      <w:pPr>
        <w:rPr>
          <w:b/>
          <w:sz w:val="28"/>
          <w:szCs w:val="28"/>
        </w:rPr>
        <w:sectPr w:rsidR="002905BC" w:rsidRPr="002905BC" w:rsidSect="00BB5F22">
          <w:pgSz w:w="11906" w:h="16838"/>
          <w:pgMar w:top="1134" w:right="851" w:bottom="1134" w:left="1701" w:header="709" w:footer="709" w:gutter="0"/>
          <w:cols w:space="708"/>
          <w:docGrid w:linePitch="360"/>
        </w:sectPr>
      </w:pPr>
    </w:p>
    <w:p w:rsidR="00B93D46" w:rsidRPr="002B3FB9" w:rsidRDefault="00B93D46" w:rsidP="00B93D46">
      <w:pPr>
        <w:pStyle w:val="a5"/>
        <w:jc w:val="right"/>
        <w:rPr>
          <w:rStyle w:val="af"/>
          <w:rFonts w:ascii="Times New Roman" w:hAnsi="Times New Roman"/>
          <w:b w:val="0"/>
          <w:bCs/>
          <w:sz w:val="24"/>
          <w:szCs w:val="24"/>
        </w:rPr>
      </w:pPr>
    </w:p>
    <w:p w:rsidR="00B93D46" w:rsidRPr="002B3FB9" w:rsidRDefault="00B93D46" w:rsidP="00AA7BB3">
      <w:pPr>
        <w:spacing w:line="228" w:lineRule="auto"/>
        <w:jc w:val="center"/>
        <w:rPr>
          <w:rStyle w:val="af"/>
          <w:b w:val="0"/>
          <w:bCs/>
        </w:rPr>
      </w:pPr>
      <w:r w:rsidRPr="002B3FB9">
        <w:rPr>
          <w:rStyle w:val="af"/>
          <w:bCs/>
        </w:rPr>
        <w:t>ФОРМА ЗАЯВЛЕНИЯ</w:t>
      </w:r>
    </w:p>
    <w:tbl>
      <w:tblPr>
        <w:tblW w:w="0" w:type="auto"/>
        <w:tblLayout w:type="fixed"/>
        <w:tblCellMar>
          <w:left w:w="70" w:type="dxa"/>
          <w:right w:w="70" w:type="dxa"/>
        </w:tblCellMar>
        <w:tblLook w:val="0000"/>
      </w:tblPr>
      <w:tblGrid>
        <w:gridCol w:w="4605"/>
        <w:gridCol w:w="4605"/>
      </w:tblGrid>
      <w:tr w:rsidR="00B93D46" w:rsidRPr="000F73BB" w:rsidTr="00B93D46">
        <w:tc>
          <w:tcPr>
            <w:tcW w:w="4605" w:type="dxa"/>
          </w:tcPr>
          <w:p w:rsidR="00B93D46" w:rsidRPr="002B3FB9" w:rsidRDefault="00B93D46" w:rsidP="00B93D46">
            <w:pPr>
              <w:pStyle w:val="af0"/>
              <w:spacing w:line="228" w:lineRule="auto"/>
              <w:jc w:val="center"/>
              <w:rPr>
                <w:b/>
                <w:sz w:val="24"/>
                <w:szCs w:val="24"/>
              </w:rPr>
            </w:pPr>
          </w:p>
        </w:tc>
        <w:tc>
          <w:tcPr>
            <w:tcW w:w="4605" w:type="dxa"/>
          </w:tcPr>
          <w:p w:rsidR="00AA7BB3" w:rsidRDefault="00AA7BB3" w:rsidP="00B93D46">
            <w:pPr>
              <w:pStyle w:val="af0"/>
              <w:spacing w:line="228" w:lineRule="auto"/>
              <w:jc w:val="right"/>
              <w:rPr>
                <w:b/>
                <w:sz w:val="24"/>
                <w:szCs w:val="24"/>
              </w:rPr>
            </w:pPr>
          </w:p>
          <w:p w:rsidR="00B93D46" w:rsidRPr="007F2B45" w:rsidRDefault="00B93D46" w:rsidP="00AA7BB3">
            <w:pPr>
              <w:pStyle w:val="af0"/>
              <w:spacing w:line="228" w:lineRule="auto"/>
              <w:jc w:val="right"/>
              <w:rPr>
                <w:sz w:val="24"/>
                <w:szCs w:val="24"/>
              </w:rPr>
            </w:pPr>
            <w:r w:rsidRPr="007F2B45">
              <w:rPr>
                <w:sz w:val="24"/>
                <w:szCs w:val="24"/>
              </w:rPr>
              <w:t>Главе администрации О</w:t>
            </w:r>
            <w:r w:rsidR="00AA7BB3" w:rsidRPr="007F2B45">
              <w:rPr>
                <w:sz w:val="24"/>
                <w:szCs w:val="24"/>
              </w:rPr>
              <w:t>зинского</w:t>
            </w:r>
          </w:p>
          <w:p w:rsidR="00AA7BB3" w:rsidRPr="002B3FB9" w:rsidRDefault="00AA7BB3" w:rsidP="00AA7BB3">
            <w:pPr>
              <w:pStyle w:val="af0"/>
              <w:spacing w:line="228" w:lineRule="auto"/>
              <w:jc w:val="right"/>
              <w:rPr>
                <w:b/>
                <w:sz w:val="24"/>
                <w:szCs w:val="24"/>
              </w:rPr>
            </w:pPr>
            <w:r w:rsidRPr="007F2B45">
              <w:rPr>
                <w:sz w:val="24"/>
                <w:szCs w:val="24"/>
              </w:rPr>
              <w:t>муниципального района</w:t>
            </w:r>
          </w:p>
        </w:tc>
      </w:tr>
    </w:tbl>
    <w:p w:rsidR="00B93D46" w:rsidRPr="002B3FB9" w:rsidRDefault="00B93D46" w:rsidP="00B93D46">
      <w:pPr>
        <w:spacing w:line="228" w:lineRule="auto"/>
        <w:jc w:val="center"/>
        <w:rPr>
          <w:b/>
        </w:rPr>
      </w:pPr>
    </w:p>
    <w:p w:rsidR="00B93D46" w:rsidRPr="002B3FB9" w:rsidRDefault="00B93D46" w:rsidP="00B93D46">
      <w:pPr>
        <w:jc w:val="center"/>
      </w:pPr>
      <w:r w:rsidRPr="002B3FB9">
        <w:t>ЗАЯВЛЕНИЕ</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Прошу выдать разрешение на ввод объекта в эксплуатацию _______________________</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___________________________________________________________________________</w:t>
      </w:r>
    </w:p>
    <w:p w:rsidR="00B93D46" w:rsidRPr="002B3FB9" w:rsidRDefault="00B93D46" w:rsidP="00B93D46">
      <w:pPr>
        <w:pStyle w:val="a5"/>
        <w:jc w:val="both"/>
        <w:rPr>
          <w:rFonts w:ascii="Times New Roman" w:hAnsi="Times New Roman"/>
          <w:sz w:val="24"/>
          <w:szCs w:val="24"/>
          <w:vertAlign w:val="superscript"/>
        </w:rPr>
      </w:pPr>
      <w:r w:rsidRPr="002B3FB9">
        <w:rPr>
          <w:rFonts w:ascii="Times New Roman" w:hAnsi="Times New Roman"/>
          <w:sz w:val="24"/>
          <w:szCs w:val="24"/>
          <w:vertAlign w:val="superscript"/>
        </w:rPr>
        <w:t xml:space="preserve">                                                                         (наименование объекта недвижимости)</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на земельном участке_________________________________________________________</w:t>
      </w:r>
      <w:r w:rsidRPr="002B3FB9">
        <w:rPr>
          <w:rFonts w:ascii="Times New Roman" w:hAnsi="Times New Roman"/>
          <w:sz w:val="24"/>
          <w:szCs w:val="24"/>
        </w:rPr>
        <w:tab/>
        <w:t xml:space="preserve">                                                               </w:t>
      </w:r>
    </w:p>
    <w:p w:rsidR="00B93D46" w:rsidRPr="002B3FB9" w:rsidRDefault="00B93D46" w:rsidP="00B93D46">
      <w:pPr>
        <w:pStyle w:val="a5"/>
        <w:jc w:val="both"/>
        <w:rPr>
          <w:rFonts w:ascii="Times New Roman" w:hAnsi="Times New Roman"/>
          <w:sz w:val="24"/>
          <w:szCs w:val="24"/>
          <w:vertAlign w:val="superscript"/>
        </w:rPr>
      </w:pPr>
      <w:r w:rsidRPr="002B3FB9">
        <w:rPr>
          <w:rFonts w:ascii="Times New Roman" w:hAnsi="Times New Roman"/>
          <w:sz w:val="24"/>
          <w:szCs w:val="24"/>
        </w:rPr>
        <w:t xml:space="preserve">                                                                                  </w:t>
      </w:r>
      <w:r w:rsidRPr="002B3FB9">
        <w:rPr>
          <w:rFonts w:ascii="Times New Roman" w:hAnsi="Times New Roman"/>
          <w:sz w:val="24"/>
          <w:szCs w:val="24"/>
          <w:vertAlign w:val="superscript"/>
        </w:rPr>
        <w:t>(адрес земельного участка)</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___________________________________________________________________________</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ab/>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 xml:space="preserve">            При этом сообщаю:</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 xml:space="preserve">            1. Право на пользование землей закреплено_______________________________</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___________________________________________________________________________</w:t>
      </w:r>
      <w:r w:rsidRPr="002B3FB9">
        <w:rPr>
          <w:rFonts w:ascii="Times New Roman" w:hAnsi="Times New Roman"/>
          <w:sz w:val="24"/>
          <w:szCs w:val="24"/>
        </w:rPr>
        <w:tab/>
        <w:t xml:space="preserve">                    </w:t>
      </w:r>
    </w:p>
    <w:p w:rsidR="00B93D46" w:rsidRPr="002B3FB9" w:rsidRDefault="00B93D46" w:rsidP="00B93D46">
      <w:pPr>
        <w:pStyle w:val="a5"/>
        <w:jc w:val="both"/>
        <w:rPr>
          <w:rFonts w:ascii="Times New Roman" w:hAnsi="Times New Roman"/>
          <w:sz w:val="24"/>
          <w:szCs w:val="24"/>
          <w:vertAlign w:val="superscript"/>
        </w:rPr>
      </w:pPr>
      <w:r w:rsidRPr="002B3FB9">
        <w:rPr>
          <w:rFonts w:ascii="Times New Roman" w:hAnsi="Times New Roman"/>
          <w:sz w:val="24"/>
          <w:szCs w:val="24"/>
        </w:rPr>
        <w:t xml:space="preserve">                                                       </w:t>
      </w:r>
      <w:r w:rsidRPr="002B3FB9">
        <w:rPr>
          <w:rFonts w:ascii="Times New Roman" w:hAnsi="Times New Roman"/>
          <w:sz w:val="24"/>
          <w:szCs w:val="24"/>
          <w:vertAlign w:val="superscript"/>
        </w:rPr>
        <w:t>(правоустанавливающие документы на земельный участок)</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___________________________________________________________________________</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___________________________________________________________________________</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 xml:space="preserve">            2.Градостроительный план земельного участка</w:t>
      </w:r>
      <w:r w:rsidRPr="002B3FB9">
        <w:rPr>
          <w:rFonts w:ascii="Times New Roman" w:hAnsi="Times New Roman"/>
          <w:sz w:val="24"/>
          <w:szCs w:val="24"/>
          <w:u w:val="single"/>
        </w:rPr>
        <w:t xml:space="preserve">  </w:t>
      </w:r>
      <w:r w:rsidRPr="002B3FB9">
        <w:rPr>
          <w:rFonts w:ascii="Times New Roman" w:hAnsi="Times New Roman"/>
          <w:sz w:val="24"/>
          <w:szCs w:val="24"/>
        </w:rPr>
        <w:t>____________________________</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___________________________________________________________________________</w:t>
      </w:r>
      <w:r w:rsidRPr="002B3FB9">
        <w:rPr>
          <w:rFonts w:ascii="Times New Roman" w:hAnsi="Times New Roman"/>
          <w:sz w:val="24"/>
          <w:szCs w:val="24"/>
        </w:rPr>
        <w:tab/>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 xml:space="preserve">3.Разрешение на строительство </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 xml:space="preserve">                   </w:t>
      </w:r>
    </w:p>
    <w:tbl>
      <w:tblPr>
        <w:tblpPr w:leftFromText="180" w:rightFromText="180" w:vertAnchor="text" w:tblpX="133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tblGrid>
      <w:tr w:rsidR="00B93D46" w:rsidRPr="000F73BB" w:rsidTr="00B93D46">
        <w:trPr>
          <w:trHeight w:val="328"/>
        </w:trPr>
        <w:tc>
          <w:tcPr>
            <w:tcW w:w="357" w:type="dxa"/>
          </w:tcPr>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 xml:space="preserve">                </w:t>
            </w:r>
          </w:p>
        </w:tc>
        <w:tc>
          <w:tcPr>
            <w:tcW w:w="357" w:type="dxa"/>
          </w:tcPr>
          <w:p w:rsidR="00B93D46" w:rsidRPr="002B3FB9" w:rsidRDefault="00B93D46" w:rsidP="00B93D46">
            <w:pPr>
              <w:pStyle w:val="a5"/>
              <w:jc w:val="both"/>
              <w:rPr>
                <w:rFonts w:ascii="Times New Roman" w:hAnsi="Times New Roman"/>
                <w:sz w:val="24"/>
                <w:szCs w:val="24"/>
              </w:rPr>
            </w:pPr>
          </w:p>
        </w:tc>
        <w:tc>
          <w:tcPr>
            <w:tcW w:w="357" w:type="dxa"/>
          </w:tcPr>
          <w:p w:rsidR="00B93D46" w:rsidRPr="002B3FB9" w:rsidRDefault="00B93D46" w:rsidP="00B93D46">
            <w:pPr>
              <w:pStyle w:val="a5"/>
              <w:jc w:val="both"/>
              <w:rPr>
                <w:rFonts w:ascii="Times New Roman" w:hAnsi="Times New Roman"/>
                <w:sz w:val="24"/>
                <w:szCs w:val="24"/>
              </w:rPr>
            </w:pPr>
          </w:p>
        </w:tc>
        <w:tc>
          <w:tcPr>
            <w:tcW w:w="357" w:type="dxa"/>
          </w:tcPr>
          <w:p w:rsidR="00B93D46" w:rsidRPr="002B3FB9" w:rsidRDefault="00B93D46" w:rsidP="00B93D46">
            <w:pPr>
              <w:pStyle w:val="a5"/>
              <w:jc w:val="both"/>
              <w:rPr>
                <w:rFonts w:ascii="Times New Roman" w:hAnsi="Times New Roman"/>
                <w:sz w:val="24"/>
                <w:szCs w:val="24"/>
              </w:rPr>
            </w:pPr>
          </w:p>
        </w:tc>
        <w:tc>
          <w:tcPr>
            <w:tcW w:w="357" w:type="dxa"/>
          </w:tcPr>
          <w:p w:rsidR="00B93D46" w:rsidRPr="002B3FB9" w:rsidRDefault="00B93D46" w:rsidP="00B93D46">
            <w:pPr>
              <w:pStyle w:val="a5"/>
              <w:jc w:val="both"/>
              <w:rPr>
                <w:rFonts w:ascii="Times New Roman" w:hAnsi="Times New Roman"/>
                <w:sz w:val="24"/>
                <w:szCs w:val="24"/>
              </w:rPr>
            </w:pPr>
          </w:p>
        </w:tc>
        <w:tc>
          <w:tcPr>
            <w:tcW w:w="357" w:type="dxa"/>
          </w:tcPr>
          <w:p w:rsidR="00B93D46" w:rsidRPr="002B3FB9" w:rsidRDefault="00B93D46" w:rsidP="00B93D46">
            <w:pPr>
              <w:pStyle w:val="a5"/>
              <w:jc w:val="both"/>
              <w:rPr>
                <w:rFonts w:ascii="Times New Roman" w:hAnsi="Times New Roman"/>
                <w:sz w:val="24"/>
                <w:szCs w:val="24"/>
              </w:rPr>
            </w:pPr>
          </w:p>
        </w:tc>
        <w:tc>
          <w:tcPr>
            <w:tcW w:w="357" w:type="dxa"/>
          </w:tcPr>
          <w:p w:rsidR="00B93D46" w:rsidRPr="002B3FB9" w:rsidRDefault="00B93D46" w:rsidP="00B93D46">
            <w:pPr>
              <w:pStyle w:val="a5"/>
              <w:jc w:val="both"/>
              <w:rPr>
                <w:rFonts w:ascii="Times New Roman" w:hAnsi="Times New Roman"/>
                <w:sz w:val="24"/>
                <w:szCs w:val="24"/>
              </w:rPr>
            </w:pPr>
          </w:p>
        </w:tc>
        <w:tc>
          <w:tcPr>
            <w:tcW w:w="357" w:type="dxa"/>
          </w:tcPr>
          <w:p w:rsidR="00B93D46" w:rsidRPr="002B3FB9" w:rsidRDefault="00B93D46" w:rsidP="00B93D46">
            <w:pPr>
              <w:pStyle w:val="a5"/>
              <w:jc w:val="both"/>
              <w:rPr>
                <w:rFonts w:ascii="Times New Roman" w:hAnsi="Times New Roman"/>
                <w:sz w:val="24"/>
                <w:szCs w:val="24"/>
              </w:rPr>
            </w:pPr>
          </w:p>
        </w:tc>
        <w:tc>
          <w:tcPr>
            <w:tcW w:w="357" w:type="dxa"/>
          </w:tcPr>
          <w:p w:rsidR="00B93D46" w:rsidRPr="002B3FB9" w:rsidRDefault="00B93D46" w:rsidP="00B93D46">
            <w:pPr>
              <w:pStyle w:val="a5"/>
              <w:jc w:val="both"/>
              <w:rPr>
                <w:rFonts w:ascii="Times New Roman" w:hAnsi="Times New Roman"/>
                <w:sz w:val="24"/>
                <w:szCs w:val="24"/>
              </w:rPr>
            </w:pPr>
          </w:p>
        </w:tc>
        <w:tc>
          <w:tcPr>
            <w:tcW w:w="357" w:type="dxa"/>
          </w:tcPr>
          <w:p w:rsidR="00B93D46" w:rsidRPr="002B3FB9" w:rsidRDefault="00B93D46" w:rsidP="00B93D46">
            <w:pPr>
              <w:pStyle w:val="a5"/>
              <w:jc w:val="both"/>
              <w:rPr>
                <w:rFonts w:ascii="Times New Roman" w:hAnsi="Times New Roman"/>
                <w:sz w:val="24"/>
                <w:szCs w:val="24"/>
              </w:rPr>
            </w:pPr>
          </w:p>
        </w:tc>
        <w:tc>
          <w:tcPr>
            <w:tcW w:w="357" w:type="dxa"/>
          </w:tcPr>
          <w:p w:rsidR="00B93D46" w:rsidRPr="002B3FB9" w:rsidRDefault="00B93D46" w:rsidP="00B93D46">
            <w:pPr>
              <w:pStyle w:val="a5"/>
              <w:jc w:val="both"/>
              <w:rPr>
                <w:rFonts w:ascii="Times New Roman" w:hAnsi="Times New Roman"/>
                <w:sz w:val="24"/>
                <w:szCs w:val="24"/>
              </w:rPr>
            </w:pPr>
          </w:p>
        </w:tc>
        <w:tc>
          <w:tcPr>
            <w:tcW w:w="357" w:type="dxa"/>
          </w:tcPr>
          <w:p w:rsidR="00B93D46" w:rsidRPr="002B3FB9" w:rsidRDefault="00B93D46" w:rsidP="00B93D46">
            <w:pPr>
              <w:pStyle w:val="a5"/>
              <w:jc w:val="both"/>
              <w:rPr>
                <w:rFonts w:ascii="Times New Roman" w:hAnsi="Times New Roman"/>
                <w:sz w:val="24"/>
                <w:szCs w:val="24"/>
              </w:rPr>
            </w:pPr>
          </w:p>
        </w:tc>
        <w:tc>
          <w:tcPr>
            <w:tcW w:w="357" w:type="dxa"/>
          </w:tcPr>
          <w:p w:rsidR="00B93D46" w:rsidRPr="002B3FB9" w:rsidRDefault="00B93D46" w:rsidP="00B93D46">
            <w:pPr>
              <w:pStyle w:val="a5"/>
              <w:jc w:val="both"/>
              <w:rPr>
                <w:rFonts w:ascii="Times New Roman" w:hAnsi="Times New Roman"/>
                <w:sz w:val="24"/>
                <w:szCs w:val="24"/>
              </w:rPr>
            </w:pPr>
          </w:p>
        </w:tc>
        <w:tc>
          <w:tcPr>
            <w:tcW w:w="357" w:type="dxa"/>
          </w:tcPr>
          <w:p w:rsidR="00B93D46" w:rsidRPr="002B3FB9" w:rsidRDefault="00B93D46" w:rsidP="00B93D46">
            <w:pPr>
              <w:pStyle w:val="a5"/>
              <w:jc w:val="both"/>
              <w:rPr>
                <w:rFonts w:ascii="Times New Roman" w:hAnsi="Times New Roman"/>
                <w:sz w:val="24"/>
                <w:szCs w:val="24"/>
              </w:rPr>
            </w:pPr>
          </w:p>
        </w:tc>
        <w:tc>
          <w:tcPr>
            <w:tcW w:w="357" w:type="dxa"/>
          </w:tcPr>
          <w:p w:rsidR="00B93D46" w:rsidRPr="002B3FB9" w:rsidRDefault="00B93D46" w:rsidP="00B93D46">
            <w:pPr>
              <w:pStyle w:val="a5"/>
              <w:jc w:val="both"/>
              <w:rPr>
                <w:rFonts w:ascii="Times New Roman" w:hAnsi="Times New Roman"/>
                <w:sz w:val="24"/>
                <w:szCs w:val="24"/>
              </w:rPr>
            </w:pPr>
          </w:p>
        </w:tc>
        <w:tc>
          <w:tcPr>
            <w:tcW w:w="357" w:type="dxa"/>
          </w:tcPr>
          <w:p w:rsidR="00B93D46" w:rsidRPr="002B3FB9" w:rsidRDefault="00B93D46" w:rsidP="00B93D46">
            <w:pPr>
              <w:pStyle w:val="a5"/>
              <w:jc w:val="both"/>
              <w:rPr>
                <w:rFonts w:ascii="Times New Roman" w:hAnsi="Times New Roman"/>
                <w:sz w:val="24"/>
                <w:szCs w:val="24"/>
              </w:rPr>
            </w:pPr>
          </w:p>
        </w:tc>
        <w:tc>
          <w:tcPr>
            <w:tcW w:w="357" w:type="dxa"/>
          </w:tcPr>
          <w:p w:rsidR="00B93D46" w:rsidRPr="002B3FB9" w:rsidRDefault="00B93D46" w:rsidP="00B93D46">
            <w:pPr>
              <w:pStyle w:val="a5"/>
              <w:jc w:val="both"/>
              <w:rPr>
                <w:rFonts w:ascii="Times New Roman" w:hAnsi="Times New Roman"/>
                <w:sz w:val="24"/>
                <w:szCs w:val="24"/>
              </w:rPr>
            </w:pPr>
          </w:p>
        </w:tc>
        <w:tc>
          <w:tcPr>
            <w:tcW w:w="357" w:type="dxa"/>
          </w:tcPr>
          <w:p w:rsidR="00B93D46" w:rsidRPr="002B3FB9" w:rsidRDefault="00B93D46" w:rsidP="00B93D46">
            <w:pPr>
              <w:pStyle w:val="a5"/>
              <w:jc w:val="both"/>
              <w:rPr>
                <w:rFonts w:ascii="Times New Roman" w:hAnsi="Times New Roman"/>
                <w:sz w:val="24"/>
                <w:szCs w:val="24"/>
              </w:rPr>
            </w:pPr>
          </w:p>
        </w:tc>
        <w:tc>
          <w:tcPr>
            <w:tcW w:w="357" w:type="dxa"/>
          </w:tcPr>
          <w:p w:rsidR="00B93D46" w:rsidRPr="002B3FB9" w:rsidRDefault="00B93D46" w:rsidP="00B93D46">
            <w:pPr>
              <w:pStyle w:val="a5"/>
              <w:jc w:val="both"/>
              <w:rPr>
                <w:rFonts w:ascii="Times New Roman" w:hAnsi="Times New Roman"/>
                <w:sz w:val="24"/>
                <w:szCs w:val="24"/>
              </w:rPr>
            </w:pPr>
          </w:p>
        </w:tc>
        <w:tc>
          <w:tcPr>
            <w:tcW w:w="357" w:type="dxa"/>
          </w:tcPr>
          <w:p w:rsidR="00B93D46" w:rsidRPr="002B3FB9" w:rsidRDefault="00B93D46" w:rsidP="00B93D46">
            <w:pPr>
              <w:pStyle w:val="a5"/>
              <w:jc w:val="both"/>
              <w:rPr>
                <w:rFonts w:ascii="Times New Roman" w:hAnsi="Times New Roman"/>
                <w:sz w:val="24"/>
                <w:szCs w:val="24"/>
              </w:rPr>
            </w:pPr>
          </w:p>
        </w:tc>
      </w:tr>
    </w:tbl>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 xml:space="preserve">               №</w:t>
      </w:r>
    </w:p>
    <w:p w:rsidR="00B93D46" w:rsidRPr="002B3FB9" w:rsidRDefault="00B93D46" w:rsidP="00B93D46">
      <w:pPr>
        <w:pStyle w:val="a5"/>
        <w:jc w:val="both"/>
        <w:rPr>
          <w:rFonts w:ascii="Times New Roman" w:hAnsi="Times New Roman"/>
          <w:sz w:val="24"/>
          <w:szCs w:val="24"/>
        </w:rPr>
      </w:pP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от _____________________________</w:t>
      </w:r>
    </w:p>
    <w:p w:rsidR="00B93D46" w:rsidRPr="002B3FB9" w:rsidRDefault="00B93D46" w:rsidP="00B93D46">
      <w:pPr>
        <w:pStyle w:val="a5"/>
        <w:jc w:val="both"/>
        <w:rPr>
          <w:rFonts w:ascii="Times New Roman" w:hAnsi="Times New Roman"/>
          <w:sz w:val="24"/>
          <w:szCs w:val="24"/>
        </w:rPr>
      </w:pP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 xml:space="preserve">            4.         Акт           приемки             объекта            капитального       строительства</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 xml:space="preserve">№_____________ от </w:t>
      </w:r>
      <w:r w:rsidRPr="002B3FB9">
        <w:rPr>
          <w:rFonts w:ascii="Times New Roman" w:hAnsi="Times New Roman"/>
          <w:sz w:val="24"/>
          <w:szCs w:val="24"/>
          <w:u w:val="single"/>
        </w:rPr>
        <w:t xml:space="preserve">         </w:t>
      </w:r>
      <w:r w:rsidRPr="002B3FB9">
        <w:rPr>
          <w:rFonts w:ascii="Times New Roman" w:hAnsi="Times New Roman"/>
          <w:sz w:val="24"/>
          <w:szCs w:val="24"/>
        </w:rPr>
        <w:t>____________________________________________________</w:t>
      </w:r>
    </w:p>
    <w:p w:rsidR="00B93D46" w:rsidRDefault="00B93D46" w:rsidP="00B93D46">
      <w:pPr>
        <w:pStyle w:val="a5"/>
        <w:ind w:firstLine="708"/>
        <w:jc w:val="both"/>
        <w:rPr>
          <w:rFonts w:ascii="Times New Roman" w:hAnsi="Times New Roman"/>
          <w:sz w:val="24"/>
          <w:szCs w:val="24"/>
        </w:rPr>
      </w:pPr>
    </w:p>
    <w:p w:rsidR="00B93D46" w:rsidRPr="002B3FB9" w:rsidRDefault="00B93D46" w:rsidP="00B93D46">
      <w:pPr>
        <w:pStyle w:val="a5"/>
        <w:ind w:firstLine="708"/>
        <w:jc w:val="both"/>
        <w:rPr>
          <w:rFonts w:ascii="Times New Roman" w:hAnsi="Times New Roman"/>
          <w:sz w:val="24"/>
          <w:szCs w:val="24"/>
        </w:rPr>
      </w:pPr>
      <w:r>
        <w:rPr>
          <w:rFonts w:ascii="Times New Roman" w:hAnsi="Times New Roman"/>
          <w:sz w:val="24"/>
          <w:szCs w:val="24"/>
        </w:rPr>
        <w:t>5.</w:t>
      </w:r>
      <w:r w:rsidRPr="002B3FB9">
        <w:rPr>
          <w:rFonts w:ascii="Times New Roman" w:hAnsi="Times New Roman"/>
          <w:sz w:val="24"/>
          <w:szCs w:val="24"/>
        </w:rPr>
        <w:t>Документ,          подтверждающий           соответствие          построенного,</w:t>
      </w:r>
      <w:r>
        <w:rPr>
          <w:rFonts w:ascii="Times New Roman" w:hAnsi="Times New Roman"/>
          <w:sz w:val="24"/>
          <w:szCs w:val="24"/>
        </w:rPr>
        <w:t xml:space="preserve"> </w:t>
      </w:r>
      <w:r w:rsidRPr="002B3FB9">
        <w:rPr>
          <w:rFonts w:ascii="Times New Roman" w:hAnsi="Times New Roman"/>
          <w:sz w:val="24"/>
          <w:szCs w:val="24"/>
        </w:rPr>
        <w:t>реконструируемого,    отремонтированного     объекта     капитального     строительства</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требованиям     технических    регламентов   и   подписанный  лицом, осуществляющим</w:t>
      </w:r>
    </w:p>
    <w:p w:rsidR="00B93D46" w:rsidRPr="002B3FB9" w:rsidRDefault="00B93D46" w:rsidP="00B93D46">
      <w:pPr>
        <w:pStyle w:val="a5"/>
        <w:jc w:val="both"/>
        <w:rPr>
          <w:rFonts w:ascii="Times New Roman" w:hAnsi="Times New Roman"/>
          <w:sz w:val="24"/>
          <w:szCs w:val="24"/>
          <w:u w:val="single"/>
        </w:rPr>
      </w:pPr>
      <w:r w:rsidRPr="002B3FB9">
        <w:rPr>
          <w:rFonts w:ascii="Times New Roman" w:hAnsi="Times New Roman"/>
          <w:sz w:val="24"/>
          <w:szCs w:val="24"/>
        </w:rPr>
        <w:t>строительство: Справка «____»_________________ 20 ____ г.______________________</w:t>
      </w:r>
      <w:r w:rsidRPr="002B3FB9">
        <w:rPr>
          <w:rFonts w:ascii="Times New Roman" w:hAnsi="Times New Roman"/>
          <w:sz w:val="24"/>
          <w:szCs w:val="24"/>
          <w:u w:val="single"/>
        </w:rPr>
        <w:t xml:space="preserve">                    </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___________________________________________________________________________</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___________________________________________________________________________</w:t>
      </w:r>
    </w:p>
    <w:p w:rsidR="00B93D46" w:rsidRPr="002B3FB9" w:rsidRDefault="00B93D46" w:rsidP="00B93D46">
      <w:pPr>
        <w:pStyle w:val="a5"/>
        <w:jc w:val="both"/>
        <w:rPr>
          <w:rFonts w:ascii="Times New Roman" w:hAnsi="Times New Roman"/>
          <w:sz w:val="24"/>
          <w:szCs w:val="24"/>
          <w:vertAlign w:val="superscript"/>
        </w:rPr>
      </w:pPr>
      <w:r w:rsidRPr="002B3FB9">
        <w:rPr>
          <w:rFonts w:ascii="Times New Roman" w:hAnsi="Times New Roman"/>
          <w:sz w:val="24"/>
          <w:szCs w:val="24"/>
          <w:vertAlign w:val="superscript"/>
        </w:rPr>
        <w:t xml:space="preserve">                                                                                                  (перечислить название и номер закона, СниПа, ГОСТа и т.д.)</w:t>
      </w:r>
    </w:p>
    <w:p w:rsidR="00B93D46" w:rsidRPr="002B3FB9" w:rsidRDefault="00B93D46" w:rsidP="00AA7BB3">
      <w:pPr>
        <w:pStyle w:val="a5"/>
        <w:ind w:firstLine="708"/>
        <w:jc w:val="both"/>
        <w:rPr>
          <w:rFonts w:ascii="Times New Roman" w:hAnsi="Times New Roman"/>
          <w:sz w:val="24"/>
          <w:szCs w:val="24"/>
        </w:rPr>
      </w:pPr>
      <w:r w:rsidRPr="002B3FB9">
        <w:rPr>
          <w:rFonts w:ascii="Times New Roman" w:hAnsi="Times New Roman"/>
          <w:sz w:val="24"/>
          <w:szCs w:val="24"/>
        </w:rPr>
        <w:t xml:space="preserve"> 6. </w:t>
      </w:r>
      <w:r w:rsidR="00EF3202" w:rsidRPr="00EF3202">
        <w:rPr>
          <w:noProof/>
        </w:rPr>
        <w:pict>
          <v:line id="_x0000_s1026" style="position:absolute;left:0;text-align:left;z-index:251661312;mso-position-horizontal-relative:margin;mso-position-vertical-relative:text" from="221.3pt,355.7pt" to="345.15pt,355.7pt" o:allowincell="f" strokeweight=".7pt">
            <w10:wrap anchorx="margin"/>
          </v:line>
        </w:pict>
      </w:r>
      <w:r w:rsidRPr="002B3FB9">
        <w:rPr>
          <w:rFonts w:ascii="Times New Roman" w:hAnsi="Times New Roman"/>
          <w:sz w:val="24"/>
          <w:szCs w:val="24"/>
        </w:rPr>
        <w:t xml:space="preserve">      Документ,    подтверждающий    соответствие   параметров   построенного,</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реконструируемого,    отремонтированного     объекта     капитального     строительства</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проектной   документации   и   подписанный   лицом, осуществляющим   строительство</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(лицом, осуществляющим  строительство  и   застройщиком   или  заказчиком  в  случае</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 xml:space="preserve">осуществления   строительства,   реконструкции,  капитального  ремонта  на  основании </w:t>
      </w:r>
    </w:p>
    <w:p w:rsidR="00B93D46" w:rsidRPr="002B3FB9" w:rsidRDefault="00B93D46" w:rsidP="00B93D46">
      <w:pPr>
        <w:pStyle w:val="a5"/>
        <w:jc w:val="both"/>
        <w:rPr>
          <w:rFonts w:ascii="Times New Roman" w:hAnsi="Times New Roman"/>
          <w:sz w:val="24"/>
          <w:szCs w:val="24"/>
          <w:u w:val="single"/>
        </w:rPr>
      </w:pPr>
      <w:r w:rsidRPr="002B3FB9">
        <w:rPr>
          <w:rFonts w:ascii="Times New Roman" w:hAnsi="Times New Roman"/>
          <w:sz w:val="24"/>
          <w:szCs w:val="24"/>
        </w:rPr>
        <w:t>договора):  Справка  «____»_________________ 20 ____ г.__________________________</w:t>
      </w:r>
      <w:r w:rsidRPr="002B3FB9">
        <w:rPr>
          <w:rFonts w:ascii="Times New Roman" w:hAnsi="Times New Roman"/>
          <w:sz w:val="24"/>
          <w:szCs w:val="24"/>
          <w:u w:val="single"/>
        </w:rPr>
        <w:t xml:space="preserve">                    </w:t>
      </w:r>
    </w:p>
    <w:p w:rsidR="00B93D46" w:rsidRPr="002B3FB9" w:rsidRDefault="00B93D46" w:rsidP="00B93D46">
      <w:pPr>
        <w:pStyle w:val="a5"/>
        <w:ind w:firstLine="708"/>
        <w:jc w:val="both"/>
        <w:rPr>
          <w:rFonts w:ascii="Times New Roman" w:hAnsi="Times New Roman"/>
          <w:sz w:val="24"/>
          <w:szCs w:val="24"/>
        </w:rPr>
      </w:pPr>
      <w:r w:rsidRPr="002B3FB9">
        <w:rPr>
          <w:rFonts w:ascii="Times New Roman" w:hAnsi="Times New Roman"/>
          <w:sz w:val="24"/>
          <w:szCs w:val="24"/>
        </w:rPr>
        <w:t>7.</w:t>
      </w:r>
      <w:r w:rsidRPr="002B3FB9">
        <w:rPr>
          <w:rFonts w:ascii="Times New Roman" w:hAnsi="Times New Roman"/>
          <w:noProof/>
          <w:sz w:val="24"/>
          <w:szCs w:val="24"/>
        </w:rPr>
        <w:t xml:space="preserve">       </w:t>
      </w:r>
      <w:r w:rsidRPr="002B3FB9">
        <w:rPr>
          <w:rFonts w:ascii="Times New Roman" w:hAnsi="Times New Roman"/>
          <w:sz w:val="24"/>
          <w:szCs w:val="24"/>
        </w:rPr>
        <w:t>Документы,          подтверждающие            соответствие           построенного,</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реконструируемого,     отремонтированного     объекта     капитального     строительства</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техническим условиям и подписанный представителями организаций, осуществляющих</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эксплуатацию сетей инженерно-технического обеспечения (при их наличии)__________ ____________________________________________________________________________</w:t>
      </w:r>
    </w:p>
    <w:p w:rsidR="00B93D46" w:rsidRPr="002B3FB9" w:rsidRDefault="00B93D46" w:rsidP="00B93D46">
      <w:pPr>
        <w:pStyle w:val="a5"/>
        <w:jc w:val="both"/>
        <w:rPr>
          <w:rFonts w:ascii="Times New Roman" w:hAnsi="Times New Roman"/>
          <w:sz w:val="24"/>
          <w:szCs w:val="24"/>
          <w:vertAlign w:val="superscript"/>
        </w:rPr>
      </w:pPr>
      <w:r w:rsidRPr="002B3FB9">
        <w:rPr>
          <w:rFonts w:ascii="Times New Roman" w:hAnsi="Times New Roman"/>
          <w:sz w:val="24"/>
          <w:szCs w:val="24"/>
          <w:vertAlign w:val="superscript"/>
        </w:rPr>
        <w:t xml:space="preserve">                                                (перечислить справки, подписанные представителями организаций, осуществляющих эксплуатацию сетей</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___________________________________________________________________________</w:t>
      </w:r>
    </w:p>
    <w:p w:rsidR="00B93D46" w:rsidRPr="002B3FB9" w:rsidRDefault="00B93D46" w:rsidP="00B93D46">
      <w:pPr>
        <w:pStyle w:val="a5"/>
        <w:jc w:val="both"/>
        <w:rPr>
          <w:rFonts w:ascii="Times New Roman" w:hAnsi="Times New Roman"/>
          <w:sz w:val="24"/>
          <w:szCs w:val="24"/>
          <w:vertAlign w:val="superscript"/>
        </w:rPr>
      </w:pPr>
      <w:r w:rsidRPr="002B3FB9">
        <w:rPr>
          <w:rFonts w:ascii="Times New Roman" w:hAnsi="Times New Roman"/>
          <w:sz w:val="24"/>
          <w:szCs w:val="24"/>
          <w:vertAlign w:val="superscript"/>
        </w:rPr>
        <w:t xml:space="preserve">                                                                                                           инженерно-технического обеспечения)</w:t>
      </w:r>
    </w:p>
    <w:p w:rsidR="00B93D46" w:rsidRPr="002B3FB9" w:rsidRDefault="00B93D46" w:rsidP="00B93D46">
      <w:pPr>
        <w:pStyle w:val="a5"/>
        <w:ind w:firstLine="708"/>
        <w:jc w:val="both"/>
        <w:rPr>
          <w:rFonts w:ascii="Times New Roman" w:hAnsi="Times New Roman"/>
          <w:sz w:val="24"/>
          <w:szCs w:val="24"/>
        </w:rPr>
      </w:pPr>
      <w:r w:rsidRPr="002B3FB9">
        <w:rPr>
          <w:rFonts w:ascii="Times New Roman" w:hAnsi="Times New Roman"/>
          <w:sz w:val="24"/>
          <w:szCs w:val="24"/>
        </w:rPr>
        <w:t>8.      Схема,   отображающая   расположение  построенного,   реконструируемого,</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lastRenderedPageBreak/>
        <w:t>отремонтированного    объекта    капитального     строительства,     расположение    сетей</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инженерно-технического  обеспечения в  границах земельного участка и планировочную</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организацию      земельного     участка      и      подписанная     лицом,    осуществляющим</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 xml:space="preserve">строительство    (лицом,    осуществляющим     строительство     и     застройщиком    или  </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 xml:space="preserve">заказчиком     в    случае  осуществления    строительства,   реконструкции,  капитального  </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 xml:space="preserve">ремонта  на  основании договора):         «_____»_______________________ 20 _____ г.      </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 xml:space="preserve">  </w:t>
      </w:r>
      <w:r w:rsidRPr="002B3FB9">
        <w:rPr>
          <w:rFonts w:ascii="Times New Roman" w:hAnsi="Times New Roman"/>
          <w:sz w:val="24"/>
          <w:szCs w:val="24"/>
        </w:rPr>
        <w:tab/>
        <w:t>9. Заключение     органа     государственного     строительного    надзора,     органа</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государственного    пожарного надзора   (в случае,   если</w:t>
      </w:r>
      <w:r w:rsidR="007F2B45">
        <w:rPr>
          <w:rFonts w:ascii="Times New Roman" w:hAnsi="Times New Roman"/>
          <w:sz w:val="24"/>
          <w:szCs w:val="24"/>
        </w:rPr>
        <w:t xml:space="preserve"> </w:t>
      </w:r>
      <w:r w:rsidRPr="002B3FB9">
        <w:rPr>
          <w:rFonts w:ascii="Times New Roman" w:hAnsi="Times New Roman"/>
          <w:sz w:val="24"/>
          <w:szCs w:val="24"/>
        </w:rPr>
        <w:t xml:space="preserve"> предусмотрено   осуществление</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государственного   строительного   надзора,   государственного   пожарного   надзора)   о</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соответствии      построенного,      реконструируемого,      отремонтированного     объекта</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капитального    строительства    требованиям    технических    регламентов   и   проектной</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документации:</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ab/>
        <w:t>а)      заключение        органа        государственного       строительного         надзора</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«______» ______________20______г.</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ab/>
        <w:t>б)      заключение        органа        государственного            пожарного          надзора</w:t>
      </w: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«______» ______________20______г.</w:t>
      </w:r>
    </w:p>
    <w:p w:rsidR="00B93D46" w:rsidRPr="002B3FB9" w:rsidRDefault="00B93D46" w:rsidP="00B93D46">
      <w:pPr>
        <w:pStyle w:val="a5"/>
        <w:jc w:val="both"/>
        <w:rPr>
          <w:rFonts w:ascii="Times New Roman" w:hAnsi="Times New Roman"/>
          <w:sz w:val="24"/>
          <w:szCs w:val="24"/>
        </w:rPr>
      </w:pPr>
    </w:p>
    <w:p w:rsidR="00B93D46" w:rsidRPr="002B3FB9" w:rsidRDefault="00B93D46" w:rsidP="00B93D46">
      <w:pPr>
        <w:pStyle w:val="a5"/>
        <w:jc w:val="both"/>
        <w:rPr>
          <w:rFonts w:ascii="Times New Roman" w:hAnsi="Times New Roman"/>
          <w:sz w:val="24"/>
          <w:szCs w:val="24"/>
        </w:rPr>
      </w:pPr>
    </w:p>
    <w:p w:rsidR="00B93D46" w:rsidRPr="002B3FB9" w:rsidRDefault="00B93D46" w:rsidP="00422C82">
      <w:pPr>
        <w:pStyle w:val="a5"/>
        <w:ind w:firstLine="708"/>
        <w:jc w:val="both"/>
        <w:rPr>
          <w:rFonts w:ascii="Times New Roman" w:hAnsi="Times New Roman"/>
          <w:sz w:val="24"/>
          <w:szCs w:val="24"/>
        </w:rPr>
      </w:pPr>
      <w:r w:rsidRPr="002B3FB9">
        <w:rPr>
          <w:rFonts w:ascii="Times New Roman" w:hAnsi="Times New Roman"/>
          <w:sz w:val="24"/>
          <w:szCs w:val="24"/>
        </w:rPr>
        <w:t>10. Иные документы, необходимые для получения разрешения на ввод объекта в эксплуатацию,</w:t>
      </w:r>
      <w:r>
        <w:rPr>
          <w:rFonts w:ascii="Times New Roman" w:hAnsi="Times New Roman"/>
          <w:sz w:val="24"/>
          <w:szCs w:val="24"/>
        </w:rPr>
        <w:t xml:space="preserve"> </w:t>
      </w:r>
      <w:r w:rsidRPr="002B3FB9">
        <w:rPr>
          <w:rFonts w:ascii="Times New Roman" w:hAnsi="Times New Roman"/>
          <w:sz w:val="24"/>
          <w:szCs w:val="24"/>
        </w:rPr>
        <w:t xml:space="preserve">в    целях   получения    в   полном  объеме сведений, необходимых для постановки объекта </w:t>
      </w:r>
    </w:p>
    <w:p w:rsidR="00B93D46" w:rsidRPr="002B3FB9" w:rsidRDefault="00B93D46" w:rsidP="00B93D46">
      <w:pPr>
        <w:pStyle w:val="a5"/>
        <w:jc w:val="both"/>
        <w:rPr>
          <w:rFonts w:ascii="Times New Roman" w:hAnsi="Times New Roman"/>
          <w:sz w:val="24"/>
          <w:szCs w:val="24"/>
          <w:vertAlign w:val="superscript"/>
        </w:rPr>
      </w:pPr>
      <w:r w:rsidRPr="002B3FB9">
        <w:rPr>
          <w:rFonts w:ascii="Times New Roman" w:hAnsi="Times New Roman"/>
          <w:sz w:val="24"/>
          <w:szCs w:val="24"/>
        </w:rPr>
        <w:t xml:space="preserve">капитального строительства на государственный учет ___________________________________________________________________________                               </w:t>
      </w:r>
    </w:p>
    <w:p w:rsidR="00B93D46" w:rsidRPr="002B3FB9" w:rsidRDefault="00B93D46" w:rsidP="00B93D46">
      <w:pPr>
        <w:pStyle w:val="a5"/>
        <w:jc w:val="both"/>
        <w:rPr>
          <w:rFonts w:ascii="Times New Roman" w:hAnsi="Times New Roman"/>
          <w:sz w:val="24"/>
          <w:szCs w:val="24"/>
          <w:vertAlign w:val="superscript"/>
        </w:rPr>
      </w:pPr>
      <w:r w:rsidRPr="002B3FB9">
        <w:rPr>
          <w:rFonts w:ascii="Times New Roman" w:hAnsi="Times New Roman"/>
          <w:sz w:val="24"/>
          <w:szCs w:val="24"/>
          <w:vertAlign w:val="superscript"/>
        </w:rPr>
        <w:t xml:space="preserve">                                                                                                                   </w:t>
      </w:r>
    </w:p>
    <w:p w:rsidR="00B93D46" w:rsidRPr="002B3FB9" w:rsidRDefault="00B93D46" w:rsidP="00B93D46">
      <w:pPr>
        <w:pStyle w:val="a5"/>
        <w:jc w:val="both"/>
        <w:rPr>
          <w:rFonts w:ascii="Times New Roman" w:hAnsi="Times New Roman"/>
          <w:sz w:val="24"/>
          <w:szCs w:val="24"/>
          <w:vertAlign w:val="superscript"/>
        </w:rPr>
      </w:pPr>
    </w:p>
    <w:p w:rsidR="00B93D46" w:rsidRPr="002B3FB9" w:rsidRDefault="00B93D46" w:rsidP="00B93D46">
      <w:pPr>
        <w:jc w:val="both"/>
        <w:rPr>
          <w:vertAlign w:val="superscript"/>
        </w:rPr>
      </w:pPr>
    </w:p>
    <w:p w:rsidR="00B93D46" w:rsidRDefault="00B93D46" w:rsidP="00B93D46">
      <w:pPr>
        <w:pStyle w:val="a5"/>
        <w:jc w:val="both"/>
        <w:rPr>
          <w:rFonts w:ascii="Times New Roman" w:hAnsi="Times New Roman"/>
          <w:sz w:val="24"/>
          <w:szCs w:val="24"/>
        </w:rPr>
      </w:pPr>
      <w:r w:rsidRPr="002B3FB9">
        <w:rPr>
          <w:rFonts w:ascii="Times New Roman" w:hAnsi="Times New Roman"/>
          <w:sz w:val="24"/>
          <w:szCs w:val="24"/>
        </w:rPr>
        <w:t>Застройщик_________________________________</w:t>
      </w:r>
      <w:r>
        <w:rPr>
          <w:rFonts w:ascii="Times New Roman" w:hAnsi="Times New Roman"/>
          <w:sz w:val="24"/>
          <w:szCs w:val="24"/>
        </w:rPr>
        <w:t>__________________________</w:t>
      </w:r>
      <w:r w:rsidRPr="002B3FB9">
        <w:rPr>
          <w:rFonts w:ascii="Times New Roman" w:hAnsi="Times New Roman"/>
          <w:sz w:val="24"/>
          <w:szCs w:val="24"/>
        </w:rPr>
        <w:t>________</w:t>
      </w:r>
    </w:p>
    <w:p w:rsidR="00B93D46" w:rsidRDefault="00B93D46" w:rsidP="00B93D46">
      <w:pPr>
        <w:pStyle w:val="a5"/>
        <w:jc w:val="both"/>
        <w:rPr>
          <w:rFonts w:ascii="Times New Roman" w:hAnsi="Times New Roman"/>
          <w:sz w:val="24"/>
          <w:szCs w:val="24"/>
        </w:rPr>
      </w:pPr>
    </w:p>
    <w:p w:rsidR="00B93D46" w:rsidRDefault="00B93D46" w:rsidP="00B93D46">
      <w:pPr>
        <w:pStyle w:val="a5"/>
        <w:jc w:val="both"/>
        <w:rPr>
          <w:rFonts w:ascii="Times New Roman" w:hAnsi="Times New Roman"/>
          <w:sz w:val="24"/>
          <w:szCs w:val="24"/>
        </w:rPr>
      </w:pPr>
    </w:p>
    <w:p w:rsidR="00B93D46" w:rsidRPr="002B3FB9" w:rsidRDefault="00B93D46" w:rsidP="00B93D46">
      <w:pPr>
        <w:pStyle w:val="a5"/>
        <w:jc w:val="both"/>
        <w:rPr>
          <w:rFonts w:ascii="Times New Roman" w:hAnsi="Times New Roman"/>
          <w:sz w:val="24"/>
          <w:szCs w:val="24"/>
        </w:rPr>
      </w:pPr>
      <w:r w:rsidRPr="002B3FB9">
        <w:rPr>
          <w:rFonts w:ascii="Times New Roman" w:hAnsi="Times New Roman"/>
          <w:sz w:val="24"/>
          <w:szCs w:val="24"/>
        </w:rPr>
        <w:t>“____”_________________г.</w:t>
      </w:r>
      <w:r w:rsidRPr="002B3FB9">
        <w:rPr>
          <w:rFonts w:ascii="Times New Roman" w:hAnsi="Times New Roman"/>
          <w:sz w:val="24"/>
          <w:szCs w:val="24"/>
        </w:rPr>
        <w:tab/>
      </w:r>
    </w:p>
    <w:p w:rsidR="00B93D46" w:rsidRPr="002B3FB9" w:rsidRDefault="00B93D46" w:rsidP="00B93D46">
      <w:pPr>
        <w:jc w:val="both"/>
      </w:pPr>
    </w:p>
    <w:p w:rsidR="00B93D46" w:rsidRPr="002B3FB9" w:rsidRDefault="00B93D46" w:rsidP="00B93D46">
      <w:pPr>
        <w:pStyle w:val="ae"/>
        <w:ind w:left="5220"/>
        <w:jc w:val="both"/>
        <w:rPr>
          <w:rStyle w:val="af"/>
          <w:b w:val="0"/>
          <w:bCs/>
        </w:rPr>
      </w:pPr>
    </w:p>
    <w:p w:rsidR="009248F3" w:rsidRDefault="009248F3" w:rsidP="00B93D46">
      <w:pPr>
        <w:jc w:val="both"/>
        <w:rPr>
          <w:b/>
          <w:sz w:val="28"/>
          <w:szCs w:val="28"/>
        </w:rPr>
      </w:pPr>
    </w:p>
    <w:p w:rsidR="00B93D46" w:rsidRPr="003D4A4C" w:rsidRDefault="003D4A4C" w:rsidP="00B93D46">
      <w:pPr>
        <w:jc w:val="both"/>
        <w:rPr>
          <w:b/>
          <w:sz w:val="28"/>
          <w:szCs w:val="28"/>
        </w:rPr>
      </w:pPr>
      <w:r w:rsidRPr="003D4A4C">
        <w:rPr>
          <w:b/>
          <w:sz w:val="28"/>
          <w:szCs w:val="28"/>
        </w:rPr>
        <w:t>Верно:</w:t>
      </w:r>
    </w:p>
    <w:p w:rsidR="00B93D46" w:rsidRPr="002B3FB9" w:rsidRDefault="00B93D46" w:rsidP="00B93D46">
      <w:pPr>
        <w:jc w:val="both"/>
      </w:pPr>
    </w:p>
    <w:p w:rsidR="00B93D46" w:rsidRPr="002B3FB9" w:rsidRDefault="00B93D46" w:rsidP="00B93D46">
      <w:pPr>
        <w:jc w:val="both"/>
      </w:pPr>
    </w:p>
    <w:p w:rsidR="00E62B56" w:rsidRDefault="00E62B56" w:rsidP="00241F22">
      <w:pPr>
        <w:pStyle w:val="a5"/>
        <w:jc w:val="both"/>
      </w:pPr>
    </w:p>
    <w:sectPr w:rsidR="00E62B56" w:rsidSect="00BB5F22">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EED" w:rsidRDefault="006C4EED" w:rsidP="00B93D46">
      <w:r>
        <w:separator/>
      </w:r>
    </w:p>
  </w:endnote>
  <w:endnote w:type="continuationSeparator" w:id="1">
    <w:p w:rsidR="006C4EED" w:rsidRDefault="006C4EED" w:rsidP="00B93D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EED" w:rsidRDefault="006C4EED" w:rsidP="00B93D46">
      <w:r>
        <w:separator/>
      </w:r>
    </w:p>
  </w:footnote>
  <w:footnote w:type="continuationSeparator" w:id="1">
    <w:p w:rsidR="006C4EED" w:rsidRDefault="006C4EED" w:rsidP="00B93D46">
      <w:r>
        <w:continuationSeparator/>
      </w:r>
    </w:p>
  </w:footnote>
  <w:footnote w:id="2">
    <w:p w:rsidR="00C85EBB" w:rsidRDefault="00C85EBB" w:rsidP="00B93D46">
      <w:pPr>
        <w:autoSpaceDE w:val="0"/>
        <w:jc w:val="both"/>
      </w:pPr>
      <w:r w:rsidRPr="00811AFA">
        <w:rPr>
          <w:rStyle w:val="ac"/>
        </w:rPr>
        <w:footnoteRef/>
      </w:r>
      <w:r w:rsidRPr="00811AFA">
        <w:tab/>
        <w:t xml:space="preserve"> Документы, запрашиваемые органом местного самоуправления, если заявитель не представил их самостоятельно: 1) копия свидетельства о государственной регистрации физического лица в качестве индивидуального предпринимателя или выписка из Единого государственного реестра индивидуальных предпринимателей (для заявителя – индивидуального предпринимателя), копия свидетельства о государственной регистрации юридического лица или выписка из Единого государственного реестра юридических лиц (для заявителя – юридического лица);                                                                                                                                                                                                  </w:t>
      </w:r>
    </w:p>
    <w:p w:rsidR="00C85EBB" w:rsidRPr="00811AFA" w:rsidRDefault="00C85EBB" w:rsidP="00B93D46">
      <w:pPr>
        <w:autoSpaceDE w:val="0"/>
        <w:jc w:val="both"/>
      </w:pPr>
      <w:r w:rsidRPr="00811AFA">
        <w:t xml:space="preserve"> 2) Схема размещения земельного участка на кадастровой карте или кадастровом плане соответствующей территории (по желанию заявителя). Инвестор значительно сокращает сроки получения документа посредством осуществления межведомственных запросов органом местного самоуправления; </w:t>
      </w:r>
    </w:p>
    <w:p w:rsidR="00C85EBB" w:rsidRDefault="00C85EBB" w:rsidP="00B93D46">
      <w:pPr>
        <w:autoSpaceDE w:val="0"/>
        <w:jc w:val="both"/>
      </w:pPr>
    </w:p>
  </w:footnote>
  <w:footnote w:id="3">
    <w:p w:rsidR="00C85EBB" w:rsidRDefault="00C85EBB" w:rsidP="00B93D46">
      <w:pPr>
        <w:pStyle w:val="a9"/>
      </w:pPr>
      <w:r>
        <w:rPr>
          <w:rStyle w:val="ac"/>
        </w:rPr>
        <w:footnoteRef/>
      </w:r>
      <w:r>
        <w:tab/>
        <w:t xml:space="preserve"> Необходимо заключение рамочного соглашения о сокращении срока регистрации.</w:t>
      </w:r>
    </w:p>
  </w:footnote>
  <w:footnote w:id="4">
    <w:p w:rsidR="00C85EBB" w:rsidRPr="000D7734" w:rsidRDefault="00C85EBB" w:rsidP="00B93D46">
      <w:pPr>
        <w:pStyle w:val="a9"/>
        <w:rPr>
          <w:sz w:val="24"/>
          <w:szCs w:val="24"/>
        </w:rPr>
      </w:pPr>
      <w:r w:rsidRPr="000D7734">
        <w:rPr>
          <w:rStyle w:val="ac"/>
          <w:sz w:val="24"/>
          <w:szCs w:val="24"/>
        </w:rPr>
        <w:footnoteRef/>
      </w:r>
      <w:r w:rsidRPr="000D7734">
        <w:rPr>
          <w:sz w:val="24"/>
          <w:szCs w:val="24"/>
        </w:rPr>
        <w:tab/>
        <w:t xml:space="preserve"> Необходимо заключение рамочного соглашения о сокращении срока регистрации.</w:t>
      </w:r>
    </w:p>
  </w:footnote>
  <w:footnote w:id="5">
    <w:p w:rsidR="00C85EBB" w:rsidRDefault="00C85EBB" w:rsidP="00B93D46">
      <w:pPr>
        <w:autoSpaceDE w:val="0"/>
        <w:jc w:val="both"/>
      </w:pPr>
      <w:r>
        <w:rPr>
          <w:rStyle w:val="ac"/>
        </w:rPr>
        <w:footnoteRef/>
      </w:r>
      <w:r>
        <w:tab/>
        <w:t xml:space="preserve"> </w:t>
      </w:r>
      <w:r w:rsidRPr="00DB6B8F">
        <w:t xml:space="preserve">Документы, запрашиваемые органом местного самоуправления, если заявитель не представил их самостоятельно: 1) копия свидетельства о государственной регистрации физического лица в качестве индивидуального предпринимателя или выписка из Единого государственного реестра индивидуальных предпринимателей (для заявителя – индивидуального предпринимателя), копия свидетельства о государственной регистрации юридического лица или выписка из Единого государственного реестра юридических лиц (для заявителя – юридического лица);                                                                                                                                                                                                   </w:t>
      </w:r>
    </w:p>
    <w:p w:rsidR="00C85EBB" w:rsidRDefault="00C85EBB" w:rsidP="00B93D46">
      <w:pPr>
        <w:autoSpaceDE w:val="0"/>
        <w:jc w:val="both"/>
      </w:pPr>
      <w:r w:rsidRPr="00DB6B8F">
        <w:t>2) копии документов, удостоверяющих (устанавливающих) права на принадлежащее заявителю здание (строение, сооружение), расположенное на смежном земельном участке, в случае если испрашивается предварительное согласование места размещения объекта на земельном участке с целью реконструкции такого здания (строения, сооружения);  3) документ, содержащий информацию о разрешенном использовании земельного участка, а также о его принадлежности к территориям общего пользования; 4) документ, содержащий информацию об обеспечении земельного участка объектами инженерной, транспортной и социальной инфраструктуры, технические условия подключения объекта к сетям инженерно-технического обеспечения; 5) Технико-экономическое обоснование проекта строительства или необходимые расчеты (по желанию заявителя); 6) Схема размещения земельного участка на кадастровой карте или кадастровом плане соответствующей территории Инвестор значительно сокращает сроки получения документа посредством осуществления межведомственных запросов органом местного самоуправления;</w:t>
      </w:r>
      <w:r>
        <w:t xml:space="preserve"> </w:t>
      </w:r>
    </w:p>
    <w:p w:rsidR="00C85EBB" w:rsidRDefault="00C85EBB" w:rsidP="00B93D46">
      <w:pPr>
        <w:autoSpaceDE w:val="0"/>
        <w:jc w:val="both"/>
      </w:pPr>
    </w:p>
  </w:footnote>
  <w:footnote w:id="6">
    <w:p w:rsidR="00C85EBB" w:rsidRDefault="00C85EBB" w:rsidP="00B93D46">
      <w:pPr>
        <w:pStyle w:val="a9"/>
      </w:pPr>
      <w:r w:rsidRPr="00DB6B8F">
        <w:rPr>
          <w:rStyle w:val="ac"/>
          <w:sz w:val="22"/>
          <w:szCs w:val="22"/>
        </w:rPr>
        <w:footnoteRef/>
      </w:r>
      <w:r w:rsidRPr="00DB6B8F">
        <w:rPr>
          <w:sz w:val="22"/>
          <w:szCs w:val="22"/>
        </w:rPr>
        <w:tab/>
        <w:t xml:space="preserve"> Заявителем может быть представлен кадастровый паспорт земельного участка, в случае его непредставления заявителем, орган местного самоуправления запрашивает его в рамках межведомственного взаимодействия.</w:t>
      </w:r>
    </w:p>
  </w:footnote>
  <w:footnote w:id="7">
    <w:p w:rsidR="00C85EBB" w:rsidRPr="00DB6B8F" w:rsidRDefault="00C85EBB" w:rsidP="00B93D46">
      <w:pPr>
        <w:autoSpaceDE w:val="0"/>
        <w:ind w:firstLine="540"/>
        <w:jc w:val="both"/>
      </w:pPr>
      <w:r w:rsidRPr="00DB6B8F">
        <w:rPr>
          <w:rStyle w:val="ac"/>
        </w:rPr>
        <w:footnoteRef/>
      </w:r>
      <w:r w:rsidRPr="00DB6B8F">
        <w:tab/>
        <w:t xml:space="preserve"> Полный перечень документов указан в ч. 4 ст. 2 ФЗ от 21.12.2004 N 172-ФЗ (ред. от 07.06.2013) "О переводе земель или земельных участков из одной категории в другую". Документы, запрашиваемые органом местного самоуправления, если заявитель не представил их самостоятельно: 1) выписка из государственного кадастра недвижимости относительно сведений о земельном участке, перевод которого из состава земель одной категории в другую предполагается осуществить, или кадастровый паспорт такого земельного участка; 2) выписка из Единого государственного реестра прав на недвижимое имущество и сделок с ним о правах на земельный участок, перевод которого из состава земель одной категории в другую предполагается осуществить; 3) заключение государственной экологической экспертизы в случае, если ее проведение предусмотрено федеральными законами. </w:t>
      </w:r>
    </w:p>
    <w:p w:rsidR="00C85EBB" w:rsidRPr="00DB6B8F" w:rsidRDefault="00C85EBB" w:rsidP="00B93D46">
      <w:pPr>
        <w:autoSpaceDE w:val="0"/>
        <w:ind w:firstLine="540"/>
        <w:jc w:val="both"/>
      </w:pPr>
      <w:r w:rsidRPr="00DB6B8F">
        <w:tab/>
        <w:t>Инвестор значительно сокращает сроки получения документа посредством осуществления межведомственных запросов органом местного самоуправления.</w:t>
      </w:r>
    </w:p>
    <w:p w:rsidR="00C85EBB" w:rsidRDefault="00C85EBB" w:rsidP="00B93D46">
      <w:pPr>
        <w:autoSpaceDE w:val="0"/>
        <w:ind w:firstLine="540"/>
        <w:jc w:val="both"/>
      </w:pPr>
    </w:p>
    <w:p w:rsidR="00C85EBB" w:rsidRDefault="00C85EBB" w:rsidP="00B93D46">
      <w:pPr>
        <w:autoSpaceDE w:val="0"/>
        <w:ind w:firstLine="540"/>
        <w:jc w:val="both"/>
      </w:pPr>
    </w:p>
  </w:footnote>
  <w:footnote w:id="8">
    <w:p w:rsidR="00C85EBB" w:rsidRPr="00E83FB5" w:rsidRDefault="00C85EBB" w:rsidP="00B93D46">
      <w:pPr>
        <w:autoSpaceDE w:val="0"/>
        <w:autoSpaceDN w:val="0"/>
        <w:adjustRightInd w:val="0"/>
        <w:ind w:firstLine="540"/>
        <w:jc w:val="both"/>
      </w:pPr>
      <w:r w:rsidRPr="00E83FB5">
        <w:rPr>
          <w:rStyle w:val="ab"/>
        </w:rPr>
        <w:footnoteRef/>
      </w:r>
      <w:r w:rsidRPr="00E83FB5">
        <w:t xml:space="preserve"> Полный перечень документов указан в ч. 7 ст. 51 "Градостроительного кодекса Российской Федерации" от 29.12.2004 N 190-ФЗ (ред. от 05.05.2014). Документы, запрашиваемые органом местного самоуправления, если заявитель не представил их самостоятельно: 1) правоустанавливающие документы на земельный участок; 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2)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 3)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1" w:history="1">
        <w:r w:rsidRPr="00E83FB5">
          <w:t>статьей 40</w:t>
        </w:r>
      </w:hyperlink>
      <w:r w:rsidRPr="00E83FB5">
        <w:t xml:space="preserve"> настоящего Кодекса).</w:t>
      </w:r>
    </w:p>
    <w:p w:rsidR="00C85EBB" w:rsidRPr="00DB6B8F" w:rsidRDefault="00C85EBB" w:rsidP="00B93D46">
      <w:pPr>
        <w:autoSpaceDE w:val="0"/>
        <w:autoSpaceDN w:val="0"/>
        <w:adjustRightInd w:val="0"/>
        <w:jc w:val="both"/>
      </w:pPr>
      <w:r w:rsidRPr="00DB6B8F">
        <w:t>Инвестор значительно сокращает сроки получения документа посредством осуществления межведомственных запросов органом местного самоуправления.</w:t>
      </w:r>
    </w:p>
    <w:p w:rsidR="00C85EBB" w:rsidRPr="008670A5" w:rsidRDefault="00C85EBB" w:rsidP="00B93D46">
      <w:pPr>
        <w:pStyle w:val="a9"/>
        <w:rPr>
          <w:sz w:val="22"/>
          <w:szCs w:val="22"/>
        </w:rPr>
      </w:pPr>
    </w:p>
    <w:p w:rsidR="00C85EBB" w:rsidRDefault="00C85EBB" w:rsidP="00B93D46">
      <w:pPr>
        <w:pStyle w:val="a9"/>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64AC4"/>
    <w:multiLevelType w:val="hybridMultilevel"/>
    <w:tmpl w:val="E794B8B2"/>
    <w:lvl w:ilvl="0" w:tplc="6D9EC3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A26738F"/>
    <w:multiLevelType w:val="hybridMultilevel"/>
    <w:tmpl w:val="3DBA53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241F22"/>
    <w:rsid w:val="0000708E"/>
    <w:rsid w:val="00045F58"/>
    <w:rsid w:val="000D7734"/>
    <w:rsid w:val="0022149C"/>
    <w:rsid w:val="00241F22"/>
    <w:rsid w:val="002905BC"/>
    <w:rsid w:val="002D503E"/>
    <w:rsid w:val="003B7C0A"/>
    <w:rsid w:val="003D4A4C"/>
    <w:rsid w:val="00422C82"/>
    <w:rsid w:val="004967B8"/>
    <w:rsid w:val="004A2B13"/>
    <w:rsid w:val="00500912"/>
    <w:rsid w:val="00572BED"/>
    <w:rsid w:val="005B5FB5"/>
    <w:rsid w:val="00673795"/>
    <w:rsid w:val="00684BF6"/>
    <w:rsid w:val="006C4EED"/>
    <w:rsid w:val="006E09CD"/>
    <w:rsid w:val="007C7BB0"/>
    <w:rsid w:val="007F2B45"/>
    <w:rsid w:val="0091434C"/>
    <w:rsid w:val="009248F3"/>
    <w:rsid w:val="009E378E"/>
    <w:rsid w:val="009E7B05"/>
    <w:rsid w:val="00A2068F"/>
    <w:rsid w:val="00A326A9"/>
    <w:rsid w:val="00A77A7F"/>
    <w:rsid w:val="00AA7BB3"/>
    <w:rsid w:val="00B91678"/>
    <w:rsid w:val="00B93D46"/>
    <w:rsid w:val="00BB5F22"/>
    <w:rsid w:val="00C85EBB"/>
    <w:rsid w:val="00CB41C1"/>
    <w:rsid w:val="00DB07CE"/>
    <w:rsid w:val="00DD2449"/>
    <w:rsid w:val="00DD4FC8"/>
    <w:rsid w:val="00E22D76"/>
    <w:rsid w:val="00E62B56"/>
    <w:rsid w:val="00EF3202"/>
    <w:rsid w:val="00F0154E"/>
    <w:rsid w:val="00F13250"/>
    <w:rsid w:val="00F7605C"/>
    <w:rsid w:val="00F93AAE"/>
    <w:rsid w:val="00FD4796"/>
    <w:rsid w:val="00FF5A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F22"/>
    <w:pPr>
      <w:ind w:right="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41F22"/>
    <w:pPr>
      <w:widowControl w:val="0"/>
      <w:tabs>
        <w:tab w:val="center" w:pos="4153"/>
        <w:tab w:val="right" w:pos="8306"/>
      </w:tabs>
      <w:suppressAutoHyphens/>
      <w:overflowPunct w:val="0"/>
      <w:autoSpaceDE w:val="0"/>
      <w:autoSpaceDN w:val="0"/>
      <w:adjustRightInd w:val="0"/>
      <w:spacing w:line="348" w:lineRule="auto"/>
      <w:ind w:firstLine="709"/>
      <w:jc w:val="both"/>
    </w:pPr>
    <w:rPr>
      <w:sz w:val="28"/>
      <w:szCs w:val="20"/>
    </w:rPr>
  </w:style>
  <w:style w:type="character" w:customStyle="1" w:styleId="a4">
    <w:name w:val="Верхний колонтитул Знак"/>
    <w:basedOn w:val="a0"/>
    <w:link w:val="a3"/>
    <w:rsid w:val="00241F22"/>
    <w:rPr>
      <w:rFonts w:ascii="Times New Roman" w:eastAsia="Times New Roman" w:hAnsi="Times New Roman" w:cs="Times New Roman"/>
      <w:sz w:val="28"/>
      <w:szCs w:val="20"/>
      <w:lang w:eastAsia="ru-RU"/>
    </w:rPr>
  </w:style>
  <w:style w:type="paragraph" w:styleId="a5">
    <w:name w:val="No Spacing"/>
    <w:uiPriority w:val="99"/>
    <w:qFormat/>
    <w:rsid w:val="00241F22"/>
    <w:pPr>
      <w:ind w:right="0"/>
    </w:pPr>
    <w:rPr>
      <w:rFonts w:ascii="Calibri" w:eastAsia="Times New Roman" w:hAnsi="Calibri" w:cs="Times New Roman"/>
      <w:lang w:eastAsia="ru-RU"/>
    </w:rPr>
  </w:style>
  <w:style w:type="paragraph" w:customStyle="1" w:styleId="a6">
    <w:name w:val="Стиль"/>
    <w:uiPriority w:val="99"/>
    <w:rsid w:val="00B93D46"/>
    <w:pPr>
      <w:widowControl w:val="0"/>
      <w:suppressAutoHyphens/>
      <w:autoSpaceDE w:val="0"/>
      <w:ind w:right="0" w:firstLine="720"/>
      <w:jc w:val="both"/>
    </w:pPr>
    <w:rPr>
      <w:rFonts w:ascii="Arial" w:eastAsia="Times New Roman" w:hAnsi="Arial" w:cs="Arial"/>
      <w:sz w:val="20"/>
      <w:szCs w:val="20"/>
      <w:lang w:eastAsia="ar-SA"/>
    </w:rPr>
  </w:style>
  <w:style w:type="paragraph" w:customStyle="1" w:styleId="a7">
    <w:name w:val="Таблицы (моноширинный)"/>
    <w:basedOn w:val="a6"/>
    <w:next w:val="a6"/>
    <w:uiPriority w:val="99"/>
    <w:rsid w:val="00B93D46"/>
    <w:pPr>
      <w:ind w:firstLine="0"/>
    </w:pPr>
    <w:rPr>
      <w:rFonts w:ascii="Courier New" w:hAnsi="Courier New" w:cs="Courier New"/>
    </w:rPr>
  </w:style>
  <w:style w:type="character" w:customStyle="1" w:styleId="a8">
    <w:name w:val="Цветовое выделение"/>
    <w:uiPriority w:val="99"/>
    <w:rsid w:val="00B93D46"/>
    <w:rPr>
      <w:b/>
      <w:color w:val="26282F"/>
      <w:sz w:val="26"/>
    </w:rPr>
  </w:style>
  <w:style w:type="paragraph" w:styleId="a9">
    <w:name w:val="footnote text"/>
    <w:basedOn w:val="a"/>
    <w:link w:val="aa"/>
    <w:uiPriority w:val="99"/>
    <w:rsid w:val="00B93D46"/>
    <w:rPr>
      <w:sz w:val="20"/>
      <w:szCs w:val="20"/>
    </w:rPr>
  </w:style>
  <w:style w:type="character" w:customStyle="1" w:styleId="aa">
    <w:name w:val="Текст сноски Знак"/>
    <w:basedOn w:val="a0"/>
    <w:link w:val="a9"/>
    <w:uiPriority w:val="99"/>
    <w:rsid w:val="00B93D46"/>
    <w:rPr>
      <w:rFonts w:ascii="Times New Roman" w:eastAsia="Times New Roman" w:hAnsi="Times New Roman" w:cs="Times New Roman"/>
      <w:sz w:val="20"/>
      <w:szCs w:val="20"/>
      <w:lang w:eastAsia="ru-RU"/>
    </w:rPr>
  </w:style>
  <w:style w:type="character" w:styleId="ab">
    <w:name w:val="footnote reference"/>
    <w:basedOn w:val="a0"/>
    <w:uiPriority w:val="99"/>
    <w:semiHidden/>
    <w:rsid w:val="00B93D46"/>
    <w:rPr>
      <w:rFonts w:cs="Times New Roman"/>
      <w:vertAlign w:val="superscript"/>
    </w:rPr>
  </w:style>
  <w:style w:type="character" w:customStyle="1" w:styleId="ac">
    <w:name w:val="Символ сноски"/>
    <w:basedOn w:val="a0"/>
    <w:uiPriority w:val="99"/>
    <w:rsid w:val="00B93D46"/>
    <w:rPr>
      <w:rFonts w:cs="Times New Roman"/>
      <w:vertAlign w:val="superscript"/>
    </w:rPr>
  </w:style>
  <w:style w:type="character" w:styleId="ad">
    <w:name w:val="Hyperlink"/>
    <w:basedOn w:val="a0"/>
    <w:uiPriority w:val="99"/>
    <w:rsid w:val="00B93D46"/>
    <w:rPr>
      <w:rFonts w:cs="Times New Roman"/>
      <w:color w:val="0000FF"/>
      <w:u w:val="single"/>
    </w:rPr>
  </w:style>
  <w:style w:type="paragraph" w:styleId="ae">
    <w:name w:val="Normal (Web)"/>
    <w:basedOn w:val="a"/>
    <w:uiPriority w:val="99"/>
    <w:rsid w:val="00B93D46"/>
    <w:pPr>
      <w:spacing w:before="100" w:beforeAutospacing="1" w:after="100" w:afterAutospacing="1"/>
    </w:pPr>
  </w:style>
  <w:style w:type="character" w:styleId="af">
    <w:name w:val="Strong"/>
    <w:basedOn w:val="a0"/>
    <w:uiPriority w:val="99"/>
    <w:qFormat/>
    <w:rsid w:val="00B93D46"/>
    <w:rPr>
      <w:rFonts w:cs="Times New Roman"/>
      <w:b/>
    </w:rPr>
  </w:style>
  <w:style w:type="paragraph" w:customStyle="1" w:styleId="af0">
    <w:name w:val="???????"/>
    <w:uiPriority w:val="99"/>
    <w:rsid w:val="00B93D46"/>
    <w:pPr>
      <w:ind w:right="0"/>
    </w:pPr>
    <w:rPr>
      <w:rFonts w:ascii="Times New Roman" w:eastAsia="Times New Roman" w:hAnsi="Times New Roman" w:cs="Times New Roman"/>
      <w:sz w:val="20"/>
      <w:szCs w:val="20"/>
      <w:lang w:eastAsia="ru-RU"/>
    </w:rPr>
  </w:style>
  <w:style w:type="paragraph" w:styleId="af1">
    <w:name w:val="List Paragraph"/>
    <w:basedOn w:val="a"/>
    <w:uiPriority w:val="99"/>
    <w:qFormat/>
    <w:rsid w:val="00B93D46"/>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7AE2E120B0E6D046D9A17B341CB160153EFF6586A24DCABB71524698B6F6961C33422E25TB24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87CE5992B15BA8B7C43256307CC130F50A0535DE14E8CDF6D719976FF2872780287AB684DBB155BEz6H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5139</Words>
  <Characters>29295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2014-08-21T13:06:00Z</cp:lastPrinted>
  <dcterms:created xsi:type="dcterms:W3CDTF">2014-08-22T09:48:00Z</dcterms:created>
  <dcterms:modified xsi:type="dcterms:W3CDTF">2014-09-05T07:05:00Z</dcterms:modified>
</cp:coreProperties>
</file>