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BE2208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BE2208" w:rsidRPr="002070EC" w:rsidRDefault="008D707D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 w:rsidRPr="008D707D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style="position:absolute;left:0;text-align:left;margin-left:194.45pt;margin-top:-.25pt;width:63.75pt;height:70pt;z-index:-1;visibility:visible" wrapcoords="-254 0 -254 21368 21600 21368 21600 0 -254 0">
                  <v:imagedata r:id="rId7" o:title=""/>
                  <w10:wrap type="tight"/>
                </v:shape>
              </w:pict>
            </w:r>
          </w:p>
        </w:tc>
      </w:tr>
    </w:tbl>
    <w:p w:rsidR="00BE2208" w:rsidRPr="003078D7" w:rsidRDefault="00BE2208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BE2208" w:rsidRPr="003078D7" w:rsidRDefault="00BE2208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BE2208" w:rsidRPr="003078D7" w:rsidRDefault="00BE2208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E2208" w:rsidRDefault="00BE2208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BE2208" w:rsidRDefault="00BE2208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BE2208" w:rsidRDefault="00BE2208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12 февраля 2019 года № 24/2</w:t>
      </w:r>
    </w:p>
    <w:p w:rsidR="00BE2208" w:rsidRDefault="00BE2208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</w:p>
    <w:p w:rsidR="00BE2208" w:rsidRPr="003E26C8" w:rsidRDefault="00BE2208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BE2208" w:rsidRDefault="00BE2208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BE2208" w:rsidRPr="0042260C" w:rsidRDefault="00BE2208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  <w:sectPr w:rsidR="00BE2208" w:rsidRPr="0042260C" w:rsidSect="00611F57">
          <w:headerReference w:type="first" r:id="rId8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BE2208" w:rsidRDefault="00BE2208" w:rsidP="003F2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  утверждении  муниципальной  программы</w:t>
      </w:r>
    </w:p>
    <w:p w:rsidR="00BE2208" w:rsidRDefault="00BE2208" w:rsidP="003F2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A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физической  культуры  и спорта</w:t>
      </w:r>
    </w:p>
    <w:p w:rsidR="00BE2208" w:rsidRDefault="00163890" w:rsidP="003F2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2208">
        <w:rPr>
          <w:rFonts w:ascii="Times New Roman" w:hAnsi="Times New Roman" w:cs="Times New Roman"/>
          <w:sz w:val="28"/>
          <w:szCs w:val="28"/>
        </w:rPr>
        <w:t xml:space="preserve"> Озинском муниципальном районе</w:t>
      </w:r>
      <w:r w:rsidR="00BE2208" w:rsidRPr="00EB3ABE">
        <w:rPr>
          <w:rFonts w:ascii="Times New Roman" w:hAnsi="Times New Roman" w:cs="Times New Roman"/>
          <w:sz w:val="28"/>
          <w:szCs w:val="28"/>
        </w:rPr>
        <w:t>»</w:t>
      </w:r>
    </w:p>
    <w:p w:rsidR="00BE2208" w:rsidRDefault="00BE2208" w:rsidP="003F27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208" w:rsidRDefault="00BE2208" w:rsidP="003F2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208" w:rsidRDefault="00BE2208" w:rsidP="003F27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на   основании       Устава             Озинского               муниципального      района       </w:t>
      </w:r>
    </w:p>
    <w:p w:rsidR="00BE2208" w:rsidRDefault="00BE2208" w:rsidP="003F27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2208" w:rsidRDefault="00BE2208" w:rsidP="003F27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муниципальную программу </w:t>
      </w:r>
      <w:r w:rsidRPr="00EB3A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физической  культуры  и спорта в Озинском муниципальном районе</w:t>
      </w:r>
      <w:r w:rsidRPr="00EB3ABE">
        <w:rPr>
          <w:rFonts w:ascii="Times New Roman" w:hAnsi="Times New Roman" w:cs="Times New Roman"/>
          <w:sz w:val="28"/>
          <w:szCs w:val="28"/>
        </w:rPr>
        <w:t>»</w:t>
      </w:r>
    </w:p>
    <w:p w:rsidR="00BE2208" w:rsidRDefault="00BE2208" w:rsidP="003F27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утратившую силу Постановление администрации Озинского муниципального района  №328  от 12.12.2017 года   </w:t>
      </w:r>
      <w:r w:rsidRPr="00EB3AB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Развитие физической  культуры  и спорта в Озинском муниципальном районе на 2018-2020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EB3ABE">
        <w:rPr>
          <w:rFonts w:ascii="Times New Roman" w:hAnsi="Times New Roman" w:cs="Times New Roman"/>
          <w:sz w:val="28"/>
          <w:szCs w:val="28"/>
        </w:rPr>
        <w:t>»</w:t>
      </w:r>
    </w:p>
    <w:p w:rsidR="00BE2208" w:rsidRDefault="00BE2208" w:rsidP="003F27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3.Установить, что настоящие Постановление распространяется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возникшие с 01.01.2019 года.</w:t>
      </w:r>
    </w:p>
    <w:p w:rsidR="00BE2208" w:rsidRPr="001D745C" w:rsidRDefault="00BE2208" w:rsidP="003F27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EB3A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B3AB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</w:t>
      </w:r>
      <w:r w:rsidR="00324EC4">
        <w:rPr>
          <w:rFonts w:ascii="Times New Roman" w:hAnsi="Times New Roman" w:cs="Times New Roman"/>
          <w:sz w:val="28"/>
          <w:szCs w:val="28"/>
        </w:rPr>
        <w:t>она Максакова А.С.  и исполняющего обязанности начальника</w:t>
      </w:r>
      <w:r w:rsidRPr="00EB3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по делам   молодежи и спорту</w:t>
      </w:r>
      <w:r w:rsidRPr="00EB3ABE">
        <w:rPr>
          <w:rFonts w:ascii="Times New Roman" w:hAnsi="Times New Roman" w:cs="Times New Roman"/>
          <w:sz w:val="28"/>
          <w:szCs w:val="28"/>
        </w:rPr>
        <w:t xml:space="preserve"> администрации Озинского муниципального района </w:t>
      </w:r>
      <w:proofErr w:type="spellStart"/>
      <w:r w:rsidR="00F51CA8">
        <w:rPr>
          <w:rFonts w:ascii="Times New Roman" w:hAnsi="Times New Roman" w:cs="Times New Roman"/>
          <w:sz w:val="28"/>
          <w:szCs w:val="28"/>
        </w:rPr>
        <w:t>Шестоперова</w:t>
      </w:r>
      <w:proofErr w:type="spellEnd"/>
      <w:r w:rsidR="00F51CA8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BE2208" w:rsidRDefault="00BE2208" w:rsidP="00D852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2208" w:rsidRDefault="00BE2208" w:rsidP="00F2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208" w:rsidRDefault="00BE2208" w:rsidP="00F26C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208" w:rsidRPr="00E15623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А.А. </w:t>
      </w:r>
      <w:proofErr w:type="spellStart"/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Галяшкина</w:t>
      </w:r>
      <w:proofErr w:type="spellEnd"/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BE2208" w:rsidRPr="0032633E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32633E">
        <w:rPr>
          <w:rFonts w:ascii="Times New Roman" w:hAnsi="Times New Roman" w:cs="Times New Roman"/>
          <w:spacing w:val="-4"/>
          <w:sz w:val="24"/>
          <w:szCs w:val="24"/>
        </w:rPr>
        <w:t xml:space="preserve">Приложение </w:t>
      </w:r>
    </w:p>
    <w:p w:rsidR="00BE2208" w:rsidRPr="0032633E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к</w:t>
      </w:r>
      <w:r w:rsidRPr="0032633E">
        <w:rPr>
          <w:rFonts w:ascii="Times New Roman" w:hAnsi="Times New Roman" w:cs="Times New Roman"/>
          <w:spacing w:val="-4"/>
          <w:sz w:val="24"/>
          <w:szCs w:val="24"/>
        </w:rPr>
        <w:t xml:space="preserve"> постановлению</w:t>
      </w:r>
    </w:p>
    <w:p w:rsidR="00BE2208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       о</w:t>
      </w:r>
      <w:r w:rsidRPr="0032633E">
        <w:rPr>
          <w:rFonts w:ascii="Times New Roman" w:hAnsi="Times New Roman" w:cs="Times New Roman"/>
          <w:spacing w:val="-4"/>
          <w:sz w:val="24"/>
          <w:szCs w:val="24"/>
        </w:rPr>
        <w:t>т 12.02.2019 г.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№ 24/2</w:t>
      </w:r>
    </w:p>
    <w:p w:rsidR="00BE2208" w:rsidRPr="0032633E" w:rsidRDefault="00BE2208" w:rsidP="00885CAE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BE2208" w:rsidRDefault="00BE2208" w:rsidP="003A152E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BE2208" w:rsidRDefault="00BE2208" w:rsidP="003A152E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:rsidR="00BE2208" w:rsidRPr="00EB3ABE" w:rsidRDefault="00BE2208" w:rsidP="003A152E">
      <w:pPr>
        <w:pBdr>
          <w:bottom w:val="single" w:sz="12" w:space="6" w:color="auto"/>
        </w:pBd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 в Озинском муниципальном районе»</w:t>
      </w:r>
    </w:p>
    <w:tbl>
      <w:tblPr>
        <w:tblW w:w="10501" w:type="dxa"/>
        <w:tblInd w:w="-35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48"/>
        <w:gridCol w:w="22"/>
        <w:gridCol w:w="1253"/>
        <w:gridCol w:w="1418"/>
        <w:gridCol w:w="1701"/>
        <w:gridCol w:w="1559"/>
      </w:tblGrid>
      <w:tr w:rsidR="00BE2208" w:rsidRPr="003A152E" w:rsidTr="003A152E">
        <w:trPr>
          <w:cantSplit/>
          <w:trHeight w:val="855"/>
        </w:trPr>
        <w:tc>
          <w:tcPr>
            <w:tcW w:w="4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5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Статья 179 Бюджетного Кодекса РФ</w:t>
            </w:r>
          </w:p>
        </w:tc>
      </w:tr>
      <w:tr w:rsidR="00BE2208" w:rsidRPr="003A152E" w:rsidTr="003A152E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 администрации Озинского муниципального района</w:t>
            </w:r>
          </w:p>
        </w:tc>
      </w:tr>
      <w:tr w:rsidR="00BE2208" w:rsidRPr="003A152E" w:rsidTr="003A152E">
        <w:trPr>
          <w:cantSplit/>
          <w:trHeight w:val="788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Муниципальное бюджетное учреждение Спортивная школа р.п. Озинки</w:t>
            </w:r>
          </w:p>
        </w:tc>
      </w:tr>
      <w:tr w:rsidR="00BE2208" w:rsidRPr="003A152E" w:rsidTr="003A152E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 xml:space="preserve">-Развитие физической культуры и спорта в Озинском муниципальном районе. </w:t>
            </w:r>
          </w:p>
        </w:tc>
      </w:tr>
      <w:tr w:rsidR="00BE2208" w:rsidRPr="003A152E" w:rsidTr="003A152E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условий для обеспечения населения услугами по организации физической культуры и спорта.</w:t>
            </w:r>
          </w:p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жизни населения Озинского муниципального района путем развития услуг в сфере спорта. </w:t>
            </w:r>
          </w:p>
          <w:p w:rsidR="00BE2208" w:rsidRPr="003A152E" w:rsidRDefault="00BE2208" w:rsidP="003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Укрепление материально-технической базы спортивных залов, улучшение качества обслуживания населения</w:t>
            </w:r>
          </w:p>
        </w:tc>
      </w:tr>
      <w:tr w:rsidR="00BE2208" w:rsidRPr="003A152E" w:rsidTr="003A152E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Повышение качества услуг в сфере спорта. </w:t>
            </w:r>
          </w:p>
          <w:p w:rsidR="00BE2208" w:rsidRPr="003A152E" w:rsidRDefault="00BE2208" w:rsidP="003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и развитие физической культуры и спорта  на территории Озинского муниципального района. </w:t>
            </w:r>
          </w:p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Модернизация инфраструктуры сферы спорта Озинского района. </w:t>
            </w:r>
          </w:p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Поддержка кадрового потенциала в сфере физической культуры и спорта. </w:t>
            </w:r>
          </w:p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2208" w:rsidRPr="003A152E" w:rsidRDefault="00BE2208" w:rsidP="003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Создание условий для увеличения количества и повышения качества предоставляемых услуг. </w:t>
            </w:r>
          </w:p>
        </w:tc>
      </w:tr>
      <w:tr w:rsidR="00BE2208" w:rsidRPr="003A152E" w:rsidTr="003A152E">
        <w:trPr>
          <w:cantSplit/>
          <w:trHeight w:val="5727"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уровня удовлетворенности граждан Озинского района качеством предоставления муниципальных услуг в сфере физической культуры и спорта:</w:t>
            </w:r>
          </w:p>
          <w:p w:rsidR="00BE2208" w:rsidRPr="003A152E" w:rsidRDefault="00BE2208" w:rsidP="003A15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численности участников спортивно-массовых мероприятий, проводимых на территории Озинского муниципального  района</w:t>
            </w:r>
          </w:p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в 2019 году – 0,11 %;</w:t>
            </w:r>
          </w:p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– 0,11 %; </w:t>
            </w:r>
          </w:p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в 2021 году – 0,11 %;</w:t>
            </w:r>
          </w:p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3A152E" w:rsidRDefault="00BE2208" w:rsidP="003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Модернизация материально-технической базы объектов спорта;</w:t>
            </w:r>
          </w:p>
          <w:p w:rsidR="00BE2208" w:rsidRPr="003A152E" w:rsidRDefault="00BE2208" w:rsidP="003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количества обучающихся спортивной школы, участвующих в региональных, всероссийских и международных соревнованиях </w:t>
            </w:r>
          </w:p>
          <w:p w:rsidR="00BE2208" w:rsidRPr="003A152E" w:rsidRDefault="00BE2208" w:rsidP="003A15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в 2019 году – 20 %;</w:t>
            </w:r>
          </w:p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в 2020 году – 20 %;</w:t>
            </w:r>
          </w:p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в 2021 году – 20 % .</w:t>
            </w:r>
          </w:p>
        </w:tc>
      </w:tr>
      <w:tr w:rsidR="00BE2208" w:rsidRPr="003A152E" w:rsidTr="003A152E">
        <w:trPr>
          <w:cantSplit/>
          <w:trHeight w:val="703"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2019 - 2021 год</w:t>
            </w:r>
          </w:p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3A152E" w:rsidTr="003A152E">
        <w:trPr>
          <w:cantSplit/>
        </w:trPr>
        <w:tc>
          <w:tcPr>
            <w:tcW w:w="45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расходы (тыс. руб.)</w:t>
            </w:r>
          </w:p>
        </w:tc>
      </w:tr>
      <w:tr w:rsidR="00BE2208" w:rsidRPr="003A152E" w:rsidTr="003A152E">
        <w:trPr>
          <w:cantSplit/>
        </w:trPr>
        <w:tc>
          <w:tcPr>
            <w:tcW w:w="45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 xml:space="preserve">2019 год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 xml:space="preserve">2020 год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 xml:space="preserve">  2021 год </w:t>
            </w:r>
          </w:p>
        </w:tc>
      </w:tr>
      <w:tr w:rsidR="00BE2208" w:rsidRPr="003A152E" w:rsidTr="003A152E">
        <w:trPr>
          <w:cantSplit/>
          <w:trHeight w:val="709"/>
        </w:trPr>
        <w:tc>
          <w:tcPr>
            <w:tcW w:w="45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15347,2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5767,5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4711,7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4868,0</w:t>
            </w:r>
          </w:p>
        </w:tc>
      </w:tr>
      <w:tr w:rsidR="00BE2208" w:rsidRPr="003A152E" w:rsidTr="003A152E">
        <w:trPr>
          <w:cantSplit/>
        </w:trPr>
        <w:tc>
          <w:tcPr>
            <w:tcW w:w="454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2208" w:rsidRPr="003A152E" w:rsidTr="003A152E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2208" w:rsidRPr="003A152E" w:rsidTr="003A152E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15347,2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5767,5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4711,7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4868,0</w:t>
            </w:r>
          </w:p>
        </w:tc>
      </w:tr>
      <w:tr w:rsidR="00BE2208" w:rsidRPr="003A152E" w:rsidTr="003A152E">
        <w:trPr>
          <w:cantSplit/>
        </w:trPr>
        <w:tc>
          <w:tcPr>
            <w:tcW w:w="4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2208" w:rsidRPr="003A152E" w:rsidTr="003A152E">
        <w:trPr>
          <w:cantSplit/>
        </w:trPr>
        <w:tc>
          <w:tcPr>
            <w:tcW w:w="4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Целевые показатели муниципальной программы (индикаторы)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208" w:rsidRPr="003A152E" w:rsidRDefault="00BE2208" w:rsidP="003A152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52E">
              <w:rPr>
                <w:rFonts w:ascii="Times New Roman" w:hAnsi="Times New Roman" w:cs="Times New Roman"/>
                <w:sz w:val="24"/>
                <w:szCs w:val="24"/>
              </w:rPr>
              <w:t>Результаты от реализации Программы выражаются через качественные и количественные показатели, в том числе  вошедшие в систему показателей, утвержденных Указом Президента РФ от 7 мая 2012 года № 597 «О мероприятиях по реализации государственной социальной политики».</w:t>
            </w:r>
          </w:p>
        </w:tc>
      </w:tr>
    </w:tbl>
    <w:p w:rsidR="00BE2208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208" w:rsidRPr="003A152E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2E">
        <w:rPr>
          <w:rFonts w:ascii="Times New Roman" w:hAnsi="Times New Roman" w:cs="Times New Roman"/>
          <w:b/>
          <w:bCs/>
          <w:sz w:val="28"/>
          <w:szCs w:val="28"/>
        </w:rPr>
        <w:t>1. Характеристика текущего состояния и оценка ситуации в сфере физической культуры и спорта в  Озинском муниципальном районе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E2208" w:rsidRPr="003A152E" w:rsidRDefault="00BE2208" w:rsidP="003A1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152E">
        <w:rPr>
          <w:rFonts w:ascii="Times New Roman" w:hAnsi="Times New Roman" w:cs="Times New Roman"/>
          <w:sz w:val="28"/>
          <w:szCs w:val="28"/>
        </w:rPr>
        <w:t>В соответствии с Концепцией  федеральной целевой программы "Развитие физической культуры и спорта в Российской Федерации на 2016 - 2020 годы", утвержденной Распоряжением Правительства Российской Федерации от 02.01.2014 г. № 2-р, обеспечение максимальной доступности для граждан в сфере физической культуры и спорта, включая выравнивание возможностей участия граждан в спортивной жизни общества независимо от уровня доходов, социального статуса, места проживания;</w:t>
      </w:r>
      <w:proofErr w:type="gramEnd"/>
      <w:r w:rsidRPr="003A152E">
        <w:rPr>
          <w:rFonts w:ascii="Times New Roman" w:hAnsi="Times New Roman" w:cs="Times New Roman"/>
          <w:sz w:val="28"/>
          <w:szCs w:val="28"/>
        </w:rPr>
        <w:t xml:space="preserve"> сохранение и популяризация объектов спортивного наследия, сохранение и развитие кадрового потенциала учреждений физической культуры и спорта; создание условий для повышения качества услуг, предоставляемых в сфере спорта.</w:t>
      </w:r>
    </w:p>
    <w:p w:rsidR="00BE2208" w:rsidRPr="003A152E" w:rsidRDefault="00BE2208" w:rsidP="003A1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lastRenderedPageBreak/>
        <w:t>На  территории Озинского района функционирует муниципальное бюджетное  учреждение Спортивная школа р.п. Озинки, в которой обучается 382 учащихся в возрасте от 6 до 21 лет, что составляет 11,5 % от общего количества детей, обучающихся в средних общеобразовательных школах Озинского муниципального района Саратовской области.</w:t>
      </w:r>
    </w:p>
    <w:p w:rsidR="00BE2208" w:rsidRPr="003A152E" w:rsidRDefault="00BE2208" w:rsidP="003A1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 xml:space="preserve">На сегодняшний день 8 обучающихся  и 2 команды по футболу (юноши, девочки) спортивной  школы являются активными участниками  региональных, всероссийских и международных соревнований, что свидетельствует о стабильности и результативности деятельности спортивной школы. Благодаря проведённой работе в спортивной школе наметилась динамика повышение качества подготовки </w:t>
      </w:r>
      <w:proofErr w:type="gramStart"/>
      <w:r w:rsidRPr="003A15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A15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208" w:rsidRPr="003A152E" w:rsidRDefault="00BE2208" w:rsidP="003A1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A152E">
        <w:rPr>
          <w:rFonts w:ascii="Times New Roman" w:hAnsi="Times New Roman" w:cs="Times New Roman"/>
          <w:sz w:val="28"/>
          <w:szCs w:val="28"/>
          <w:lang w:eastAsia="en-US"/>
        </w:rPr>
        <w:t xml:space="preserve">Модернизация сферы физической культуры и спорта  должна коснуться всех направлений, начиная от кадровой политики и заканчивая укреплением материальной базы и реализацией новых творческих инициатив. 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A152E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</w:p>
    <w:p w:rsidR="00BE2208" w:rsidRPr="003A152E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2E">
        <w:rPr>
          <w:rFonts w:ascii="Times New Roman" w:hAnsi="Times New Roman" w:cs="Times New Roman"/>
          <w:b/>
          <w:bCs/>
          <w:sz w:val="28"/>
          <w:szCs w:val="28"/>
        </w:rPr>
        <w:t>2. Цели и задачи Программы «Развитие физической культуры и спорта в  Озинском муниципальном районе»</w:t>
      </w:r>
    </w:p>
    <w:p w:rsidR="00BE2208" w:rsidRPr="003A152E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208" w:rsidRPr="003A152E" w:rsidRDefault="00BE2208" w:rsidP="003A1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A152E">
        <w:rPr>
          <w:rFonts w:ascii="Times New Roman" w:hAnsi="Times New Roman" w:cs="Times New Roman"/>
          <w:sz w:val="28"/>
          <w:szCs w:val="28"/>
          <w:lang w:eastAsia="en-US"/>
        </w:rPr>
        <w:t xml:space="preserve">- Создание условий для обеспечения населения услугами по организации спорта. </w:t>
      </w:r>
    </w:p>
    <w:p w:rsidR="00BE2208" w:rsidRPr="003A152E" w:rsidRDefault="00BE2208" w:rsidP="003A152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eastAsia="en-US"/>
        </w:rPr>
      </w:pPr>
      <w:r w:rsidRPr="003A152E">
        <w:rPr>
          <w:rFonts w:ascii="Times New Roman" w:hAnsi="Times New Roman" w:cs="Times New Roman"/>
          <w:sz w:val="28"/>
          <w:szCs w:val="28"/>
          <w:lang w:eastAsia="en-US"/>
        </w:rPr>
        <w:t xml:space="preserve">- Повышение качества жизни населения Озинского муниципального района путем развития услуг в сфере физической культуры и спорта. </w:t>
      </w:r>
    </w:p>
    <w:p w:rsidR="00BE2208" w:rsidRPr="003A152E" w:rsidRDefault="00BE2208" w:rsidP="003A152E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eastAsia="en-US"/>
        </w:rPr>
      </w:pPr>
      <w:r w:rsidRPr="003A152E">
        <w:rPr>
          <w:rFonts w:ascii="Times New Roman" w:hAnsi="Times New Roman" w:cs="Times New Roman"/>
          <w:sz w:val="28"/>
          <w:szCs w:val="28"/>
          <w:lang w:eastAsia="en-US"/>
        </w:rPr>
        <w:t>- Укрепление материально-технической базы спортивной школы, улучшение качества обслуживания населения.</w:t>
      </w:r>
    </w:p>
    <w:p w:rsidR="00BE2208" w:rsidRPr="003A152E" w:rsidRDefault="00BE2208" w:rsidP="003A152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2208" w:rsidRPr="003A152E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2E">
        <w:rPr>
          <w:rFonts w:ascii="Times New Roman" w:hAnsi="Times New Roman" w:cs="Times New Roman"/>
          <w:b/>
          <w:bCs/>
          <w:sz w:val="28"/>
          <w:szCs w:val="28"/>
        </w:rPr>
        <w:t>3.Характеристика основных мероприятий.</w:t>
      </w:r>
    </w:p>
    <w:p w:rsidR="00BE2208" w:rsidRPr="003A152E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208" w:rsidRPr="003A152E" w:rsidRDefault="00BE2208" w:rsidP="003A1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>Проведение мероприятий в 2019-2021 годах позволит модернизировать сеть муниципальных учреждений спорта, создать условия, обеспечивающие равный и свободный доступ населения спорту, создать систему широкой информированности населения о спортивной жизни.</w:t>
      </w:r>
    </w:p>
    <w:p w:rsidR="00BE2208" w:rsidRPr="003A152E" w:rsidRDefault="00BE2208" w:rsidP="003A1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>Это приведет к сохранению и популяризации спорта.</w:t>
      </w:r>
    </w:p>
    <w:p w:rsidR="00BE2208" w:rsidRPr="003A152E" w:rsidRDefault="00BE2208" w:rsidP="003A1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>В результате повысится доступность спортивных услуг для всех категорий и групп населения.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208" w:rsidRPr="003A152E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2E">
        <w:rPr>
          <w:rFonts w:ascii="Times New Roman" w:hAnsi="Times New Roman" w:cs="Times New Roman"/>
          <w:b/>
          <w:bCs/>
          <w:sz w:val="28"/>
          <w:szCs w:val="28"/>
        </w:rPr>
        <w:t>4. Ресурсное обеспечение.</w:t>
      </w:r>
    </w:p>
    <w:p w:rsidR="00BE2208" w:rsidRPr="003A152E" w:rsidRDefault="00BE2208" w:rsidP="003A1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>Общий объем финансирования по программе на 2019-2021 гг. составляет всего 15347,2т. р., в том числе: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>2019 год – 5767,5 тыс. руб.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 xml:space="preserve">2020 год – 4711,7 тыс. руб. 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>2021 год – 4868,0  тыс. руб.</w:t>
      </w:r>
      <w:r w:rsidRPr="003A152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E2208" w:rsidRPr="003A152E" w:rsidRDefault="00BE2208" w:rsidP="003A152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 xml:space="preserve">Объемы бюджетных средств в течение года уточняются в соответствии </w:t>
      </w:r>
      <w:proofErr w:type="gramStart"/>
      <w:r w:rsidRPr="003A15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1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 xml:space="preserve">принимаемыми нормативными правовыми актами о соответствующих бюджетах  на финансовый год. 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E2208" w:rsidRPr="003A152E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2E">
        <w:rPr>
          <w:rFonts w:ascii="Times New Roman" w:hAnsi="Times New Roman" w:cs="Times New Roman"/>
          <w:b/>
          <w:bCs/>
          <w:sz w:val="28"/>
          <w:szCs w:val="28"/>
        </w:rPr>
        <w:t>5. Оценка социально-экономической эффективности.</w:t>
      </w:r>
    </w:p>
    <w:p w:rsidR="00BE2208" w:rsidRPr="003A152E" w:rsidRDefault="00BE2208" w:rsidP="000927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муниципальной программы 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lastRenderedPageBreak/>
        <w:t>«Развитие физической культуры и спорта в  Озинском муниципальном районе</w:t>
      </w:r>
      <w:proofErr w:type="gramStart"/>
      <w:r w:rsidRPr="003A152E">
        <w:rPr>
          <w:rFonts w:ascii="Times New Roman" w:hAnsi="Times New Roman" w:cs="Times New Roman"/>
          <w:sz w:val="28"/>
          <w:szCs w:val="28"/>
        </w:rPr>
        <w:t xml:space="preserve">.», </w:t>
      </w:r>
      <w:proofErr w:type="gramEnd"/>
      <w:r w:rsidRPr="003A152E">
        <w:rPr>
          <w:rFonts w:ascii="Times New Roman" w:hAnsi="Times New Roman" w:cs="Times New Roman"/>
          <w:sz w:val="28"/>
          <w:szCs w:val="28"/>
        </w:rPr>
        <w:t>приведенная в Приложении № 1 к паспорту позволит оценить ожидаемые результаты и эффективность реализации запланированных мероприятий на период 2019-2021 гг.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208" w:rsidRPr="003A152E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2E">
        <w:rPr>
          <w:rFonts w:ascii="Times New Roman" w:hAnsi="Times New Roman" w:cs="Times New Roman"/>
          <w:b/>
          <w:bCs/>
          <w:sz w:val="28"/>
          <w:szCs w:val="28"/>
        </w:rPr>
        <w:t>7. Сроки и этапы реализации.</w:t>
      </w:r>
    </w:p>
    <w:p w:rsidR="00BE2208" w:rsidRPr="003A152E" w:rsidRDefault="00BE2208" w:rsidP="000927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 xml:space="preserve">Сроки и этапы реализации Программы приведены в паспорте программы. В реализации муниципальной программы возможны финансовые и организационные риски. 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208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2E">
        <w:rPr>
          <w:rFonts w:ascii="Times New Roman" w:hAnsi="Times New Roman" w:cs="Times New Roman"/>
          <w:b/>
          <w:bCs/>
          <w:sz w:val="28"/>
          <w:szCs w:val="28"/>
        </w:rPr>
        <w:t>Финансовые риски.</w:t>
      </w:r>
    </w:p>
    <w:p w:rsidR="00BE2208" w:rsidRPr="003A152E" w:rsidRDefault="00BE2208" w:rsidP="003A15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208" w:rsidRPr="003A152E" w:rsidRDefault="00BE2208" w:rsidP="0009279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>Отсутствие или недостаточное финансирование мероприятий муниципальной программы может привести к тому, что показатели муниципальной программы не будут достигнуты в полном объеме и, как следствие, снизится уровень удовлетворенности населения Озинского муниципального района услугами спорта.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>Преодоление финансовых рисков может быть осуществлено путем сохранения устойчивого финансирования муниципальной программы.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208" w:rsidRDefault="00BE2208" w:rsidP="0009279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2E">
        <w:rPr>
          <w:rFonts w:ascii="Times New Roman" w:hAnsi="Times New Roman" w:cs="Times New Roman"/>
          <w:b/>
          <w:bCs/>
          <w:sz w:val="28"/>
          <w:szCs w:val="28"/>
        </w:rPr>
        <w:t>Организационные риски.</w:t>
      </w:r>
    </w:p>
    <w:p w:rsidR="00BE2208" w:rsidRDefault="00BE2208" w:rsidP="0009279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2208" w:rsidRPr="00092792" w:rsidRDefault="00BE2208" w:rsidP="000927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 xml:space="preserve">Уровень решения поставленных задач, достижение целевого индикатора и </w:t>
      </w:r>
    </w:p>
    <w:p w:rsidR="00BE2208" w:rsidRPr="003A152E" w:rsidRDefault="00BE2208" w:rsidP="003A1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>показателей муниципальной программы зависят не только от органов местного самоуправления, но и от федеральных органов и органов исполнительной власти субъекта Российской Федерации, в связи с тем, что каждый из них осуществляет в рамках своих полномочий функции по организации услуг в сфере спорта для граждан Российской Федерации.</w:t>
      </w:r>
    </w:p>
    <w:p w:rsidR="00BE2208" w:rsidRPr="003A152E" w:rsidRDefault="00BE2208" w:rsidP="00D6406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152E">
        <w:rPr>
          <w:rFonts w:ascii="Times New Roman" w:hAnsi="Times New Roman" w:cs="Times New Roman"/>
          <w:sz w:val="28"/>
          <w:szCs w:val="28"/>
        </w:rPr>
        <w:t xml:space="preserve">Преодоление организационных рисков может быть осуществлено путем </w:t>
      </w:r>
    </w:p>
    <w:p w:rsidR="00BE2208" w:rsidRPr="00217AE1" w:rsidRDefault="00BE2208" w:rsidP="00217A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E2208" w:rsidRPr="00217AE1" w:rsidSect="003A152E">
          <w:type w:val="continuous"/>
          <w:pgSz w:w="11906" w:h="16838"/>
          <w:pgMar w:top="568" w:right="849" w:bottom="540" w:left="1418" w:header="709" w:footer="709" w:gutter="0"/>
          <w:cols w:space="708"/>
          <w:titlePg/>
          <w:docGrid w:linePitch="360"/>
        </w:sectPr>
      </w:pPr>
      <w:r w:rsidRPr="003A152E">
        <w:rPr>
          <w:rFonts w:ascii="Times New Roman" w:hAnsi="Times New Roman" w:cs="Times New Roman"/>
          <w:sz w:val="28"/>
          <w:szCs w:val="28"/>
        </w:rPr>
        <w:t>взаимодействия и взаимного сотрудничества органов местного самоуправления и органов исполнительной власти субъекта Российской Федерации в сфере спорта.</w:t>
      </w:r>
    </w:p>
    <w:p w:rsidR="00BE2208" w:rsidRPr="00BB2FFF" w:rsidRDefault="00BE2208" w:rsidP="00E33E72">
      <w:pPr>
        <w:pStyle w:val="formattext"/>
        <w:tabs>
          <w:tab w:val="left" w:pos="7269"/>
        </w:tabs>
        <w:spacing w:after="0" w:afterAutospacing="0"/>
        <w:rPr>
          <w:lang w:eastAsia="en-US"/>
        </w:rPr>
      </w:pPr>
      <w:r>
        <w:rPr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П</w:t>
      </w:r>
      <w:r w:rsidRPr="00BB2FFF">
        <w:rPr>
          <w:lang w:eastAsia="en-US"/>
        </w:rPr>
        <w:t xml:space="preserve">риложение № 1 </w:t>
      </w:r>
      <w:r>
        <w:rPr>
          <w:lang w:eastAsia="en-US"/>
        </w:rPr>
        <w:t>к паспорту муниципальной программы</w:t>
      </w:r>
    </w:p>
    <w:p w:rsidR="00BE2208" w:rsidRDefault="00BE2208" w:rsidP="00E3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BB2FFF">
        <w:rPr>
          <w:rFonts w:ascii="Times New Roman" w:hAnsi="Times New Roman" w:cs="Times New Roman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sz w:val="24"/>
          <w:szCs w:val="24"/>
        </w:rPr>
        <w:t xml:space="preserve">физической культуры и спорта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208" w:rsidRPr="00BB2FFF" w:rsidRDefault="00BE2208" w:rsidP="00E33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Озинском муниципальном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BB2FFF">
        <w:rPr>
          <w:rFonts w:ascii="Times New Roman" w:hAnsi="Times New Roman" w:cs="Times New Roman"/>
          <w:sz w:val="24"/>
          <w:szCs w:val="24"/>
        </w:rPr>
        <w:t>»</w:t>
      </w:r>
    </w:p>
    <w:p w:rsidR="00BE2208" w:rsidRPr="00BB2FFF" w:rsidRDefault="00BE2208" w:rsidP="00E33E7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2FF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Перечень  программных мероприятий </w:t>
      </w:r>
    </w:p>
    <w:tbl>
      <w:tblPr>
        <w:tblpPr w:leftFromText="180" w:rightFromText="180" w:vertAnchor="text" w:horzAnchor="margin" w:tblpY="313"/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2351"/>
        <w:gridCol w:w="1134"/>
        <w:gridCol w:w="992"/>
        <w:gridCol w:w="1134"/>
        <w:gridCol w:w="992"/>
        <w:gridCol w:w="992"/>
        <w:gridCol w:w="1418"/>
        <w:gridCol w:w="1417"/>
        <w:gridCol w:w="1843"/>
        <w:gridCol w:w="2858"/>
      </w:tblGrid>
      <w:tr w:rsidR="00BE2208" w:rsidRPr="00E33E72" w:rsidTr="00E33E72">
        <w:trPr>
          <w:trHeight w:val="450"/>
        </w:trPr>
        <w:tc>
          <w:tcPr>
            <w:tcW w:w="817" w:type="dxa"/>
            <w:vMerge w:val="restart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1" w:type="dxa"/>
            <w:vMerge w:val="restart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мероприятий</w:t>
            </w:r>
          </w:p>
        </w:tc>
        <w:tc>
          <w:tcPr>
            <w:tcW w:w="1134" w:type="dxa"/>
            <w:vMerge w:val="restart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 (год)</w:t>
            </w:r>
          </w:p>
        </w:tc>
        <w:tc>
          <w:tcPr>
            <w:tcW w:w="6945" w:type="dxa"/>
            <w:gridSpan w:val="6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(тыс. руб.)</w:t>
            </w:r>
          </w:p>
        </w:tc>
        <w:tc>
          <w:tcPr>
            <w:tcW w:w="1843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858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результаты</w:t>
            </w:r>
          </w:p>
        </w:tc>
      </w:tr>
      <w:tr w:rsidR="00BE2208" w:rsidRPr="00E33E72" w:rsidTr="00E33E72">
        <w:trPr>
          <w:trHeight w:val="555"/>
        </w:trPr>
        <w:tc>
          <w:tcPr>
            <w:tcW w:w="817" w:type="dxa"/>
            <w:vMerge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gridSpan w:val="4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2019 г.</w:t>
            </w:r>
          </w:p>
        </w:tc>
        <w:tc>
          <w:tcPr>
            <w:tcW w:w="1418" w:type="dxa"/>
            <w:vMerge w:val="restart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2020 г. </w:t>
            </w:r>
          </w:p>
        </w:tc>
        <w:tc>
          <w:tcPr>
            <w:tcW w:w="1417" w:type="dxa"/>
            <w:vMerge w:val="restart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2021 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  <w:vMerge w:val="restart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208" w:rsidRPr="00E33E72" w:rsidTr="00E33E72">
        <w:trPr>
          <w:trHeight w:val="891"/>
        </w:trPr>
        <w:tc>
          <w:tcPr>
            <w:tcW w:w="817" w:type="dxa"/>
            <w:vMerge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1" w:type="dxa"/>
            <w:vMerge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прогнозно</w:t>
            </w:r>
            <w:proofErr w:type="spellEnd"/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прогнозно</w:t>
            </w:r>
            <w:proofErr w:type="spellEnd"/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  <w:vMerge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208" w:rsidRPr="00E33E72" w:rsidTr="00E33E72">
        <w:tc>
          <w:tcPr>
            <w:tcW w:w="817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58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BE2208" w:rsidRPr="00E33E72" w:rsidTr="00E33E72">
        <w:tc>
          <w:tcPr>
            <w:tcW w:w="817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3" w:type="dxa"/>
            <w:gridSpan w:val="9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Подпрограма</w:t>
            </w:r>
            <w:proofErr w:type="spellEnd"/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«Развитие физической культуры и спорта </w:t>
            </w:r>
            <w:proofErr w:type="gramStart"/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BE2208" w:rsidRPr="00E33E72" w:rsidRDefault="00BE2208" w:rsidP="00E33E72">
            <w:pPr>
              <w:tabs>
                <w:tab w:val="left" w:pos="9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Озинском муниципальном </w:t>
            </w:r>
            <w:proofErr w:type="gramStart"/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районе</w:t>
            </w:r>
            <w:proofErr w:type="gramEnd"/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.»</w:t>
            </w:r>
          </w:p>
        </w:tc>
        <w:tc>
          <w:tcPr>
            <w:tcW w:w="2858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2208" w:rsidRPr="00E33E72" w:rsidTr="00E33E72"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51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«Оказание муниципальных услуг населению физкультурно-оздоровительного комплекса», в т.ч.:</w:t>
            </w: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5567,5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5567,5</w:t>
            </w:r>
          </w:p>
        </w:tc>
        <w:tc>
          <w:tcPr>
            <w:tcW w:w="141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4 611,7</w:t>
            </w:r>
          </w:p>
        </w:tc>
        <w:tc>
          <w:tcPr>
            <w:tcW w:w="14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4 733,0</w:t>
            </w:r>
          </w:p>
        </w:tc>
        <w:tc>
          <w:tcPr>
            <w:tcW w:w="1843" w:type="dxa"/>
            <w:vMerge w:val="restart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Спортивная школа р.п. </w:t>
            </w:r>
            <w:proofErr w:type="spellStart"/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Озин</w:t>
            </w:r>
            <w:proofErr w:type="spellEnd"/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2858" w:type="dxa"/>
            <w:vMerge w:val="restart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217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профессионального уровня мастерства, повышение спортивного  уровня жителей района. Стимулирование спортивно-массовых мероприятий, </w:t>
            </w:r>
            <w:r w:rsidRPr="00E33E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имиджа района</w:t>
            </w:r>
          </w:p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217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217AE1">
        <w:trPr>
          <w:trHeight w:val="1943"/>
        </w:trPr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спортивной деятельности, в т.ч.: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5567,5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5567,5</w:t>
            </w: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4 611,7</w:t>
            </w:r>
          </w:p>
        </w:tc>
        <w:tc>
          <w:tcPr>
            <w:tcW w:w="14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4 733,0</w:t>
            </w:r>
          </w:p>
        </w:tc>
        <w:tc>
          <w:tcPr>
            <w:tcW w:w="1843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E33E72">
        <w:trPr>
          <w:trHeight w:val="1096"/>
        </w:trPr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2351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Оплата труда с начислениями МБУ СШ р.п. Озинки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4826,9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4826,9</w:t>
            </w:r>
          </w:p>
        </w:tc>
        <w:tc>
          <w:tcPr>
            <w:tcW w:w="141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4072,9</w:t>
            </w:r>
          </w:p>
        </w:tc>
        <w:tc>
          <w:tcPr>
            <w:tcW w:w="14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4 152,0</w:t>
            </w:r>
          </w:p>
        </w:tc>
        <w:tc>
          <w:tcPr>
            <w:tcW w:w="1843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E33E72">
        <w:trPr>
          <w:trHeight w:val="725"/>
        </w:trPr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351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843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E33E72">
        <w:trPr>
          <w:trHeight w:val="848"/>
        </w:trPr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351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Оплата услуг связи и интернет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1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43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E33E72">
        <w:trPr>
          <w:trHeight w:val="826"/>
        </w:trPr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2351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Оплата налога на имущество</w:t>
            </w: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217AE1">
        <w:trPr>
          <w:trHeight w:val="2597"/>
        </w:trPr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Прочие услуги (выплата пособия по уходу за ребенком, техническое обслуживание пожарной сигнализации, тех. обслуживание газовых систем)</w:t>
            </w: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151,8</w:t>
            </w:r>
          </w:p>
        </w:tc>
        <w:tc>
          <w:tcPr>
            <w:tcW w:w="141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1843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217AE1">
        <w:trPr>
          <w:trHeight w:val="70"/>
        </w:trPr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2351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текущего и капитального ремонта, приобретение  основных средств, транспортные услуги, услуги связи.</w:t>
            </w: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E33E72">
        <w:tc>
          <w:tcPr>
            <w:tcW w:w="817" w:type="dxa"/>
            <w:vAlign w:val="center"/>
          </w:tcPr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51" w:type="dxa"/>
            <w:vAlign w:val="center"/>
          </w:tcPr>
          <w:p w:rsidR="00BE2208" w:rsidRPr="00217AE1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17AE1"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«Физкультурные и спортивно-массовые мероприятия» и в т.ч.</w:t>
            </w:r>
          </w:p>
        </w:tc>
        <w:tc>
          <w:tcPr>
            <w:tcW w:w="1134" w:type="dxa"/>
            <w:vAlign w:val="center"/>
          </w:tcPr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E1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E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  <w:vAlign w:val="center"/>
          </w:tcPr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E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</w:tcPr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E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E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843" w:type="dxa"/>
            <w:vAlign w:val="center"/>
          </w:tcPr>
          <w:p w:rsidR="00BE2208" w:rsidRPr="00217AE1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AE1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спорту администрации ОМР</w:t>
            </w:r>
          </w:p>
        </w:tc>
        <w:tc>
          <w:tcPr>
            <w:tcW w:w="285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2208" w:rsidRPr="00E33E72" w:rsidTr="00E33E72"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51" w:type="dxa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Мероприятия среди учащейся и студенческой молодежи района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E33E72"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51" w:type="dxa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Мероприятия среди населения района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E33E72"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51" w:type="dxa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Мероприятия среди молодежи допризывного и призывного возраста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217AE1">
        <w:trPr>
          <w:trHeight w:val="1067"/>
        </w:trPr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51" w:type="dxa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Мероприятия среди ветеранов спорта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217AE1">
            <w:pPr>
              <w:spacing w:after="0" w:line="240" w:lineRule="auto"/>
              <w:ind w:firstLine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417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217AE1">
        <w:trPr>
          <w:trHeight w:val="1207"/>
        </w:trPr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351" w:type="dxa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праздничным и знаменательным датам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217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</w:tcPr>
          <w:p w:rsidR="00BE2208" w:rsidRPr="00E33E72" w:rsidRDefault="00BE2208" w:rsidP="00217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217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217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BE2208" w:rsidRPr="00E33E72" w:rsidRDefault="00BE2208" w:rsidP="00217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217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217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vAlign w:val="center"/>
          </w:tcPr>
          <w:p w:rsidR="00BE2208" w:rsidRPr="00E33E72" w:rsidRDefault="00BE2208" w:rsidP="00217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E33E72"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2351" w:type="dxa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всероссийских и окружных физкультурных и спортивн</w:t>
            </w:r>
            <w:proofErr w:type="gramStart"/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33E72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мероприятиях различных </w:t>
            </w:r>
            <w:r w:rsidRPr="00E33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групп населения района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418" w:type="dxa"/>
          </w:tcPr>
          <w:p w:rsidR="00BE2208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E33E72">
        <w:tc>
          <w:tcPr>
            <w:tcW w:w="8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2351" w:type="dxa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зональных, межрайонных турниров по футболу на территории Озинского муниципального района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2019-2021 гг.</w:t>
            </w: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34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418" w:type="dxa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17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E33E72" w:rsidTr="00E33E72">
        <w:trPr>
          <w:trHeight w:val="428"/>
        </w:trPr>
        <w:tc>
          <w:tcPr>
            <w:tcW w:w="4302" w:type="dxa"/>
            <w:gridSpan w:val="3"/>
            <w:vAlign w:val="center"/>
          </w:tcPr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2208" w:rsidRPr="00E33E72" w:rsidRDefault="00BE2208" w:rsidP="00E33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bottom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5767,5</w:t>
            </w:r>
          </w:p>
        </w:tc>
        <w:tc>
          <w:tcPr>
            <w:tcW w:w="1134" w:type="dxa"/>
            <w:vAlign w:val="bottom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5767,5</w:t>
            </w:r>
          </w:p>
        </w:tc>
        <w:tc>
          <w:tcPr>
            <w:tcW w:w="1418" w:type="dxa"/>
            <w:vAlign w:val="bottom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4711,7</w:t>
            </w:r>
          </w:p>
        </w:tc>
        <w:tc>
          <w:tcPr>
            <w:tcW w:w="1417" w:type="dxa"/>
            <w:vAlign w:val="bottom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4868,0</w:t>
            </w:r>
          </w:p>
        </w:tc>
        <w:tc>
          <w:tcPr>
            <w:tcW w:w="1843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58" w:type="dxa"/>
            <w:vAlign w:val="center"/>
          </w:tcPr>
          <w:p w:rsidR="00BE2208" w:rsidRPr="00E33E72" w:rsidRDefault="00BE2208" w:rsidP="00E33E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E2208" w:rsidRPr="00E33E72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E2208" w:rsidRPr="00E33E72" w:rsidRDefault="00BE2208" w:rsidP="00E33E7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E2208" w:rsidRPr="00E33E72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Pr="00E33E72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BE2208" w:rsidSect="00217AE1">
          <w:type w:val="continuous"/>
          <w:pgSz w:w="16838" w:h="11906" w:orient="landscape"/>
          <w:pgMar w:top="540" w:right="539" w:bottom="540" w:left="567" w:header="709" w:footer="709" w:gutter="0"/>
          <w:cols w:space="708"/>
          <w:titlePg/>
          <w:docGrid w:linePitch="360"/>
        </w:sectPr>
      </w:pPr>
    </w:p>
    <w:p w:rsidR="00BE2208" w:rsidRPr="002228EA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Pr="002228E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2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208" w:rsidRPr="002228EA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2228EA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BE2208" w:rsidRPr="002228EA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228EA">
        <w:rPr>
          <w:rFonts w:ascii="Times New Roman" w:hAnsi="Times New Roman" w:cs="Times New Roman"/>
          <w:sz w:val="24"/>
          <w:szCs w:val="24"/>
        </w:rPr>
        <w:t xml:space="preserve">"Развитие физической культуры и спорта </w:t>
      </w:r>
    </w:p>
    <w:p w:rsidR="00BE2208" w:rsidRPr="002228EA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2228EA">
        <w:rPr>
          <w:rFonts w:ascii="Times New Roman" w:hAnsi="Times New Roman" w:cs="Times New Roman"/>
          <w:sz w:val="24"/>
          <w:szCs w:val="24"/>
        </w:rPr>
        <w:t>в Озинском муниципальном районе»</w:t>
      </w:r>
    </w:p>
    <w:p w:rsidR="00BE2208" w:rsidRPr="003226E3" w:rsidRDefault="00BE2208" w:rsidP="002228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2208" w:rsidRPr="003226E3" w:rsidRDefault="00BE2208" w:rsidP="00222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6E3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BE2208" w:rsidRPr="003226E3" w:rsidRDefault="00BE2208" w:rsidP="00222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6E3">
        <w:rPr>
          <w:rFonts w:ascii="Times New Roman" w:hAnsi="Times New Roman" w:cs="Times New Roman"/>
          <w:b/>
          <w:bCs/>
          <w:sz w:val="28"/>
          <w:szCs w:val="28"/>
        </w:rPr>
        <w:t xml:space="preserve">о целевых показателях (индикаторах) муниципальной программы </w:t>
      </w:r>
    </w:p>
    <w:p w:rsidR="00BE2208" w:rsidRPr="003226E3" w:rsidRDefault="00BE2208" w:rsidP="002228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6E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Развитие физической культуры и спорта в  Озинском</w:t>
      </w:r>
      <w:r w:rsidRPr="003226E3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3226E3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226E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E2208" w:rsidRPr="003226E3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53"/>
        <w:gridCol w:w="2470"/>
        <w:gridCol w:w="1313"/>
        <w:gridCol w:w="1582"/>
        <w:gridCol w:w="1454"/>
      </w:tblGrid>
      <w:tr w:rsidR="00BE2208" w:rsidRPr="001B7556" w:rsidTr="00877746">
        <w:tc>
          <w:tcPr>
            <w:tcW w:w="3353" w:type="dxa"/>
            <w:vMerge w:val="restart"/>
          </w:tcPr>
          <w:p w:rsidR="00BE2208" w:rsidRPr="002228EA" w:rsidRDefault="00BE2208" w:rsidP="00877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наименование показателя</w:t>
            </w:r>
          </w:p>
        </w:tc>
        <w:tc>
          <w:tcPr>
            <w:tcW w:w="2470" w:type="dxa"/>
            <w:vMerge w:val="restart"/>
            <w:vAlign w:val="center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349" w:type="dxa"/>
            <w:gridSpan w:val="3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BE2208" w:rsidRPr="001B7556" w:rsidTr="00877746">
        <w:tc>
          <w:tcPr>
            <w:tcW w:w="3353" w:type="dxa"/>
            <w:vMerge/>
          </w:tcPr>
          <w:p w:rsidR="00BE2208" w:rsidRPr="002228EA" w:rsidRDefault="00BE2208" w:rsidP="00877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582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54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BE2208" w:rsidRPr="001B7556" w:rsidTr="00877746">
        <w:tc>
          <w:tcPr>
            <w:tcW w:w="3353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3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2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4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208" w:rsidRPr="001B7556" w:rsidTr="00877746">
        <w:tc>
          <w:tcPr>
            <w:tcW w:w="3353" w:type="dxa"/>
          </w:tcPr>
          <w:p w:rsidR="00BE2208" w:rsidRPr="002228EA" w:rsidRDefault="00BE2208" w:rsidP="00877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Показатель 1. Количество спортивно-массовых  мероприятий</w:t>
            </w:r>
          </w:p>
        </w:tc>
        <w:tc>
          <w:tcPr>
            <w:tcW w:w="2470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13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582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54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BE2208" w:rsidRPr="001B7556" w:rsidTr="00877746">
        <w:tc>
          <w:tcPr>
            <w:tcW w:w="3353" w:type="dxa"/>
          </w:tcPr>
          <w:p w:rsidR="00BE2208" w:rsidRPr="002228EA" w:rsidRDefault="00BE2208" w:rsidP="00877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Показатель 2. Количество участников</w:t>
            </w:r>
          </w:p>
        </w:tc>
        <w:tc>
          <w:tcPr>
            <w:tcW w:w="2470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13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582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54" w:type="dxa"/>
          </w:tcPr>
          <w:p w:rsidR="00BE2208" w:rsidRPr="002228EA" w:rsidRDefault="00BE2208" w:rsidP="008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</w:tbl>
    <w:p w:rsidR="00BE2208" w:rsidRPr="003226E3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Pr="003226E3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Pr="003226E3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Pr="003226E3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Pr="002228EA" w:rsidRDefault="00BE2208" w:rsidP="0073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2228E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2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208" w:rsidRPr="002228EA" w:rsidRDefault="00BE2208" w:rsidP="0073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2228EA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BE2208" w:rsidRPr="002228EA" w:rsidRDefault="00BE2208" w:rsidP="0073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228EA">
        <w:rPr>
          <w:rFonts w:ascii="Times New Roman" w:hAnsi="Times New Roman" w:cs="Times New Roman"/>
          <w:sz w:val="24"/>
          <w:szCs w:val="24"/>
        </w:rPr>
        <w:t xml:space="preserve">"Развитие физической культуры и спорта </w:t>
      </w:r>
    </w:p>
    <w:p w:rsidR="00BE2208" w:rsidRPr="002228EA" w:rsidRDefault="00BE2208" w:rsidP="0073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2228EA">
        <w:rPr>
          <w:rFonts w:ascii="Times New Roman" w:hAnsi="Times New Roman" w:cs="Times New Roman"/>
          <w:sz w:val="24"/>
          <w:szCs w:val="24"/>
        </w:rPr>
        <w:t>в Озинском муниципальном районе»</w:t>
      </w:r>
    </w:p>
    <w:p w:rsidR="00BE2208" w:rsidRPr="00C42B9D" w:rsidRDefault="00BE2208" w:rsidP="00733E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8" w:rsidRPr="002228EA" w:rsidRDefault="00BE2208" w:rsidP="00733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8EA">
        <w:rPr>
          <w:rFonts w:ascii="Times New Roman" w:hAnsi="Times New Roman" w:cs="Times New Roman"/>
          <w:b/>
          <w:bCs/>
          <w:sz w:val="28"/>
          <w:szCs w:val="28"/>
        </w:rPr>
        <w:t>РАСХОДЫ</w:t>
      </w:r>
    </w:p>
    <w:p w:rsidR="00BE2208" w:rsidRPr="002228EA" w:rsidRDefault="00BE2208" w:rsidP="00733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8EA">
        <w:rPr>
          <w:rFonts w:ascii="Times New Roman" w:hAnsi="Times New Roman" w:cs="Times New Roman"/>
          <w:b/>
          <w:bCs/>
          <w:sz w:val="28"/>
          <w:szCs w:val="28"/>
        </w:rPr>
        <w:t>НА РЕАЛИЗАЦИЮ МУНИЦИПАЛЬНОЙ ПРОГРАММЫ</w:t>
      </w:r>
    </w:p>
    <w:p w:rsidR="00BE2208" w:rsidRPr="002228EA" w:rsidRDefault="00BE2208" w:rsidP="00733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28EA">
        <w:rPr>
          <w:rFonts w:ascii="Times New Roman" w:hAnsi="Times New Roman" w:cs="Times New Roman"/>
          <w:b/>
          <w:bCs/>
          <w:sz w:val="28"/>
          <w:szCs w:val="28"/>
        </w:rPr>
        <w:t>«Развитие физической культуры и спорта в  Озинском муниципальном районе»</w:t>
      </w:r>
    </w:p>
    <w:p w:rsidR="00BE2208" w:rsidRPr="00C42B9D" w:rsidRDefault="00BE2208" w:rsidP="00733E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2694"/>
        <w:gridCol w:w="1842"/>
        <w:gridCol w:w="1701"/>
        <w:gridCol w:w="1701"/>
      </w:tblGrid>
      <w:tr w:rsidR="00BE2208" w:rsidRPr="002228EA" w:rsidTr="00B952B2">
        <w:tc>
          <w:tcPr>
            <w:tcW w:w="2552" w:type="dxa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694" w:type="dxa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соисполнитель</w:t>
            </w:r>
          </w:p>
        </w:tc>
        <w:tc>
          <w:tcPr>
            <w:tcW w:w="1842" w:type="dxa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расходов </w:t>
            </w:r>
          </w:p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(тыс. руб.) </w:t>
            </w:r>
          </w:p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2019год</w:t>
            </w:r>
          </w:p>
        </w:tc>
        <w:tc>
          <w:tcPr>
            <w:tcW w:w="1701" w:type="dxa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расходов (тыс. руб.) </w:t>
            </w:r>
          </w:p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  <w:tc>
          <w:tcPr>
            <w:tcW w:w="1701" w:type="dxa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Оценка расходов (тыс. руб.) </w:t>
            </w:r>
          </w:p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</w:tr>
      <w:tr w:rsidR="00BE2208" w:rsidRPr="002228EA" w:rsidTr="00B952B2">
        <w:tc>
          <w:tcPr>
            <w:tcW w:w="2552" w:type="dxa"/>
            <w:vMerge w:val="restart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Озинском муниципальном районе»</w:t>
            </w:r>
          </w:p>
        </w:tc>
        <w:tc>
          <w:tcPr>
            <w:tcW w:w="2694" w:type="dxa"/>
            <w:shd w:val="clear" w:color="auto" w:fill="F2DBDB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center"/>
          </w:tcPr>
          <w:p w:rsidR="00BE2208" w:rsidRPr="002228EA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5767,5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BE2208" w:rsidRPr="002228EA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4711,7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BE2208" w:rsidRPr="002228EA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4868,0</w:t>
            </w:r>
          </w:p>
        </w:tc>
      </w:tr>
      <w:tr w:rsidR="00BE2208" w:rsidRPr="002228EA" w:rsidTr="00B952B2">
        <w:tc>
          <w:tcPr>
            <w:tcW w:w="2552" w:type="dxa"/>
            <w:vMerge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Федеральный бюджет (</w:t>
            </w:r>
            <w:proofErr w:type="spellStart"/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2208" w:rsidRPr="002228EA" w:rsidTr="00B952B2">
        <w:tc>
          <w:tcPr>
            <w:tcW w:w="2552" w:type="dxa"/>
            <w:vMerge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2208" w:rsidRPr="002228EA" w:rsidTr="00B952B2">
        <w:tc>
          <w:tcPr>
            <w:tcW w:w="2552" w:type="dxa"/>
            <w:vMerge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BE2208" w:rsidRPr="002228EA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5767,5</w:t>
            </w:r>
          </w:p>
        </w:tc>
        <w:tc>
          <w:tcPr>
            <w:tcW w:w="1701" w:type="dxa"/>
            <w:vAlign w:val="center"/>
          </w:tcPr>
          <w:p w:rsidR="00BE2208" w:rsidRPr="002228EA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4711,7</w:t>
            </w:r>
          </w:p>
        </w:tc>
        <w:tc>
          <w:tcPr>
            <w:tcW w:w="1701" w:type="dxa"/>
            <w:vAlign w:val="center"/>
          </w:tcPr>
          <w:p w:rsidR="00BE2208" w:rsidRPr="002228EA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4868,0</w:t>
            </w:r>
          </w:p>
        </w:tc>
      </w:tr>
      <w:tr w:rsidR="00BE2208" w:rsidRPr="002228EA" w:rsidTr="00B952B2">
        <w:trPr>
          <w:trHeight w:val="640"/>
        </w:trPr>
        <w:tc>
          <w:tcPr>
            <w:tcW w:w="2552" w:type="dxa"/>
            <w:vMerge w:val="restart"/>
            <w:vAlign w:val="center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BE2208" w:rsidRPr="00D50E1F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F2DBDB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shd w:val="clear" w:color="auto" w:fill="F2DBDB"/>
            <w:vAlign w:val="center"/>
          </w:tcPr>
          <w:p w:rsidR="00BE2208" w:rsidRPr="002228EA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5767,5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BE2208" w:rsidRPr="00D50E1F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1F">
              <w:rPr>
                <w:rFonts w:ascii="Times New Roman" w:hAnsi="Times New Roman" w:cs="Times New Roman"/>
                <w:sz w:val="24"/>
                <w:szCs w:val="24"/>
              </w:rPr>
              <w:t>4711,7</w:t>
            </w:r>
          </w:p>
        </w:tc>
        <w:tc>
          <w:tcPr>
            <w:tcW w:w="1701" w:type="dxa"/>
            <w:shd w:val="clear" w:color="auto" w:fill="F2DBDB"/>
            <w:vAlign w:val="center"/>
          </w:tcPr>
          <w:p w:rsidR="00BE2208" w:rsidRPr="00D50E1F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1F">
              <w:rPr>
                <w:rFonts w:ascii="Times New Roman" w:hAnsi="Times New Roman" w:cs="Times New Roman"/>
                <w:sz w:val="24"/>
                <w:szCs w:val="24"/>
              </w:rPr>
              <w:t>4868,0</w:t>
            </w:r>
          </w:p>
        </w:tc>
      </w:tr>
      <w:tr w:rsidR="00BE2208" w:rsidRPr="002228EA" w:rsidTr="00B952B2">
        <w:trPr>
          <w:trHeight w:val="551"/>
        </w:trPr>
        <w:tc>
          <w:tcPr>
            <w:tcW w:w="2552" w:type="dxa"/>
            <w:vMerge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BE2208" w:rsidRPr="002228EA" w:rsidTr="00B952B2">
        <w:trPr>
          <w:trHeight w:val="555"/>
        </w:trPr>
        <w:tc>
          <w:tcPr>
            <w:tcW w:w="2552" w:type="dxa"/>
            <w:vMerge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BE2208" w:rsidRPr="002228EA" w:rsidTr="00B952B2">
        <w:tc>
          <w:tcPr>
            <w:tcW w:w="2552" w:type="dxa"/>
            <w:vMerge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94" w:type="dxa"/>
            <w:vAlign w:val="bottom"/>
          </w:tcPr>
          <w:p w:rsidR="00BE2208" w:rsidRPr="002228EA" w:rsidRDefault="00BE2208" w:rsidP="00B95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1842" w:type="dxa"/>
            <w:vAlign w:val="center"/>
          </w:tcPr>
          <w:p w:rsidR="00BE2208" w:rsidRPr="002228EA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228EA">
              <w:rPr>
                <w:rFonts w:ascii="Times New Roman" w:hAnsi="Times New Roman" w:cs="Times New Roman"/>
                <w:sz w:val="24"/>
                <w:szCs w:val="24"/>
              </w:rPr>
              <w:t>5767,5</w:t>
            </w:r>
          </w:p>
        </w:tc>
        <w:tc>
          <w:tcPr>
            <w:tcW w:w="1701" w:type="dxa"/>
            <w:vAlign w:val="center"/>
          </w:tcPr>
          <w:p w:rsidR="00BE2208" w:rsidRPr="00D50E1F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1F">
              <w:rPr>
                <w:rFonts w:ascii="Times New Roman" w:hAnsi="Times New Roman" w:cs="Times New Roman"/>
                <w:sz w:val="24"/>
                <w:szCs w:val="24"/>
              </w:rPr>
              <w:t>4711,7</w:t>
            </w:r>
          </w:p>
        </w:tc>
        <w:tc>
          <w:tcPr>
            <w:tcW w:w="1701" w:type="dxa"/>
            <w:vAlign w:val="center"/>
          </w:tcPr>
          <w:p w:rsidR="00BE2208" w:rsidRPr="00D50E1F" w:rsidRDefault="00BE2208" w:rsidP="00B95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1F">
              <w:rPr>
                <w:rFonts w:ascii="Times New Roman" w:hAnsi="Times New Roman" w:cs="Times New Roman"/>
                <w:sz w:val="24"/>
                <w:szCs w:val="24"/>
              </w:rPr>
              <w:t>4868,0</w:t>
            </w:r>
          </w:p>
        </w:tc>
      </w:tr>
    </w:tbl>
    <w:p w:rsidR="00BE2208" w:rsidRPr="00C42B9D" w:rsidRDefault="00BE2208" w:rsidP="00733E7F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208" w:rsidRPr="00C42B9D" w:rsidRDefault="00BE2208" w:rsidP="00733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733E7F">
      <w:pPr>
        <w:rPr>
          <w:rFonts w:cs="Times New Roman"/>
        </w:rPr>
      </w:pPr>
    </w:p>
    <w:p w:rsidR="00BE2208" w:rsidRDefault="00BE2208" w:rsidP="00733E7F">
      <w:pPr>
        <w:rPr>
          <w:rFonts w:cs="Times New Roman"/>
        </w:rPr>
      </w:pPr>
    </w:p>
    <w:p w:rsidR="00BE2208" w:rsidRDefault="00BE2208" w:rsidP="00733E7F">
      <w:pPr>
        <w:rPr>
          <w:rFonts w:cs="Times New Roman"/>
        </w:rPr>
      </w:pPr>
    </w:p>
    <w:p w:rsidR="00BE2208" w:rsidRDefault="00BE2208" w:rsidP="00733E7F">
      <w:pPr>
        <w:rPr>
          <w:rFonts w:cs="Times New Roman"/>
        </w:rPr>
      </w:pPr>
    </w:p>
    <w:p w:rsidR="00BE2208" w:rsidRDefault="00BE2208" w:rsidP="00733E7F">
      <w:pPr>
        <w:rPr>
          <w:rFonts w:cs="Times New Roman"/>
        </w:rPr>
      </w:pPr>
    </w:p>
    <w:p w:rsidR="00BE2208" w:rsidRDefault="00BE2208" w:rsidP="00733E7F">
      <w:pPr>
        <w:rPr>
          <w:rFonts w:cs="Times New Roman"/>
        </w:rPr>
      </w:pPr>
    </w:p>
    <w:p w:rsidR="00BE2208" w:rsidRDefault="00BE2208" w:rsidP="00733E7F">
      <w:pPr>
        <w:rPr>
          <w:rFonts w:cs="Times New Roman"/>
        </w:rPr>
      </w:pPr>
    </w:p>
    <w:p w:rsidR="00BE2208" w:rsidRPr="003226E3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2208" w:rsidRDefault="00BE2208" w:rsidP="002228EA">
      <w:pPr>
        <w:rPr>
          <w:rFonts w:cs="Times New Roman"/>
        </w:rPr>
      </w:pPr>
    </w:p>
    <w:p w:rsidR="00BE2208" w:rsidRDefault="00BE2208" w:rsidP="002228EA">
      <w:pPr>
        <w:rPr>
          <w:rFonts w:cs="Times New Roman"/>
        </w:rPr>
      </w:pPr>
    </w:p>
    <w:p w:rsidR="00BE2208" w:rsidRDefault="00BE2208" w:rsidP="002228EA">
      <w:pPr>
        <w:rPr>
          <w:rFonts w:cs="Times New Roman"/>
        </w:rPr>
      </w:pPr>
    </w:p>
    <w:p w:rsidR="00BE2208" w:rsidRDefault="00BE2208" w:rsidP="002228EA">
      <w:pPr>
        <w:rPr>
          <w:rFonts w:cs="Times New Roman"/>
        </w:rPr>
      </w:pPr>
    </w:p>
    <w:p w:rsidR="00BE2208" w:rsidRPr="00E33E72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Pr="00E33E72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Pr="00E33E72" w:rsidRDefault="00BE2208" w:rsidP="00E33E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08" w:rsidRPr="00E33E72" w:rsidRDefault="00BE2208" w:rsidP="00E33E7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sectPr w:rsidR="00BE2208" w:rsidRPr="00E33E72" w:rsidSect="00D50E1F">
      <w:type w:val="continuous"/>
      <w:pgSz w:w="11906" w:h="16838"/>
      <w:pgMar w:top="719" w:right="539" w:bottom="539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2F8" w:rsidRDefault="00A362F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62F8" w:rsidRDefault="00A362F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2F8" w:rsidRDefault="00A362F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62F8" w:rsidRDefault="00A362F8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08" w:rsidRDefault="00BE2208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6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7DB26A02"/>
    <w:multiLevelType w:val="hybridMultilevel"/>
    <w:tmpl w:val="368058EC"/>
    <w:lvl w:ilvl="0" w:tplc="094041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9E2"/>
    <w:rsid w:val="0000478C"/>
    <w:rsid w:val="0001294B"/>
    <w:rsid w:val="0001394D"/>
    <w:rsid w:val="00016C27"/>
    <w:rsid w:val="0003252C"/>
    <w:rsid w:val="0003474B"/>
    <w:rsid w:val="00042C7C"/>
    <w:rsid w:val="0005575B"/>
    <w:rsid w:val="00055918"/>
    <w:rsid w:val="000561F4"/>
    <w:rsid w:val="00056ECB"/>
    <w:rsid w:val="00067B76"/>
    <w:rsid w:val="000730C3"/>
    <w:rsid w:val="00081DAB"/>
    <w:rsid w:val="00084FA3"/>
    <w:rsid w:val="00092792"/>
    <w:rsid w:val="0009680C"/>
    <w:rsid w:val="0009793D"/>
    <w:rsid w:val="000A7F06"/>
    <w:rsid w:val="000C0AC5"/>
    <w:rsid w:val="000D0523"/>
    <w:rsid w:val="000D1055"/>
    <w:rsid w:val="000D18B7"/>
    <w:rsid w:val="000D1DF5"/>
    <w:rsid w:val="000D6369"/>
    <w:rsid w:val="000E2478"/>
    <w:rsid w:val="000F01CE"/>
    <w:rsid w:val="000F6D0C"/>
    <w:rsid w:val="00105187"/>
    <w:rsid w:val="001067CB"/>
    <w:rsid w:val="00107939"/>
    <w:rsid w:val="001228E4"/>
    <w:rsid w:val="00124228"/>
    <w:rsid w:val="001258C5"/>
    <w:rsid w:val="00134251"/>
    <w:rsid w:val="0014095D"/>
    <w:rsid w:val="00146BA6"/>
    <w:rsid w:val="001525DC"/>
    <w:rsid w:val="00163890"/>
    <w:rsid w:val="001643C1"/>
    <w:rsid w:val="00171015"/>
    <w:rsid w:val="00186570"/>
    <w:rsid w:val="001973BD"/>
    <w:rsid w:val="001A361C"/>
    <w:rsid w:val="001A3FEB"/>
    <w:rsid w:val="001A40B2"/>
    <w:rsid w:val="001A5E7A"/>
    <w:rsid w:val="001A78C7"/>
    <w:rsid w:val="001A7FE7"/>
    <w:rsid w:val="001B3F00"/>
    <w:rsid w:val="001B7556"/>
    <w:rsid w:val="001B7BCA"/>
    <w:rsid w:val="001C0B61"/>
    <w:rsid w:val="001C1BD1"/>
    <w:rsid w:val="001C6BEF"/>
    <w:rsid w:val="001C7E2B"/>
    <w:rsid w:val="001D145D"/>
    <w:rsid w:val="001D745C"/>
    <w:rsid w:val="001E2C1D"/>
    <w:rsid w:val="001E32B5"/>
    <w:rsid w:val="001E76FF"/>
    <w:rsid w:val="001F0670"/>
    <w:rsid w:val="001F4A1C"/>
    <w:rsid w:val="001F4F7E"/>
    <w:rsid w:val="001F5346"/>
    <w:rsid w:val="002070EC"/>
    <w:rsid w:val="00217AE1"/>
    <w:rsid w:val="00217C19"/>
    <w:rsid w:val="002228EA"/>
    <w:rsid w:val="00227E85"/>
    <w:rsid w:val="002304A4"/>
    <w:rsid w:val="00232DB0"/>
    <w:rsid w:val="002526AD"/>
    <w:rsid w:val="002537DC"/>
    <w:rsid w:val="00267228"/>
    <w:rsid w:val="00270D21"/>
    <w:rsid w:val="002775C3"/>
    <w:rsid w:val="0028351E"/>
    <w:rsid w:val="00284282"/>
    <w:rsid w:val="00285A94"/>
    <w:rsid w:val="00286721"/>
    <w:rsid w:val="002878C7"/>
    <w:rsid w:val="002A0360"/>
    <w:rsid w:val="002A206B"/>
    <w:rsid w:val="002A3827"/>
    <w:rsid w:val="002A55AB"/>
    <w:rsid w:val="002B0475"/>
    <w:rsid w:val="002B7FC3"/>
    <w:rsid w:val="002C4CBF"/>
    <w:rsid w:val="002D32C2"/>
    <w:rsid w:val="002D428E"/>
    <w:rsid w:val="002E2D1B"/>
    <w:rsid w:val="002F4493"/>
    <w:rsid w:val="002F591D"/>
    <w:rsid w:val="003011E4"/>
    <w:rsid w:val="00306303"/>
    <w:rsid w:val="00306E7A"/>
    <w:rsid w:val="003078D7"/>
    <w:rsid w:val="00313DAF"/>
    <w:rsid w:val="003226E3"/>
    <w:rsid w:val="00322C29"/>
    <w:rsid w:val="00324EC4"/>
    <w:rsid w:val="0032633E"/>
    <w:rsid w:val="003325BA"/>
    <w:rsid w:val="00337FAB"/>
    <w:rsid w:val="00340DBE"/>
    <w:rsid w:val="003429F6"/>
    <w:rsid w:val="00343C5D"/>
    <w:rsid w:val="00355CB5"/>
    <w:rsid w:val="003566F6"/>
    <w:rsid w:val="0037261E"/>
    <w:rsid w:val="00381803"/>
    <w:rsid w:val="003A152E"/>
    <w:rsid w:val="003A5F8A"/>
    <w:rsid w:val="003C3EB0"/>
    <w:rsid w:val="003C4B3E"/>
    <w:rsid w:val="003D1141"/>
    <w:rsid w:val="003D4A4E"/>
    <w:rsid w:val="003D69EF"/>
    <w:rsid w:val="003E1576"/>
    <w:rsid w:val="003E26C8"/>
    <w:rsid w:val="003F2762"/>
    <w:rsid w:val="003F747D"/>
    <w:rsid w:val="004156FD"/>
    <w:rsid w:val="0042260C"/>
    <w:rsid w:val="004269F5"/>
    <w:rsid w:val="004344CE"/>
    <w:rsid w:val="00437D0F"/>
    <w:rsid w:val="00443275"/>
    <w:rsid w:val="004462C4"/>
    <w:rsid w:val="00454C17"/>
    <w:rsid w:val="00457647"/>
    <w:rsid w:val="0046122D"/>
    <w:rsid w:val="00461DD7"/>
    <w:rsid w:val="0046716E"/>
    <w:rsid w:val="0047003E"/>
    <w:rsid w:val="00470E31"/>
    <w:rsid w:val="00473601"/>
    <w:rsid w:val="004746C3"/>
    <w:rsid w:val="004770A7"/>
    <w:rsid w:val="00482319"/>
    <w:rsid w:val="00490098"/>
    <w:rsid w:val="004967B8"/>
    <w:rsid w:val="004A222D"/>
    <w:rsid w:val="004A5D5D"/>
    <w:rsid w:val="004A7A00"/>
    <w:rsid w:val="004B1F13"/>
    <w:rsid w:val="004B56C5"/>
    <w:rsid w:val="004C1E39"/>
    <w:rsid w:val="004D2595"/>
    <w:rsid w:val="004D605E"/>
    <w:rsid w:val="004E534B"/>
    <w:rsid w:val="004F46AA"/>
    <w:rsid w:val="004F58E9"/>
    <w:rsid w:val="004F6908"/>
    <w:rsid w:val="00511340"/>
    <w:rsid w:val="00526279"/>
    <w:rsid w:val="00534B4E"/>
    <w:rsid w:val="00537F5A"/>
    <w:rsid w:val="00544323"/>
    <w:rsid w:val="00546938"/>
    <w:rsid w:val="005503BB"/>
    <w:rsid w:val="00553CA5"/>
    <w:rsid w:val="00553FC7"/>
    <w:rsid w:val="00563C39"/>
    <w:rsid w:val="0056421E"/>
    <w:rsid w:val="00564969"/>
    <w:rsid w:val="00571F89"/>
    <w:rsid w:val="00573801"/>
    <w:rsid w:val="005757EA"/>
    <w:rsid w:val="00586825"/>
    <w:rsid w:val="005A4545"/>
    <w:rsid w:val="005A5741"/>
    <w:rsid w:val="005A619B"/>
    <w:rsid w:val="005B534A"/>
    <w:rsid w:val="005C4429"/>
    <w:rsid w:val="005C47E2"/>
    <w:rsid w:val="005C5EE5"/>
    <w:rsid w:val="005D29BE"/>
    <w:rsid w:val="005E3927"/>
    <w:rsid w:val="005E5684"/>
    <w:rsid w:val="00602396"/>
    <w:rsid w:val="00602473"/>
    <w:rsid w:val="00604883"/>
    <w:rsid w:val="00606349"/>
    <w:rsid w:val="00607B1B"/>
    <w:rsid w:val="00611F57"/>
    <w:rsid w:val="00613C41"/>
    <w:rsid w:val="00613CBE"/>
    <w:rsid w:val="00613FD1"/>
    <w:rsid w:val="0061660E"/>
    <w:rsid w:val="006224AD"/>
    <w:rsid w:val="006224BD"/>
    <w:rsid w:val="0062483E"/>
    <w:rsid w:val="00625F37"/>
    <w:rsid w:val="00633E9A"/>
    <w:rsid w:val="00637524"/>
    <w:rsid w:val="00644604"/>
    <w:rsid w:val="00645772"/>
    <w:rsid w:val="006553E1"/>
    <w:rsid w:val="006628D1"/>
    <w:rsid w:val="00670D27"/>
    <w:rsid w:val="00675644"/>
    <w:rsid w:val="00677D80"/>
    <w:rsid w:val="006854D9"/>
    <w:rsid w:val="006854E3"/>
    <w:rsid w:val="00686419"/>
    <w:rsid w:val="006909F2"/>
    <w:rsid w:val="00697EEA"/>
    <w:rsid w:val="006A3063"/>
    <w:rsid w:val="006B4AF6"/>
    <w:rsid w:val="006B4C08"/>
    <w:rsid w:val="006B4EA7"/>
    <w:rsid w:val="006E0915"/>
    <w:rsid w:val="006E307C"/>
    <w:rsid w:val="00707383"/>
    <w:rsid w:val="007118C7"/>
    <w:rsid w:val="007164FF"/>
    <w:rsid w:val="007227C0"/>
    <w:rsid w:val="00723409"/>
    <w:rsid w:val="00732A67"/>
    <w:rsid w:val="00733E7F"/>
    <w:rsid w:val="00735E47"/>
    <w:rsid w:val="00737141"/>
    <w:rsid w:val="00745E06"/>
    <w:rsid w:val="00746E6B"/>
    <w:rsid w:val="00766481"/>
    <w:rsid w:val="007670DD"/>
    <w:rsid w:val="007726D9"/>
    <w:rsid w:val="00780688"/>
    <w:rsid w:val="007B2554"/>
    <w:rsid w:val="007B35B1"/>
    <w:rsid w:val="007B4A8E"/>
    <w:rsid w:val="007B6850"/>
    <w:rsid w:val="007B7CD8"/>
    <w:rsid w:val="007C2B3A"/>
    <w:rsid w:val="007C7A22"/>
    <w:rsid w:val="007D6B95"/>
    <w:rsid w:val="007D7BF8"/>
    <w:rsid w:val="007E0C05"/>
    <w:rsid w:val="007E2C16"/>
    <w:rsid w:val="007E60A5"/>
    <w:rsid w:val="007F545C"/>
    <w:rsid w:val="00814AB8"/>
    <w:rsid w:val="008351C6"/>
    <w:rsid w:val="0084019C"/>
    <w:rsid w:val="0086171D"/>
    <w:rsid w:val="00870BFA"/>
    <w:rsid w:val="00874B49"/>
    <w:rsid w:val="00876DDA"/>
    <w:rsid w:val="00877746"/>
    <w:rsid w:val="008777FD"/>
    <w:rsid w:val="00881D3A"/>
    <w:rsid w:val="00885CAE"/>
    <w:rsid w:val="00895C4C"/>
    <w:rsid w:val="008A56BC"/>
    <w:rsid w:val="008B3D32"/>
    <w:rsid w:val="008C1627"/>
    <w:rsid w:val="008C22DD"/>
    <w:rsid w:val="008C3FB2"/>
    <w:rsid w:val="008D390A"/>
    <w:rsid w:val="008D3CF9"/>
    <w:rsid w:val="008D707D"/>
    <w:rsid w:val="008E57FD"/>
    <w:rsid w:val="008E70C0"/>
    <w:rsid w:val="008F7D6E"/>
    <w:rsid w:val="00902BDF"/>
    <w:rsid w:val="00904889"/>
    <w:rsid w:val="00911ABB"/>
    <w:rsid w:val="00915419"/>
    <w:rsid w:val="00920549"/>
    <w:rsid w:val="00921CE0"/>
    <w:rsid w:val="00926F22"/>
    <w:rsid w:val="009277D4"/>
    <w:rsid w:val="00934788"/>
    <w:rsid w:val="009463DE"/>
    <w:rsid w:val="00947D29"/>
    <w:rsid w:val="00956ECB"/>
    <w:rsid w:val="00957467"/>
    <w:rsid w:val="00965452"/>
    <w:rsid w:val="009841DC"/>
    <w:rsid w:val="009853B6"/>
    <w:rsid w:val="009A15F2"/>
    <w:rsid w:val="009A382B"/>
    <w:rsid w:val="009A55A8"/>
    <w:rsid w:val="009B1F42"/>
    <w:rsid w:val="009B2481"/>
    <w:rsid w:val="009B2DBF"/>
    <w:rsid w:val="009C1CD9"/>
    <w:rsid w:val="009C1E3F"/>
    <w:rsid w:val="009C45AE"/>
    <w:rsid w:val="009C7BB9"/>
    <w:rsid w:val="009D63A4"/>
    <w:rsid w:val="009E1CFC"/>
    <w:rsid w:val="009E5297"/>
    <w:rsid w:val="009F4A98"/>
    <w:rsid w:val="00A01A7A"/>
    <w:rsid w:val="00A02586"/>
    <w:rsid w:val="00A11BE8"/>
    <w:rsid w:val="00A14436"/>
    <w:rsid w:val="00A149BD"/>
    <w:rsid w:val="00A14FC4"/>
    <w:rsid w:val="00A22B8C"/>
    <w:rsid w:val="00A22E30"/>
    <w:rsid w:val="00A241D1"/>
    <w:rsid w:val="00A27DDE"/>
    <w:rsid w:val="00A32B75"/>
    <w:rsid w:val="00A33250"/>
    <w:rsid w:val="00A362F8"/>
    <w:rsid w:val="00A407DE"/>
    <w:rsid w:val="00A46AAB"/>
    <w:rsid w:val="00A46F4E"/>
    <w:rsid w:val="00A518E2"/>
    <w:rsid w:val="00A52439"/>
    <w:rsid w:val="00A53805"/>
    <w:rsid w:val="00A5445B"/>
    <w:rsid w:val="00A55C7E"/>
    <w:rsid w:val="00A5774A"/>
    <w:rsid w:val="00A6448C"/>
    <w:rsid w:val="00A7191F"/>
    <w:rsid w:val="00A77EAB"/>
    <w:rsid w:val="00A87ACF"/>
    <w:rsid w:val="00A922C6"/>
    <w:rsid w:val="00A959CC"/>
    <w:rsid w:val="00A96F0E"/>
    <w:rsid w:val="00A97A54"/>
    <w:rsid w:val="00AA2D71"/>
    <w:rsid w:val="00AB3258"/>
    <w:rsid w:val="00AC21ED"/>
    <w:rsid w:val="00AC74A7"/>
    <w:rsid w:val="00AD03B6"/>
    <w:rsid w:val="00AE1DE4"/>
    <w:rsid w:val="00AF0F8E"/>
    <w:rsid w:val="00AF5687"/>
    <w:rsid w:val="00B0156F"/>
    <w:rsid w:val="00B018CA"/>
    <w:rsid w:val="00B022E0"/>
    <w:rsid w:val="00B0455E"/>
    <w:rsid w:val="00B107B5"/>
    <w:rsid w:val="00B137B3"/>
    <w:rsid w:val="00B20753"/>
    <w:rsid w:val="00B22A3F"/>
    <w:rsid w:val="00B35BD7"/>
    <w:rsid w:val="00B41017"/>
    <w:rsid w:val="00B568C5"/>
    <w:rsid w:val="00B7038C"/>
    <w:rsid w:val="00B711E0"/>
    <w:rsid w:val="00B92427"/>
    <w:rsid w:val="00B945C2"/>
    <w:rsid w:val="00B94DBE"/>
    <w:rsid w:val="00B952B2"/>
    <w:rsid w:val="00B9604A"/>
    <w:rsid w:val="00BA005B"/>
    <w:rsid w:val="00BB0FDD"/>
    <w:rsid w:val="00BB2FFF"/>
    <w:rsid w:val="00BD473E"/>
    <w:rsid w:val="00BD54F5"/>
    <w:rsid w:val="00BE00DC"/>
    <w:rsid w:val="00BE1DBF"/>
    <w:rsid w:val="00BE2208"/>
    <w:rsid w:val="00BE5BB6"/>
    <w:rsid w:val="00BE609D"/>
    <w:rsid w:val="00BF7BD0"/>
    <w:rsid w:val="00C11E2F"/>
    <w:rsid w:val="00C321F6"/>
    <w:rsid w:val="00C34721"/>
    <w:rsid w:val="00C34917"/>
    <w:rsid w:val="00C414EB"/>
    <w:rsid w:val="00C42B9D"/>
    <w:rsid w:val="00C579E2"/>
    <w:rsid w:val="00C65FF8"/>
    <w:rsid w:val="00C849A3"/>
    <w:rsid w:val="00C86CBB"/>
    <w:rsid w:val="00C952A7"/>
    <w:rsid w:val="00CA6EF8"/>
    <w:rsid w:val="00CB1334"/>
    <w:rsid w:val="00CB53DB"/>
    <w:rsid w:val="00CC468C"/>
    <w:rsid w:val="00CD27B2"/>
    <w:rsid w:val="00CE44B1"/>
    <w:rsid w:val="00CE5A1E"/>
    <w:rsid w:val="00CE6F1E"/>
    <w:rsid w:val="00CF3F5D"/>
    <w:rsid w:val="00CF77EE"/>
    <w:rsid w:val="00D121FE"/>
    <w:rsid w:val="00D20294"/>
    <w:rsid w:val="00D26B8C"/>
    <w:rsid w:val="00D309DF"/>
    <w:rsid w:val="00D3255B"/>
    <w:rsid w:val="00D3323F"/>
    <w:rsid w:val="00D465AE"/>
    <w:rsid w:val="00D50E1F"/>
    <w:rsid w:val="00D54231"/>
    <w:rsid w:val="00D56FDB"/>
    <w:rsid w:val="00D61155"/>
    <w:rsid w:val="00D634CB"/>
    <w:rsid w:val="00D64062"/>
    <w:rsid w:val="00D815D8"/>
    <w:rsid w:val="00D8524A"/>
    <w:rsid w:val="00D856F4"/>
    <w:rsid w:val="00DB09D1"/>
    <w:rsid w:val="00DB58CE"/>
    <w:rsid w:val="00DC10C4"/>
    <w:rsid w:val="00DC566F"/>
    <w:rsid w:val="00DE286A"/>
    <w:rsid w:val="00DE5291"/>
    <w:rsid w:val="00DF13D0"/>
    <w:rsid w:val="00DF4788"/>
    <w:rsid w:val="00E15623"/>
    <w:rsid w:val="00E170D8"/>
    <w:rsid w:val="00E23359"/>
    <w:rsid w:val="00E2493B"/>
    <w:rsid w:val="00E33E72"/>
    <w:rsid w:val="00E5769B"/>
    <w:rsid w:val="00E6228F"/>
    <w:rsid w:val="00E62FDF"/>
    <w:rsid w:val="00E8218F"/>
    <w:rsid w:val="00E82280"/>
    <w:rsid w:val="00E91914"/>
    <w:rsid w:val="00E9567E"/>
    <w:rsid w:val="00EA3E9E"/>
    <w:rsid w:val="00EA493A"/>
    <w:rsid w:val="00EA5CBD"/>
    <w:rsid w:val="00EB3ABE"/>
    <w:rsid w:val="00ED2841"/>
    <w:rsid w:val="00EE2E99"/>
    <w:rsid w:val="00EE3BC8"/>
    <w:rsid w:val="00EE4152"/>
    <w:rsid w:val="00EE5CE4"/>
    <w:rsid w:val="00EF13D0"/>
    <w:rsid w:val="00EF24E2"/>
    <w:rsid w:val="00F01F9A"/>
    <w:rsid w:val="00F045BC"/>
    <w:rsid w:val="00F054F8"/>
    <w:rsid w:val="00F11251"/>
    <w:rsid w:val="00F1770D"/>
    <w:rsid w:val="00F22EDC"/>
    <w:rsid w:val="00F2558D"/>
    <w:rsid w:val="00F26C2C"/>
    <w:rsid w:val="00F32366"/>
    <w:rsid w:val="00F35858"/>
    <w:rsid w:val="00F37860"/>
    <w:rsid w:val="00F431E4"/>
    <w:rsid w:val="00F455AC"/>
    <w:rsid w:val="00F51CA8"/>
    <w:rsid w:val="00F51E6A"/>
    <w:rsid w:val="00F527DB"/>
    <w:rsid w:val="00F5500A"/>
    <w:rsid w:val="00F56397"/>
    <w:rsid w:val="00F61122"/>
    <w:rsid w:val="00F61DFC"/>
    <w:rsid w:val="00F71479"/>
    <w:rsid w:val="00F77C22"/>
    <w:rsid w:val="00F80FAF"/>
    <w:rsid w:val="00F81F8A"/>
    <w:rsid w:val="00F81FED"/>
    <w:rsid w:val="00F93A2D"/>
    <w:rsid w:val="00F93AAE"/>
    <w:rsid w:val="00F94F8E"/>
    <w:rsid w:val="00F958A6"/>
    <w:rsid w:val="00F95A73"/>
    <w:rsid w:val="00F96433"/>
    <w:rsid w:val="00FA0660"/>
    <w:rsid w:val="00FB2621"/>
    <w:rsid w:val="00FC1B08"/>
    <w:rsid w:val="00FC5623"/>
    <w:rsid w:val="00FC68BF"/>
    <w:rsid w:val="00FC71DE"/>
    <w:rsid w:val="00FD76F0"/>
    <w:rsid w:val="00FF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link w:val="2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/>
      <w:sz w:val="22"/>
      <w:szCs w:val="22"/>
      <w:lang w:val="ru-RU" w:eastAsia="ru-RU" w:bidi="ar-SA"/>
    </w:rPr>
  </w:style>
  <w:style w:type="paragraph" w:customStyle="1" w:styleId="21">
    <w:name w:val="Основной текст с отступом 21"/>
    <w:basedOn w:val="a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link w:val="ad"/>
    <w:uiPriority w:val="99"/>
    <w:rsid w:val="00E5769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link w:val="ae"/>
    <w:uiPriority w:val="99"/>
    <w:semiHidden/>
    <w:locked/>
    <w:rsid w:val="00B9604A"/>
    <w:rPr>
      <w:rFonts w:eastAsia="Times New Roman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Кому"/>
    <w:basedOn w:val="a"/>
    <w:uiPriority w:val="99"/>
    <w:rsid w:val="00A922C6"/>
    <w:pPr>
      <w:spacing w:after="0" w:line="240" w:lineRule="auto"/>
      <w:ind w:left="540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A922C6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styleId="af1">
    <w:name w:val="Subtitle"/>
    <w:basedOn w:val="a"/>
    <w:next w:val="a5"/>
    <w:link w:val="af2"/>
    <w:uiPriority w:val="99"/>
    <w:qFormat/>
    <w:locked/>
    <w:rsid w:val="00A922C6"/>
    <w:pPr>
      <w:keepNext/>
      <w:suppressAutoHyphens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2">
    <w:name w:val="Подзаголовок Знак"/>
    <w:basedOn w:val="a0"/>
    <w:link w:val="af1"/>
    <w:uiPriority w:val="99"/>
    <w:locked/>
    <w:rsid w:val="0009793D"/>
    <w:rPr>
      <w:rFonts w:ascii="Cambria" w:hAnsi="Cambria" w:cs="Cambria"/>
      <w:sz w:val="24"/>
      <w:szCs w:val="24"/>
    </w:rPr>
  </w:style>
  <w:style w:type="paragraph" w:customStyle="1" w:styleId="af3">
    <w:name w:val="Стиль"/>
    <w:uiPriority w:val="99"/>
    <w:rsid w:val="00AF5687"/>
    <w:rPr>
      <w:rFonts w:ascii="Times New Roman" w:eastAsia="Times New Roman" w:hAnsi="Times New Roman"/>
      <w:sz w:val="28"/>
      <w:szCs w:val="28"/>
    </w:rPr>
  </w:style>
  <w:style w:type="paragraph" w:styleId="af4">
    <w:name w:val="No Spacing"/>
    <w:uiPriority w:val="99"/>
    <w:qFormat/>
    <w:rsid w:val="005C5EE5"/>
    <w:rPr>
      <w:rFonts w:cs="Calibri"/>
      <w:sz w:val="22"/>
      <w:szCs w:val="22"/>
    </w:rPr>
  </w:style>
  <w:style w:type="paragraph" w:customStyle="1" w:styleId="Style9">
    <w:name w:val="Style9"/>
    <w:basedOn w:val="a"/>
    <w:uiPriority w:val="99"/>
    <w:rsid w:val="00A5774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C65FF8"/>
  </w:style>
  <w:style w:type="character" w:customStyle="1" w:styleId="ad">
    <w:name w:val="Абзац списка Знак"/>
    <w:link w:val="12"/>
    <w:uiPriority w:val="99"/>
    <w:locked/>
    <w:rsid w:val="00C65FF8"/>
    <w:rPr>
      <w:rFonts w:ascii="Calibri" w:hAnsi="Calibri" w:cs="Calibri"/>
      <w:sz w:val="24"/>
      <w:szCs w:val="24"/>
      <w:lang w:val="ru-RU" w:eastAsia="ru-RU"/>
    </w:rPr>
  </w:style>
  <w:style w:type="character" w:styleId="af5">
    <w:name w:val="Strong"/>
    <w:basedOn w:val="a0"/>
    <w:uiPriority w:val="99"/>
    <w:qFormat/>
    <w:locked/>
    <w:rsid w:val="00C65FF8"/>
    <w:rPr>
      <w:b/>
      <w:bCs/>
    </w:rPr>
  </w:style>
  <w:style w:type="character" w:customStyle="1" w:styleId="33">
    <w:name w:val="Знак Знак3"/>
    <w:uiPriority w:val="99"/>
    <w:rsid w:val="00C65FF8"/>
    <w:rPr>
      <w:sz w:val="24"/>
      <w:szCs w:val="24"/>
      <w:lang w:val="ru-RU" w:eastAsia="ru-RU"/>
    </w:rPr>
  </w:style>
  <w:style w:type="paragraph" w:customStyle="1" w:styleId="formattext">
    <w:name w:val="formattext"/>
    <w:basedOn w:val="a"/>
    <w:uiPriority w:val="99"/>
    <w:rsid w:val="00E33E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</cp:lastModifiedBy>
  <cp:revision>176</cp:revision>
  <cp:lastPrinted>2019-02-25T06:53:00Z</cp:lastPrinted>
  <dcterms:created xsi:type="dcterms:W3CDTF">2018-03-06T10:52:00Z</dcterms:created>
  <dcterms:modified xsi:type="dcterms:W3CDTF">2019-02-25T07:59:00Z</dcterms:modified>
</cp:coreProperties>
</file>