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BA5" w:rsidRDefault="00427BA5" w:rsidP="00427BA5">
      <w:pPr>
        <w:spacing w:line="252" w:lineRule="auto"/>
        <w:jc w:val="center"/>
        <w:rPr>
          <w:b/>
          <w:spacing w:val="24"/>
          <w:sz w:val="24"/>
        </w:rPr>
      </w:pPr>
      <w:r>
        <w:rPr>
          <w:noProof/>
        </w:rPr>
        <w:drawing>
          <wp:anchor distT="0" distB="0" distL="114300" distR="114300" simplePos="0" relativeHeight="251659264" behindDoc="1" locked="0" layoutInCell="1" allowOverlap="1">
            <wp:simplePos x="0" y="0"/>
            <wp:positionH relativeFrom="column">
              <wp:posOffset>2469515</wp:posOffset>
            </wp:positionH>
            <wp:positionV relativeFrom="paragraph">
              <wp:posOffset>-3175</wp:posOffset>
            </wp:positionV>
            <wp:extent cx="809625" cy="889000"/>
            <wp:effectExtent l="19050" t="0" r="9525" b="0"/>
            <wp:wrapTight wrapText="bothSides">
              <wp:wrapPolygon edited="0">
                <wp:start x="-508" y="0"/>
                <wp:lineTo x="-508" y="21291"/>
                <wp:lineTo x="21854" y="21291"/>
                <wp:lineTo x="21854" y="0"/>
                <wp:lineTo x="-508" y="0"/>
              </wp:wrapPolygon>
            </wp:wrapT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809625" cy="889000"/>
                    </a:xfrm>
                    <a:prstGeom prst="rect">
                      <a:avLst/>
                    </a:prstGeom>
                    <a:noFill/>
                  </pic:spPr>
                </pic:pic>
              </a:graphicData>
            </a:graphic>
          </wp:anchor>
        </w:drawing>
      </w:r>
    </w:p>
    <w:p w:rsidR="00427BA5" w:rsidRDefault="00427BA5" w:rsidP="00427BA5">
      <w:pPr>
        <w:spacing w:line="252" w:lineRule="auto"/>
        <w:jc w:val="center"/>
        <w:rPr>
          <w:b/>
          <w:sz w:val="24"/>
        </w:rPr>
      </w:pPr>
    </w:p>
    <w:p w:rsidR="008C5C62" w:rsidRDefault="008C5C62" w:rsidP="00427BA5">
      <w:pPr>
        <w:spacing w:line="252" w:lineRule="auto"/>
        <w:jc w:val="center"/>
        <w:rPr>
          <w:b/>
          <w:sz w:val="24"/>
        </w:rPr>
      </w:pPr>
    </w:p>
    <w:p w:rsidR="008C5C62" w:rsidRDefault="008C5C62" w:rsidP="00427BA5">
      <w:pPr>
        <w:spacing w:line="252" w:lineRule="auto"/>
        <w:jc w:val="center"/>
        <w:rPr>
          <w:b/>
          <w:sz w:val="24"/>
        </w:rPr>
      </w:pPr>
    </w:p>
    <w:p w:rsidR="00427BA5" w:rsidRDefault="00427BA5" w:rsidP="00427BA5">
      <w:pPr>
        <w:spacing w:line="252" w:lineRule="auto"/>
        <w:jc w:val="center"/>
        <w:rPr>
          <w:b/>
          <w:sz w:val="24"/>
        </w:rPr>
      </w:pPr>
    </w:p>
    <w:p w:rsidR="00427BA5" w:rsidRDefault="00427BA5" w:rsidP="00427BA5">
      <w:pPr>
        <w:jc w:val="center"/>
        <w:rPr>
          <w:b/>
          <w:sz w:val="28"/>
          <w:szCs w:val="28"/>
        </w:rPr>
      </w:pPr>
      <w:r>
        <w:rPr>
          <w:b/>
          <w:sz w:val="28"/>
          <w:szCs w:val="28"/>
        </w:rPr>
        <w:t xml:space="preserve">АДМИНИСТРАЦИЯ </w:t>
      </w:r>
    </w:p>
    <w:p w:rsidR="00427BA5" w:rsidRDefault="00427BA5" w:rsidP="00427BA5">
      <w:pPr>
        <w:jc w:val="center"/>
        <w:rPr>
          <w:b/>
          <w:sz w:val="28"/>
          <w:szCs w:val="28"/>
        </w:rPr>
      </w:pPr>
      <w:r>
        <w:rPr>
          <w:b/>
          <w:sz w:val="28"/>
          <w:szCs w:val="28"/>
        </w:rPr>
        <w:t xml:space="preserve">ОЗИНСКОГО МУНИЦИПАЛЬНОГО РАЙОНА </w:t>
      </w:r>
    </w:p>
    <w:p w:rsidR="00427BA5" w:rsidRDefault="00427BA5" w:rsidP="00427BA5">
      <w:pPr>
        <w:jc w:val="center"/>
        <w:rPr>
          <w:b/>
          <w:spacing w:val="24"/>
          <w:sz w:val="28"/>
          <w:szCs w:val="28"/>
        </w:rPr>
      </w:pPr>
      <w:r>
        <w:rPr>
          <w:b/>
          <w:sz w:val="28"/>
          <w:szCs w:val="28"/>
        </w:rPr>
        <w:t>САРАТОВСКОЙ ОБЛАСТИ</w:t>
      </w:r>
    </w:p>
    <w:p w:rsidR="00427BA5" w:rsidRDefault="00427BA5" w:rsidP="00427BA5">
      <w:pPr>
        <w:pStyle w:val="a3"/>
        <w:widowControl/>
        <w:tabs>
          <w:tab w:val="left" w:pos="708"/>
        </w:tabs>
        <w:spacing w:line="240" w:lineRule="auto"/>
        <w:ind w:firstLine="0"/>
        <w:jc w:val="center"/>
        <w:rPr>
          <w:b/>
          <w:sz w:val="24"/>
        </w:rPr>
      </w:pPr>
    </w:p>
    <w:p w:rsidR="00427BA5" w:rsidRDefault="00427BA5" w:rsidP="002B7AE8">
      <w:pPr>
        <w:pStyle w:val="a3"/>
        <w:widowControl/>
        <w:tabs>
          <w:tab w:val="clear" w:pos="4153"/>
          <w:tab w:val="clear" w:pos="8306"/>
        </w:tabs>
        <w:spacing w:line="480" w:lineRule="auto"/>
        <w:ind w:firstLine="0"/>
        <w:jc w:val="center"/>
        <w:rPr>
          <w:b/>
          <w:szCs w:val="28"/>
        </w:rPr>
      </w:pPr>
      <w:r>
        <w:rPr>
          <w:b/>
          <w:szCs w:val="28"/>
        </w:rPr>
        <w:t>П О С Т А Н О В Л Е Н И Е</w:t>
      </w:r>
    </w:p>
    <w:p w:rsidR="00427BA5" w:rsidRDefault="00427BA5" w:rsidP="00800D77">
      <w:pPr>
        <w:pStyle w:val="a3"/>
        <w:widowControl/>
        <w:tabs>
          <w:tab w:val="right" w:pos="-851"/>
          <w:tab w:val="left" w:pos="-567"/>
          <w:tab w:val="left" w:pos="0"/>
        </w:tabs>
        <w:spacing w:line="360" w:lineRule="auto"/>
        <w:ind w:firstLine="0"/>
        <w:jc w:val="center"/>
        <w:rPr>
          <w:szCs w:val="28"/>
        </w:rPr>
      </w:pPr>
      <w:r>
        <w:rPr>
          <w:szCs w:val="28"/>
        </w:rPr>
        <w:t xml:space="preserve">от </w:t>
      </w:r>
      <w:r w:rsidR="008C5C62">
        <w:rPr>
          <w:szCs w:val="28"/>
        </w:rPr>
        <w:t>06</w:t>
      </w:r>
      <w:r>
        <w:rPr>
          <w:szCs w:val="28"/>
        </w:rPr>
        <w:t xml:space="preserve"> </w:t>
      </w:r>
      <w:r w:rsidR="00B90D3C">
        <w:rPr>
          <w:szCs w:val="28"/>
        </w:rPr>
        <w:t>ию</w:t>
      </w:r>
      <w:r w:rsidR="00FA143F">
        <w:rPr>
          <w:szCs w:val="28"/>
        </w:rPr>
        <w:t>л</w:t>
      </w:r>
      <w:r w:rsidR="00B90D3C">
        <w:rPr>
          <w:szCs w:val="28"/>
        </w:rPr>
        <w:t>я</w:t>
      </w:r>
      <w:r>
        <w:rPr>
          <w:szCs w:val="28"/>
        </w:rPr>
        <w:t xml:space="preserve">  20</w:t>
      </w:r>
      <w:r w:rsidR="002B7AE8">
        <w:rPr>
          <w:szCs w:val="28"/>
        </w:rPr>
        <w:t>2</w:t>
      </w:r>
      <w:r w:rsidR="00B90D3C">
        <w:rPr>
          <w:szCs w:val="28"/>
        </w:rPr>
        <w:t>3</w:t>
      </w:r>
      <w:r>
        <w:rPr>
          <w:szCs w:val="28"/>
        </w:rPr>
        <w:t xml:space="preserve"> года № </w:t>
      </w:r>
      <w:r w:rsidR="008C5C62">
        <w:rPr>
          <w:szCs w:val="28"/>
        </w:rPr>
        <w:t>177</w:t>
      </w:r>
      <w:r>
        <w:rPr>
          <w:szCs w:val="28"/>
        </w:rPr>
        <w:t xml:space="preserve">        </w:t>
      </w:r>
    </w:p>
    <w:p w:rsidR="00495EAB" w:rsidRDefault="00427BA5" w:rsidP="00800D77">
      <w:pPr>
        <w:pStyle w:val="a3"/>
        <w:widowControl/>
        <w:tabs>
          <w:tab w:val="clear" w:pos="4153"/>
          <w:tab w:val="left" w:pos="7655"/>
        </w:tabs>
        <w:spacing w:line="360" w:lineRule="auto"/>
        <w:ind w:firstLine="0"/>
        <w:jc w:val="center"/>
        <w:rPr>
          <w:sz w:val="24"/>
        </w:rPr>
      </w:pPr>
      <w:r>
        <w:rPr>
          <w:sz w:val="24"/>
        </w:rPr>
        <w:t>р.п. Озинки</w:t>
      </w:r>
    </w:p>
    <w:p w:rsidR="00136105" w:rsidRDefault="00136105" w:rsidP="00E13548">
      <w:pPr>
        <w:pStyle w:val="a3"/>
        <w:widowControl/>
        <w:tabs>
          <w:tab w:val="clear" w:pos="4153"/>
          <w:tab w:val="left" w:pos="7655"/>
        </w:tabs>
        <w:spacing w:line="240" w:lineRule="auto"/>
        <w:ind w:firstLine="0"/>
        <w:jc w:val="center"/>
        <w:rPr>
          <w:sz w:val="24"/>
        </w:rPr>
      </w:pPr>
    </w:p>
    <w:p w:rsidR="00E13548" w:rsidRPr="00800D77" w:rsidRDefault="00E13548" w:rsidP="00800D77">
      <w:pPr>
        <w:pStyle w:val="ac"/>
        <w:ind w:right="3401"/>
        <w:jc w:val="both"/>
        <w:rPr>
          <w:rFonts w:ascii="Times New Roman" w:hAnsi="Times New Roman" w:cs="Times New Roman"/>
          <w:sz w:val="28"/>
          <w:szCs w:val="28"/>
        </w:rPr>
      </w:pPr>
      <w:bookmarkStart w:id="0" w:name="sub_12"/>
      <w:r w:rsidRPr="00800D77">
        <w:rPr>
          <w:rFonts w:ascii="Times New Roman" w:hAnsi="Times New Roman" w:cs="Times New Roman"/>
          <w:sz w:val="28"/>
          <w:szCs w:val="28"/>
        </w:rPr>
        <w:t>Об утверждении административного</w:t>
      </w:r>
      <w:r w:rsidR="004F0AB5" w:rsidRPr="00800D77">
        <w:rPr>
          <w:rFonts w:ascii="Times New Roman" w:hAnsi="Times New Roman" w:cs="Times New Roman"/>
          <w:sz w:val="28"/>
          <w:szCs w:val="28"/>
        </w:rPr>
        <w:t xml:space="preserve"> </w:t>
      </w:r>
      <w:r w:rsidRPr="00800D77">
        <w:rPr>
          <w:rFonts w:ascii="Times New Roman" w:hAnsi="Times New Roman" w:cs="Times New Roman"/>
          <w:sz w:val="28"/>
          <w:szCs w:val="28"/>
        </w:rPr>
        <w:t>регламента по предоставлению</w:t>
      </w:r>
      <w:r w:rsidR="004F0AB5" w:rsidRPr="00800D77">
        <w:rPr>
          <w:rFonts w:ascii="Times New Roman" w:hAnsi="Times New Roman" w:cs="Times New Roman"/>
          <w:sz w:val="28"/>
          <w:szCs w:val="28"/>
        </w:rPr>
        <w:t xml:space="preserve"> </w:t>
      </w:r>
      <w:r w:rsidRPr="00800D77">
        <w:rPr>
          <w:rFonts w:ascii="Times New Roman" w:hAnsi="Times New Roman" w:cs="Times New Roman"/>
          <w:sz w:val="28"/>
          <w:szCs w:val="28"/>
        </w:rPr>
        <w:t xml:space="preserve">муниципальной услуги </w:t>
      </w:r>
      <w:r w:rsidR="00B90D3C" w:rsidRPr="00800D77">
        <w:rPr>
          <w:rFonts w:ascii="Times New Roman" w:hAnsi="Times New Roman" w:cs="Times New Roman"/>
          <w:sz w:val="28"/>
          <w:szCs w:val="28"/>
        </w:rPr>
        <w:t xml:space="preserve">«Запись на </w:t>
      </w:r>
      <w:proofErr w:type="gramStart"/>
      <w:r w:rsidR="00B90D3C" w:rsidRPr="00800D77">
        <w:rPr>
          <w:rFonts w:ascii="Times New Roman" w:hAnsi="Times New Roman" w:cs="Times New Roman"/>
          <w:sz w:val="28"/>
          <w:szCs w:val="28"/>
        </w:rPr>
        <w:t>обучение</w:t>
      </w:r>
      <w:proofErr w:type="gramEnd"/>
      <w:r w:rsidR="00B90D3C" w:rsidRPr="00800D77">
        <w:rPr>
          <w:rFonts w:ascii="Times New Roman" w:hAnsi="Times New Roman" w:cs="Times New Roman"/>
          <w:sz w:val="28"/>
          <w:szCs w:val="28"/>
        </w:rPr>
        <w:t xml:space="preserve"> по дополнительной общеобразовательной программе»</w:t>
      </w:r>
    </w:p>
    <w:p w:rsidR="00F33282" w:rsidRPr="00C534C4" w:rsidRDefault="00F33282" w:rsidP="00E13548">
      <w:pPr>
        <w:pStyle w:val="ac"/>
        <w:ind w:right="4535"/>
        <w:jc w:val="both"/>
        <w:rPr>
          <w:rFonts w:ascii="Times New Roman" w:hAnsi="Times New Roman" w:cs="Times New Roman"/>
          <w:b/>
          <w:sz w:val="28"/>
          <w:szCs w:val="28"/>
        </w:rPr>
      </w:pPr>
    </w:p>
    <w:p w:rsidR="00E13548" w:rsidRPr="00C534C4" w:rsidRDefault="00E13548" w:rsidP="00B90D3C">
      <w:pPr>
        <w:pStyle w:val="ac"/>
        <w:jc w:val="both"/>
        <w:rPr>
          <w:rFonts w:ascii="Times New Roman" w:hAnsi="Times New Roman" w:cs="Times New Roman"/>
          <w:sz w:val="28"/>
          <w:szCs w:val="28"/>
        </w:rPr>
      </w:pPr>
      <w:r w:rsidRPr="00C534C4">
        <w:rPr>
          <w:rFonts w:ascii="Times New Roman" w:hAnsi="Times New Roman" w:cs="Times New Roman"/>
          <w:b/>
          <w:sz w:val="28"/>
          <w:szCs w:val="28"/>
        </w:rPr>
        <w:tab/>
      </w:r>
      <w:r w:rsidR="00C534C4" w:rsidRPr="00C534C4">
        <w:rPr>
          <w:rFonts w:ascii="Times New Roman" w:hAnsi="Times New Roman" w:cs="Times New Roman"/>
          <w:sz w:val="28"/>
          <w:szCs w:val="28"/>
        </w:rPr>
        <w:t xml:space="preserve">В целях реализации прав и законных интересов граждан и организаций при исполнении органами местного самоуправления муниципальных услуг, обеспечения публичности и открытости данной деятельности, повышения качества и доступности предоставления муниципальных услуг, в соответствии с Федеральным законом от 27.07.2010 года № 210-ФЗ «Об организации предоставления государственных и муниципальных услуг», </w:t>
      </w:r>
      <w:r w:rsidR="00B90D3C" w:rsidRPr="00B90D3C">
        <w:rPr>
          <w:rFonts w:ascii="Times New Roman" w:hAnsi="Times New Roman" w:cs="Times New Roman"/>
          <w:sz w:val="28"/>
          <w:szCs w:val="28"/>
        </w:rPr>
        <w:t>распоряжением Правительства Саратовской области от 13 августа 2021 года № 235-Пр «Об утверждении перечня массовых социально значимых государственных услуг Саратовской области и муниципальных услуг, подлежащих переводу в электронный формат»</w:t>
      </w:r>
      <w:r w:rsidRPr="00C534C4">
        <w:rPr>
          <w:rFonts w:ascii="Times New Roman" w:hAnsi="Times New Roman" w:cs="Times New Roman"/>
          <w:sz w:val="28"/>
          <w:szCs w:val="28"/>
        </w:rPr>
        <w:t>, Уставом Озинского муниципального района Саратовской области,</w:t>
      </w:r>
      <w:r w:rsidR="00F33282" w:rsidRPr="00C534C4">
        <w:rPr>
          <w:rFonts w:ascii="Times New Roman" w:hAnsi="Times New Roman" w:cs="Times New Roman"/>
          <w:sz w:val="28"/>
          <w:szCs w:val="28"/>
        </w:rPr>
        <w:t xml:space="preserve"> </w:t>
      </w:r>
      <w:r w:rsidRPr="00C534C4">
        <w:rPr>
          <w:rFonts w:ascii="Times New Roman" w:hAnsi="Times New Roman" w:cs="Times New Roman"/>
          <w:sz w:val="28"/>
          <w:szCs w:val="28"/>
        </w:rPr>
        <w:t>ПОСТАНОВЛЯЮ:</w:t>
      </w:r>
    </w:p>
    <w:p w:rsidR="004F0AB5" w:rsidRPr="00C534C4" w:rsidRDefault="00E13548" w:rsidP="00B90D3C">
      <w:pPr>
        <w:pStyle w:val="ConsPlusTitle"/>
        <w:numPr>
          <w:ilvl w:val="0"/>
          <w:numId w:val="9"/>
        </w:numPr>
        <w:ind w:left="0" w:right="-1" w:firstLine="426"/>
        <w:jc w:val="both"/>
        <w:rPr>
          <w:rFonts w:ascii="Times New Roman" w:hAnsi="Times New Roman" w:cs="Times New Roman"/>
          <w:b w:val="0"/>
          <w:sz w:val="28"/>
          <w:szCs w:val="28"/>
        </w:rPr>
      </w:pPr>
      <w:r w:rsidRPr="00C534C4">
        <w:rPr>
          <w:rFonts w:ascii="Times New Roman" w:hAnsi="Times New Roman"/>
          <w:b w:val="0"/>
          <w:sz w:val="28"/>
          <w:szCs w:val="28"/>
        </w:rPr>
        <w:t xml:space="preserve">Утвердить Административный регламент предоставления муниципальной услуги </w:t>
      </w:r>
      <w:r w:rsidR="00B90D3C" w:rsidRPr="00B90D3C">
        <w:rPr>
          <w:rFonts w:ascii="Times New Roman" w:hAnsi="Times New Roman" w:cs="Times New Roman"/>
          <w:b w:val="0"/>
          <w:sz w:val="28"/>
          <w:szCs w:val="28"/>
        </w:rPr>
        <w:t>«Запись на обучение по дополнительной общеобразовательной программе»</w:t>
      </w:r>
      <w:r w:rsidR="004F0AB5" w:rsidRPr="00C534C4">
        <w:rPr>
          <w:rFonts w:ascii="Times New Roman" w:hAnsi="Times New Roman" w:cs="Times New Roman"/>
          <w:b w:val="0"/>
          <w:sz w:val="28"/>
          <w:szCs w:val="28"/>
        </w:rPr>
        <w:t>, согласно приложению.</w:t>
      </w:r>
    </w:p>
    <w:p w:rsidR="00E13548" w:rsidRPr="00C534C4" w:rsidRDefault="006668ED" w:rsidP="006668ED">
      <w:pPr>
        <w:pStyle w:val="a5"/>
        <w:numPr>
          <w:ilvl w:val="0"/>
          <w:numId w:val="9"/>
        </w:numPr>
        <w:tabs>
          <w:tab w:val="left" w:pos="851"/>
          <w:tab w:val="left" w:pos="2552"/>
          <w:tab w:val="left" w:pos="7088"/>
        </w:tabs>
        <w:spacing w:after="0" w:line="240" w:lineRule="auto"/>
        <w:ind w:left="0" w:firstLine="426"/>
        <w:jc w:val="both"/>
        <w:rPr>
          <w:rFonts w:ascii="Times New Roman" w:hAnsi="Times New Roman"/>
          <w:sz w:val="28"/>
          <w:szCs w:val="28"/>
        </w:rPr>
      </w:pPr>
      <w:r w:rsidRPr="006668ED">
        <w:rPr>
          <w:rFonts w:ascii="Times New Roman" w:hAnsi="Times New Roman"/>
          <w:sz w:val="28"/>
          <w:szCs w:val="28"/>
        </w:rPr>
        <w:t>Настоящее постановление вступает в силу с момента его</w:t>
      </w:r>
      <w:r>
        <w:rPr>
          <w:rFonts w:ascii="Times New Roman" w:hAnsi="Times New Roman"/>
          <w:sz w:val="28"/>
          <w:szCs w:val="28"/>
        </w:rPr>
        <w:t xml:space="preserve"> подписания</w:t>
      </w:r>
      <w:r w:rsidR="00E13548" w:rsidRPr="00C534C4">
        <w:rPr>
          <w:rFonts w:ascii="Times New Roman" w:hAnsi="Times New Roman"/>
          <w:sz w:val="28"/>
          <w:szCs w:val="28"/>
        </w:rPr>
        <w:t xml:space="preserve">. </w:t>
      </w:r>
    </w:p>
    <w:p w:rsidR="00B763E4" w:rsidRPr="00C534C4" w:rsidRDefault="00E13548" w:rsidP="00760F7B">
      <w:pPr>
        <w:pStyle w:val="a5"/>
        <w:numPr>
          <w:ilvl w:val="0"/>
          <w:numId w:val="9"/>
        </w:numPr>
        <w:tabs>
          <w:tab w:val="left" w:pos="851"/>
          <w:tab w:val="left" w:pos="2552"/>
          <w:tab w:val="left" w:pos="7088"/>
        </w:tabs>
        <w:spacing w:after="0" w:line="240" w:lineRule="auto"/>
        <w:ind w:left="0" w:firstLine="360"/>
        <w:jc w:val="both"/>
        <w:rPr>
          <w:rFonts w:ascii="Times New Roman" w:hAnsi="Times New Roman"/>
          <w:sz w:val="28"/>
          <w:szCs w:val="28"/>
        </w:rPr>
      </w:pPr>
      <w:proofErr w:type="gramStart"/>
      <w:r w:rsidRPr="00C534C4">
        <w:rPr>
          <w:rFonts w:ascii="Times New Roman" w:hAnsi="Times New Roman"/>
          <w:sz w:val="28"/>
          <w:szCs w:val="28"/>
        </w:rPr>
        <w:t>Контроль за</w:t>
      </w:r>
      <w:proofErr w:type="gramEnd"/>
      <w:r w:rsidRPr="00C534C4">
        <w:rPr>
          <w:rFonts w:ascii="Times New Roman" w:hAnsi="Times New Roman"/>
          <w:sz w:val="28"/>
          <w:szCs w:val="28"/>
        </w:rPr>
        <w:t xml:space="preserve"> исполнением данного постановления возложить на заместителя главы администрации </w:t>
      </w:r>
      <w:r w:rsidR="00800D77">
        <w:rPr>
          <w:rFonts w:ascii="Times New Roman" w:hAnsi="Times New Roman"/>
          <w:sz w:val="28"/>
          <w:szCs w:val="28"/>
        </w:rPr>
        <w:t xml:space="preserve">Озинского </w:t>
      </w:r>
      <w:r w:rsidRPr="00C534C4">
        <w:rPr>
          <w:rFonts w:ascii="Times New Roman" w:hAnsi="Times New Roman"/>
          <w:sz w:val="28"/>
          <w:szCs w:val="28"/>
        </w:rPr>
        <w:t>муниципального района Максакова А.С.</w:t>
      </w:r>
    </w:p>
    <w:bookmarkEnd w:id="0"/>
    <w:p w:rsidR="004854F7" w:rsidRDefault="004854F7" w:rsidP="00760F7B">
      <w:pPr>
        <w:jc w:val="both"/>
        <w:rPr>
          <w:b/>
          <w:sz w:val="28"/>
          <w:szCs w:val="28"/>
        </w:rPr>
      </w:pPr>
    </w:p>
    <w:p w:rsidR="00227B2B" w:rsidRDefault="00227B2B" w:rsidP="00760F7B">
      <w:pPr>
        <w:jc w:val="both"/>
        <w:rPr>
          <w:b/>
          <w:sz w:val="28"/>
          <w:szCs w:val="28"/>
        </w:rPr>
      </w:pPr>
    </w:p>
    <w:p w:rsidR="00760F7B" w:rsidRPr="00E1755D" w:rsidRDefault="00760F7B" w:rsidP="00760F7B">
      <w:pPr>
        <w:jc w:val="both"/>
        <w:rPr>
          <w:b/>
          <w:sz w:val="28"/>
          <w:szCs w:val="28"/>
        </w:rPr>
      </w:pPr>
      <w:r w:rsidRPr="00E1755D">
        <w:rPr>
          <w:b/>
          <w:sz w:val="28"/>
          <w:szCs w:val="28"/>
        </w:rPr>
        <w:t xml:space="preserve">Глава </w:t>
      </w:r>
      <w:r w:rsidR="004854F7">
        <w:rPr>
          <w:b/>
          <w:sz w:val="28"/>
          <w:szCs w:val="28"/>
        </w:rPr>
        <w:t>Озинского</w:t>
      </w:r>
      <w:r w:rsidRPr="00E1755D">
        <w:rPr>
          <w:b/>
          <w:sz w:val="28"/>
          <w:szCs w:val="28"/>
        </w:rPr>
        <w:t xml:space="preserve"> </w:t>
      </w:r>
    </w:p>
    <w:p w:rsidR="00CA2A5F" w:rsidRDefault="00760F7B" w:rsidP="00E13548">
      <w:pPr>
        <w:jc w:val="both"/>
        <w:rPr>
          <w:b/>
          <w:sz w:val="28"/>
          <w:szCs w:val="28"/>
        </w:rPr>
      </w:pPr>
      <w:r w:rsidRPr="00E1755D">
        <w:rPr>
          <w:b/>
          <w:sz w:val="28"/>
          <w:szCs w:val="28"/>
        </w:rPr>
        <w:t>муниципального района</w:t>
      </w:r>
      <w:r w:rsidRPr="00E1755D">
        <w:rPr>
          <w:b/>
          <w:sz w:val="28"/>
          <w:szCs w:val="28"/>
        </w:rPr>
        <w:tab/>
      </w:r>
      <w:r w:rsidRPr="00E1755D">
        <w:rPr>
          <w:b/>
          <w:sz w:val="28"/>
          <w:szCs w:val="28"/>
        </w:rPr>
        <w:tab/>
      </w:r>
      <w:r w:rsidRPr="00E1755D">
        <w:rPr>
          <w:b/>
          <w:sz w:val="28"/>
          <w:szCs w:val="28"/>
        </w:rPr>
        <w:tab/>
      </w:r>
      <w:r w:rsidRPr="00E1755D">
        <w:rPr>
          <w:b/>
          <w:sz w:val="28"/>
          <w:szCs w:val="28"/>
        </w:rPr>
        <w:tab/>
      </w:r>
      <w:r>
        <w:rPr>
          <w:b/>
          <w:sz w:val="28"/>
          <w:szCs w:val="28"/>
        </w:rPr>
        <w:t xml:space="preserve">                  А.А. </w:t>
      </w:r>
      <w:proofErr w:type="spellStart"/>
      <w:r>
        <w:rPr>
          <w:b/>
          <w:sz w:val="28"/>
          <w:szCs w:val="28"/>
        </w:rPr>
        <w:t>Галяшкина</w:t>
      </w:r>
      <w:proofErr w:type="spellEnd"/>
    </w:p>
    <w:p w:rsidR="008C5C62" w:rsidRDefault="008C5C62" w:rsidP="004854F7">
      <w:pPr>
        <w:widowControl w:val="0"/>
        <w:tabs>
          <w:tab w:val="left" w:pos="5954"/>
        </w:tabs>
        <w:spacing w:line="80" w:lineRule="atLeast"/>
      </w:pPr>
    </w:p>
    <w:p w:rsidR="00227B2B" w:rsidRDefault="00227B2B" w:rsidP="004854F7">
      <w:pPr>
        <w:widowControl w:val="0"/>
        <w:tabs>
          <w:tab w:val="left" w:pos="5954"/>
        </w:tabs>
        <w:spacing w:line="80" w:lineRule="atLeast"/>
      </w:pPr>
      <w:bookmarkStart w:id="1" w:name="_GoBack"/>
      <w:bookmarkEnd w:id="1"/>
    </w:p>
    <w:p w:rsidR="004854F7" w:rsidRPr="00800D77" w:rsidRDefault="004854F7" w:rsidP="004854F7">
      <w:pPr>
        <w:widowControl w:val="0"/>
        <w:tabs>
          <w:tab w:val="left" w:pos="5954"/>
        </w:tabs>
        <w:spacing w:line="80" w:lineRule="atLeast"/>
        <w:rPr>
          <w:sz w:val="24"/>
          <w:szCs w:val="24"/>
        </w:rPr>
      </w:pPr>
      <w:r w:rsidRPr="00800D77">
        <w:rPr>
          <w:sz w:val="24"/>
          <w:szCs w:val="24"/>
        </w:rPr>
        <w:t>НПА подготовили:</w:t>
      </w:r>
    </w:p>
    <w:p w:rsidR="004854F7" w:rsidRPr="00800D77" w:rsidRDefault="004854F7" w:rsidP="004854F7">
      <w:pPr>
        <w:widowControl w:val="0"/>
        <w:tabs>
          <w:tab w:val="left" w:pos="5954"/>
        </w:tabs>
        <w:spacing w:line="80" w:lineRule="atLeast"/>
        <w:rPr>
          <w:sz w:val="24"/>
          <w:szCs w:val="24"/>
        </w:rPr>
      </w:pPr>
      <w:r w:rsidRPr="00800D77">
        <w:rPr>
          <w:sz w:val="24"/>
          <w:szCs w:val="24"/>
        </w:rPr>
        <w:t xml:space="preserve">Заместитель главы администрации </w:t>
      </w:r>
      <w:r w:rsidR="00800D77">
        <w:rPr>
          <w:sz w:val="24"/>
          <w:szCs w:val="24"/>
        </w:rPr>
        <w:tab/>
      </w:r>
      <w:r w:rsidR="00800D77">
        <w:rPr>
          <w:sz w:val="24"/>
          <w:szCs w:val="24"/>
        </w:rPr>
        <w:tab/>
      </w:r>
      <w:r w:rsidR="00800D77">
        <w:rPr>
          <w:sz w:val="24"/>
          <w:szCs w:val="24"/>
        </w:rPr>
        <w:tab/>
      </w:r>
      <w:r w:rsidRPr="00800D77">
        <w:rPr>
          <w:sz w:val="24"/>
          <w:szCs w:val="24"/>
        </w:rPr>
        <w:t>Максаков А.С.</w:t>
      </w:r>
    </w:p>
    <w:p w:rsidR="004854F7" w:rsidRPr="00800D77" w:rsidRDefault="004854F7" w:rsidP="004854F7">
      <w:pPr>
        <w:widowControl w:val="0"/>
        <w:tabs>
          <w:tab w:val="left" w:pos="5954"/>
        </w:tabs>
        <w:spacing w:line="80" w:lineRule="atLeast"/>
        <w:rPr>
          <w:sz w:val="24"/>
          <w:szCs w:val="24"/>
        </w:rPr>
      </w:pPr>
      <w:r w:rsidRPr="00800D77">
        <w:rPr>
          <w:sz w:val="24"/>
          <w:szCs w:val="24"/>
        </w:rPr>
        <w:t xml:space="preserve">Начальник управления образования </w:t>
      </w:r>
      <w:r w:rsidR="00800D77">
        <w:rPr>
          <w:sz w:val="24"/>
          <w:szCs w:val="24"/>
        </w:rPr>
        <w:tab/>
      </w:r>
      <w:r w:rsidR="00800D77">
        <w:rPr>
          <w:sz w:val="24"/>
          <w:szCs w:val="24"/>
        </w:rPr>
        <w:tab/>
      </w:r>
      <w:r w:rsidR="00800D77">
        <w:rPr>
          <w:sz w:val="24"/>
          <w:szCs w:val="24"/>
        </w:rPr>
        <w:tab/>
      </w:r>
      <w:r w:rsidRPr="00800D77">
        <w:rPr>
          <w:sz w:val="24"/>
          <w:szCs w:val="24"/>
        </w:rPr>
        <w:t>Попкова Е.М.</w:t>
      </w:r>
    </w:p>
    <w:p w:rsidR="002B7AE8" w:rsidRPr="00800D77" w:rsidRDefault="00B90D3C" w:rsidP="004854F7">
      <w:pPr>
        <w:widowControl w:val="0"/>
        <w:tabs>
          <w:tab w:val="left" w:pos="5954"/>
        </w:tabs>
        <w:spacing w:line="80" w:lineRule="atLeast"/>
        <w:rPr>
          <w:sz w:val="24"/>
          <w:szCs w:val="24"/>
        </w:rPr>
      </w:pPr>
      <w:r w:rsidRPr="00800D77">
        <w:rPr>
          <w:sz w:val="24"/>
          <w:szCs w:val="24"/>
        </w:rPr>
        <w:t>Н</w:t>
      </w:r>
      <w:r w:rsidR="004854F7" w:rsidRPr="00800D77">
        <w:rPr>
          <w:sz w:val="24"/>
          <w:szCs w:val="24"/>
        </w:rPr>
        <w:t>ачальник правового обеспечения</w:t>
      </w:r>
      <w:r w:rsidR="00800D77">
        <w:rPr>
          <w:sz w:val="24"/>
          <w:szCs w:val="24"/>
        </w:rPr>
        <w:tab/>
      </w:r>
      <w:r w:rsidR="00800D77">
        <w:rPr>
          <w:sz w:val="24"/>
          <w:szCs w:val="24"/>
        </w:rPr>
        <w:tab/>
      </w:r>
      <w:r w:rsidR="00800D77">
        <w:rPr>
          <w:sz w:val="24"/>
          <w:szCs w:val="24"/>
        </w:rPr>
        <w:tab/>
      </w:r>
      <w:r w:rsidR="004854F7" w:rsidRPr="00800D77">
        <w:rPr>
          <w:sz w:val="24"/>
          <w:szCs w:val="24"/>
        </w:rPr>
        <w:t>Коныгина О.В.</w:t>
      </w:r>
    </w:p>
    <w:p w:rsidR="008C5C62" w:rsidRDefault="003649D0" w:rsidP="002B7AE8">
      <w:pPr>
        <w:widowControl w:val="0"/>
        <w:ind w:left="5387"/>
        <w:rPr>
          <w:sz w:val="24"/>
          <w:szCs w:val="24"/>
        </w:rPr>
      </w:pPr>
      <w:r w:rsidRPr="002B7AE8">
        <w:rPr>
          <w:sz w:val="24"/>
          <w:szCs w:val="24"/>
        </w:rPr>
        <w:lastRenderedPageBreak/>
        <w:t>Приложение</w:t>
      </w:r>
      <w:r w:rsidR="002B7AE8">
        <w:rPr>
          <w:sz w:val="24"/>
          <w:szCs w:val="24"/>
        </w:rPr>
        <w:t xml:space="preserve"> </w:t>
      </w:r>
    </w:p>
    <w:p w:rsidR="008C5C62" w:rsidRDefault="002B7AE8" w:rsidP="002B7AE8">
      <w:pPr>
        <w:widowControl w:val="0"/>
        <w:ind w:left="5387"/>
        <w:rPr>
          <w:sz w:val="24"/>
          <w:szCs w:val="24"/>
        </w:rPr>
      </w:pPr>
      <w:r>
        <w:rPr>
          <w:sz w:val="24"/>
          <w:szCs w:val="24"/>
        </w:rPr>
        <w:t>к</w:t>
      </w:r>
      <w:r w:rsidR="003649D0" w:rsidRPr="002B7AE8">
        <w:rPr>
          <w:sz w:val="24"/>
          <w:szCs w:val="24"/>
        </w:rPr>
        <w:t xml:space="preserve"> постановлению</w:t>
      </w:r>
      <w:r>
        <w:rPr>
          <w:sz w:val="24"/>
          <w:szCs w:val="24"/>
        </w:rPr>
        <w:t xml:space="preserve"> </w:t>
      </w:r>
    </w:p>
    <w:p w:rsidR="003649D0" w:rsidRPr="003649D0" w:rsidRDefault="003649D0" w:rsidP="002B7AE8">
      <w:pPr>
        <w:widowControl w:val="0"/>
        <w:ind w:left="5387"/>
        <w:rPr>
          <w:sz w:val="28"/>
          <w:szCs w:val="28"/>
        </w:rPr>
      </w:pPr>
      <w:r w:rsidRPr="002B7AE8">
        <w:rPr>
          <w:sz w:val="24"/>
          <w:szCs w:val="24"/>
        </w:rPr>
        <w:t xml:space="preserve">от </w:t>
      </w:r>
      <w:r w:rsidR="008C5C62">
        <w:rPr>
          <w:sz w:val="24"/>
          <w:szCs w:val="24"/>
        </w:rPr>
        <w:t>06.07.</w:t>
      </w:r>
      <w:r w:rsidR="00B90D3C">
        <w:rPr>
          <w:sz w:val="24"/>
          <w:szCs w:val="24"/>
        </w:rPr>
        <w:t>2023</w:t>
      </w:r>
      <w:r w:rsidR="002B7AE8">
        <w:rPr>
          <w:sz w:val="24"/>
          <w:szCs w:val="24"/>
        </w:rPr>
        <w:t xml:space="preserve"> года </w:t>
      </w:r>
      <w:r w:rsidRPr="002B7AE8">
        <w:rPr>
          <w:sz w:val="24"/>
          <w:szCs w:val="24"/>
        </w:rPr>
        <w:t xml:space="preserve"> № </w:t>
      </w:r>
      <w:r w:rsidR="008C5C62">
        <w:rPr>
          <w:sz w:val="24"/>
          <w:szCs w:val="24"/>
        </w:rPr>
        <w:t>177</w:t>
      </w:r>
    </w:p>
    <w:p w:rsidR="003649D0" w:rsidRPr="007F57EF" w:rsidRDefault="003649D0" w:rsidP="003649D0">
      <w:pPr>
        <w:widowControl w:val="0"/>
        <w:snapToGrid w:val="0"/>
        <w:jc w:val="center"/>
        <w:rPr>
          <w:b/>
          <w:sz w:val="28"/>
          <w:szCs w:val="28"/>
        </w:rPr>
      </w:pPr>
    </w:p>
    <w:p w:rsidR="002B7AE8" w:rsidRPr="005D1033" w:rsidRDefault="002B7AE8" w:rsidP="005D1033">
      <w:pPr>
        <w:pStyle w:val="ConsPlusTitle"/>
        <w:spacing w:line="120" w:lineRule="atLeast"/>
        <w:jc w:val="center"/>
        <w:rPr>
          <w:rFonts w:ascii="Times New Roman" w:hAnsi="Times New Roman" w:cs="Times New Roman"/>
          <w:sz w:val="26"/>
          <w:szCs w:val="26"/>
        </w:rPr>
      </w:pPr>
      <w:r w:rsidRPr="005D1033">
        <w:rPr>
          <w:rFonts w:ascii="Times New Roman" w:hAnsi="Times New Roman" w:cs="Times New Roman"/>
          <w:sz w:val="26"/>
          <w:szCs w:val="26"/>
        </w:rPr>
        <w:t>АДМИНИСТРАТИВНЫЙ РЕГЛАМЕНТ</w:t>
      </w:r>
    </w:p>
    <w:p w:rsidR="002B7AE8" w:rsidRPr="005D1033" w:rsidRDefault="002B7AE8" w:rsidP="005D1033">
      <w:pPr>
        <w:pStyle w:val="ConsPlusTitle"/>
        <w:spacing w:line="120" w:lineRule="atLeast"/>
        <w:jc w:val="center"/>
        <w:rPr>
          <w:rFonts w:ascii="Times New Roman" w:hAnsi="Times New Roman" w:cs="Times New Roman"/>
          <w:sz w:val="26"/>
          <w:szCs w:val="26"/>
        </w:rPr>
      </w:pPr>
      <w:r w:rsidRPr="005D1033">
        <w:rPr>
          <w:rFonts w:ascii="Times New Roman" w:hAnsi="Times New Roman" w:cs="Times New Roman"/>
          <w:sz w:val="26"/>
          <w:szCs w:val="26"/>
        </w:rPr>
        <w:t>ПО ПРЕДОСТАВЛЕНИЮ МУНИЦИПАЛЬНОЙ УСЛУГИ</w:t>
      </w:r>
    </w:p>
    <w:p w:rsidR="002B7AE8" w:rsidRDefault="00B90D3C" w:rsidP="005D1033">
      <w:pPr>
        <w:pStyle w:val="ConsPlusTitle"/>
        <w:spacing w:line="120" w:lineRule="atLeast"/>
        <w:jc w:val="center"/>
        <w:rPr>
          <w:rFonts w:ascii="Times New Roman" w:hAnsi="Times New Roman" w:cs="Times New Roman"/>
          <w:sz w:val="26"/>
          <w:szCs w:val="26"/>
        </w:rPr>
      </w:pPr>
      <w:r>
        <w:rPr>
          <w:rFonts w:ascii="Times New Roman" w:hAnsi="Times New Roman" w:cs="Times New Roman"/>
          <w:sz w:val="26"/>
          <w:szCs w:val="26"/>
        </w:rPr>
        <w:t>«З</w:t>
      </w:r>
      <w:r w:rsidRPr="00B90D3C">
        <w:rPr>
          <w:rFonts w:ascii="Times New Roman" w:hAnsi="Times New Roman" w:cs="Times New Roman"/>
          <w:sz w:val="26"/>
          <w:szCs w:val="26"/>
        </w:rPr>
        <w:t>АПИСЬ НА ОБУЧЕНИЕ ПО ДОПОЛНИТЕЛЬНОЙ ОБЩЕОБРАЗОВАТЕЛЬНОЙ ПРОГРАММЕ»</w:t>
      </w:r>
    </w:p>
    <w:p w:rsidR="00FA143F" w:rsidRPr="005D1033" w:rsidRDefault="00FA143F" w:rsidP="005D1033">
      <w:pPr>
        <w:pStyle w:val="ConsPlusTitle"/>
        <w:spacing w:line="120" w:lineRule="atLeast"/>
        <w:jc w:val="center"/>
        <w:rPr>
          <w:rFonts w:ascii="Times New Roman" w:hAnsi="Times New Roman" w:cs="Times New Roman"/>
          <w:sz w:val="26"/>
          <w:szCs w:val="26"/>
        </w:rPr>
      </w:pPr>
    </w:p>
    <w:p w:rsidR="00B90D3C" w:rsidRPr="00592C71" w:rsidRDefault="00B90D3C" w:rsidP="00B90D3C">
      <w:pPr>
        <w:pStyle w:val="a5"/>
        <w:numPr>
          <w:ilvl w:val="0"/>
          <w:numId w:val="27"/>
        </w:numPr>
        <w:shd w:val="clear" w:color="auto" w:fill="FFFFFF"/>
        <w:spacing w:after="0" w:line="240" w:lineRule="auto"/>
        <w:jc w:val="center"/>
        <w:textAlignment w:val="baseline"/>
        <w:rPr>
          <w:rFonts w:ascii="PT Astra Serif" w:eastAsia="Times New Roman" w:hAnsi="PT Astra Serif" w:cs="Times New Roman"/>
          <w:b/>
          <w:bCs/>
          <w:spacing w:val="2"/>
          <w:sz w:val="28"/>
          <w:szCs w:val="28"/>
        </w:rPr>
      </w:pPr>
      <w:r w:rsidRPr="00592C71">
        <w:rPr>
          <w:rFonts w:ascii="PT Astra Serif" w:eastAsia="Times New Roman" w:hAnsi="PT Astra Serif" w:cs="Times New Roman"/>
          <w:b/>
          <w:bCs/>
          <w:spacing w:val="2"/>
          <w:sz w:val="28"/>
          <w:szCs w:val="28"/>
        </w:rPr>
        <w:t>Общие положения</w:t>
      </w:r>
    </w:p>
    <w:p w:rsidR="00B90D3C" w:rsidRPr="00592C71" w:rsidRDefault="00B90D3C" w:rsidP="00B90D3C">
      <w:pPr>
        <w:pStyle w:val="a5"/>
        <w:shd w:val="clear" w:color="auto" w:fill="FFFFFF"/>
        <w:spacing w:after="0" w:line="240" w:lineRule="auto"/>
        <w:ind w:left="1429"/>
        <w:textAlignment w:val="baseline"/>
        <w:rPr>
          <w:rFonts w:ascii="PT Astra Serif" w:eastAsia="Times New Roman" w:hAnsi="PT Astra Serif" w:cs="Times New Roman"/>
          <w:bCs/>
          <w:spacing w:val="2"/>
          <w:sz w:val="28"/>
          <w:szCs w:val="28"/>
        </w:rPr>
      </w:pPr>
    </w:p>
    <w:p w:rsidR="00B90D3C" w:rsidRPr="00592C71" w:rsidRDefault="00B90D3C" w:rsidP="00B90D3C">
      <w:pPr>
        <w:shd w:val="clear" w:color="auto" w:fill="FFFFFF"/>
        <w:ind w:firstLine="709"/>
        <w:jc w:val="center"/>
        <w:textAlignment w:val="baseline"/>
        <w:rPr>
          <w:rFonts w:ascii="PT Astra Serif" w:hAnsi="PT Astra Serif"/>
          <w:b/>
          <w:spacing w:val="2"/>
          <w:sz w:val="28"/>
          <w:szCs w:val="28"/>
        </w:rPr>
      </w:pPr>
      <w:r w:rsidRPr="00592C71">
        <w:rPr>
          <w:rFonts w:ascii="PT Astra Serif" w:hAnsi="PT Astra Serif"/>
          <w:b/>
          <w:spacing w:val="2"/>
          <w:sz w:val="28"/>
          <w:szCs w:val="28"/>
        </w:rPr>
        <w:t>Предмет регулирования регламента услуги</w:t>
      </w:r>
    </w:p>
    <w:p w:rsidR="00B90D3C" w:rsidRPr="00592C71" w:rsidRDefault="00B90D3C" w:rsidP="00B90D3C">
      <w:pPr>
        <w:shd w:val="clear" w:color="auto" w:fill="FFFFFF"/>
        <w:ind w:firstLine="709"/>
        <w:jc w:val="center"/>
        <w:textAlignment w:val="baseline"/>
        <w:rPr>
          <w:rFonts w:ascii="PT Astra Serif" w:hAnsi="PT Astra Serif"/>
          <w:b/>
          <w:spacing w:val="2"/>
          <w:sz w:val="28"/>
          <w:szCs w:val="28"/>
        </w:rPr>
      </w:pP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 xml:space="preserve">1.1 Настоящий Административный регламент регулирует отношения, возникающие в связи с предоставлением </w:t>
      </w:r>
      <w:r>
        <w:rPr>
          <w:rFonts w:ascii="PT Astra Serif" w:hAnsi="PT Astra Serif"/>
          <w:spacing w:val="2"/>
          <w:sz w:val="28"/>
          <w:szCs w:val="28"/>
        </w:rPr>
        <w:t>муниципальной</w:t>
      </w:r>
      <w:r w:rsidRPr="00592C71">
        <w:rPr>
          <w:rFonts w:ascii="PT Astra Serif" w:hAnsi="PT Astra Serif"/>
          <w:spacing w:val="2"/>
          <w:sz w:val="28"/>
          <w:szCs w:val="28"/>
        </w:rPr>
        <w:t xml:space="preserve"> услуги «Запись на обучение по дополнительной общеобразовательной программе» (далее – </w:t>
      </w:r>
      <w:r>
        <w:rPr>
          <w:rFonts w:ascii="PT Astra Serif" w:hAnsi="PT Astra Serif"/>
          <w:spacing w:val="2"/>
          <w:sz w:val="28"/>
          <w:szCs w:val="28"/>
        </w:rPr>
        <w:t>М</w:t>
      </w:r>
      <w:r w:rsidRPr="00B90D3C">
        <w:rPr>
          <w:rFonts w:ascii="PT Astra Serif" w:hAnsi="PT Astra Serif"/>
          <w:spacing w:val="2"/>
          <w:sz w:val="28"/>
          <w:szCs w:val="28"/>
        </w:rPr>
        <w:t>униципальн</w:t>
      </w:r>
      <w:r>
        <w:rPr>
          <w:rFonts w:ascii="PT Astra Serif" w:hAnsi="PT Astra Serif"/>
          <w:spacing w:val="2"/>
          <w:sz w:val="28"/>
          <w:szCs w:val="28"/>
        </w:rPr>
        <w:t>ая</w:t>
      </w:r>
      <w:r w:rsidRPr="00592C71">
        <w:rPr>
          <w:rFonts w:ascii="PT Astra Serif" w:hAnsi="PT Astra Serif"/>
          <w:spacing w:val="2"/>
          <w:sz w:val="28"/>
          <w:szCs w:val="28"/>
        </w:rPr>
        <w:t xml:space="preserve"> услуга) организациями, осуществляющими образовательную деятельность по реализации программ дополнительного образования детей на территории </w:t>
      </w:r>
      <w:r>
        <w:rPr>
          <w:rFonts w:ascii="PT Astra Serif" w:hAnsi="PT Astra Serif"/>
          <w:spacing w:val="2"/>
          <w:sz w:val="28"/>
          <w:szCs w:val="28"/>
        </w:rPr>
        <w:t xml:space="preserve">Озинского муниципального района </w:t>
      </w:r>
      <w:r w:rsidRPr="00592C71">
        <w:rPr>
          <w:rFonts w:ascii="PT Astra Serif" w:hAnsi="PT Astra Serif"/>
          <w:spacing w:val="2"/>
          <w:sz w:val="28"/>
          <w:szCs w:val="28"/>
        </w:rPr>
        <w:t>Саратовской области (далее – Организации).</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1.2.</w:t>
      </w:r>
      <w:r w:rsidRPr="00592C71">
        <w:rPr>
          <w:rFonts w:ascii="PT Astra Serif" w:hAnsi="PT Astra Serif"/>
          <w:spacing w:val="2"/>
          <w:sz w:val="28"/>
          <w:szCs w:val="28"/>
        </w:rPr>
        <w:tab/>
        <w:t xml:space="preserve">Административный регламент </w:t>
      </w:r>
      <w:r w:rsidRPr="00592C71">
        <w:rPr>
          <w:rFonts w:ascii="PT Astra Serif" w:hAnsi="PT Astra Serif"/>
          <w:bCs/>
          <w:spacing w:val="2"/>
          <w:sz w:val="28"/>
          <w:szCs w:val="28"/>
        </w:rPr>
        <w:t xml:space="preserve">по предоставлению образовательными организациями, </w:t>
      </w:r>
      <w:r>
        <w:rPr>
          <w:rFonts w:ascii="PT Astra Serif" w:hAnsi="PT Astra Serif"/>
          <w:bCs/>
          <w:spacing w:val="2"/>
          <w:sz w:val="28"/>
          <w:szCs w:val="28"/>
        </w:rPr>
        <w:t>муниципальной</w:t>
      </w:r>
      <w:r w:rsidRPr="00592C71">
        <w:rPr>
          <w:rFonts w:ascii="PT Astra Serif" w:hAnsi="PT Astra Serif"/>
          <w:bCs/>
          <w:spacing w:val="2"/>
          <w:sz w:val="28"/>
          <w:szCs w:val="28"/>
        </w:rPr>
        <w:t xml:space="preserve"> услуги «Запись на обучение по дополнительной общеобразовательной программе»</w:t>
      </w:r>
      <w:r w:rsidRPr="00592C71">
        <w:rPr>
          <w:rFonts w:ascii="PT Astra Serif" w:hAnsi="PT Astra Serif"/>
          <w:color w:val="22272F"/>
          <w:sz w:val="23"/>
          <w:szCs w:val="23"/>
          <w:shd w:val="clear" w:color="auto" w:fill="FFFFFF"/>
        </w:rPr>
        <w:t xml:space="preserve"> </w:t>
      </w:r>
      <w:r w:rsidRPr="00592C71">
        <w:rPr>
          <w:rFonts w:ascii="PT Astra Serif" w:hAnsi="PT Astra Serif"/>
          <w:bCs/>
          <w:spacing w:val="2"/>
          <w:sz w:val="28"/>
          <w:szCs w:val="28"/>
        </w:rPr>
        <w:t xml:space="preserve">(далее соответственно – Организация, </w:t>
      </w:r>
      <w:r>
        <w:rPr>
          <w:rFonts w:ascii="PT Astra Serif" w:hAnsi="PT Astra Serif"/>
          <w:bCs/>
          <w:spacing w:val="2"/>
          <w:sz w:val="28"/>
          <w:szCs w:val="28"/>
        </w:rPr>
        <w:t>Административный регламент, муниципальная</w:t>
      </w:r>
      <w:r w:rsidRPr="00592C71">
        <w:rPr>
          <w:rFonts w:ascii="PT Astra Serif" w:hAnsi="PT Astra Serif"/>
          <w:bCs/>
          <w:spacing w:val="2"/>
          <w:sz w:val="28"/>
          <w:szCs w:val="28"/>
        </w:rPr>
        <w:t xml:space="preserve"> услуга), устанавливает сроки и последовательность действий (далее - административные процедуры) по предоставлению </w:t>
      </w:r>
      <w:r>
        <w:rPr>
          <w:rFonts w:ascii="PT Astra Serif" w:hAnsi="PT Astra Serif"/>
          <w:bCs/>
          <w:spacing w:val="2"/>
          <w:sz w:val="28"/>
          <w:szCs w:val="28"/>
        </w:rPr>
        <w:t>муниципальной услуги</w:t>
      </w:r>
      <w:r w:rsidRPr="00592C71">
        <w:rPr>
          <w:rFonts w:ascii="PT Astra Serif" w:hAnsi="PT Astra Serif"/>
          <w:bCs/>
          <w:spacing w:val="2"/>
          <w:sz w:val="28"/>
          <w:szCs w:val="28"/>
        </w:rPr>
        <w:t xml:space="preserve"> в соответствии с законодательством Российской Федерации, требования к порядку предоставления </w:t>
      </w:r>
      <w:r>
        <w:rPr>
          <w:rFonts w:ascii="PT Astra Serif" w:hAnsi="PT Astra Serif"/>
          <w:bCs/>
          <w:spacing w:val="2"/>
          <w:sz w:val="28"/>
          <w:szCs w:val="28"/>
        </w:rPr>
        <w:t xml:space="preserve">муниципальной </w:t>
      </w:r>
      <w:r w:rsidRPr="00592C71">
        <w:rPr>
          <w:rFonts w:ascii="PT Astra Serif" w:hAnsi="PT Astra Serif"/>
          <w:bCs/>
          <w:spacing w:val="2"/>
          <w:sz w:val="28"/>
          <w:szCs w:val="28"/>
        </w:rPr>
        <w:t xml:space="preserve">услуги, в том числе особенности выполнения административных процедур в электронной форме, а также определяет формы контроля за исполнением Административного регламента и досудебный (внесудебный) порядок обжалования решений и действий (бездействий) образовательной организации, предоставляющей </w:t>
      </w:r>
      <w:r>
        <w:rPr>
          <w:rFonts w:ascii="PT Astra Serif" w:hAnsi="PT Astra Serif"/>
          <w:bCs/>
          <w:spacing w:val="2"/>
          <w:sz w:val="28"/>
          <w:szCs w:val="28"/>
        </w:rPr>
        <w:t>муниципальную</w:t>
      </w:r>
      <w:r w:rsidRPr="00592C71">
        <w:rPr>
          <w:rFonts w:ascii="PT Astra Serif" w:hAnsi="PT Astra Serif"/>
          <w:bCs/>
          <w:spacing w:val="2"/>
          <w:sz w:val="28"/>
          <w:szCs w:val="28"/>
        </w:rPr>
        <w:t xml:space="preserve"> услугу, а также ее должностных лиц и работников. </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1.3.</w:t>
      </w:r>
      <w:r w:rsidRPr="00592C71">
        <w:rPr>
          <w:rFonts w:ascii="PT Astra Serif" w:hAnsi="PT Astra Serif"/>
          <w:spacing w:val="2"/>
          <w:sz w:val="28"/>
          <w:szCs w:val="28"/>
        </w:rPr>
        <w:tab/>
        <w:t>Термины и определения, используемые в настоящем Административном регламенте:</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1.3.1.</w:t>
      </w:r>
      <w:r w:rsidRPr="00592C71">
        <w:rPr>
          <w:rFonts w:ascii="PT Astra Serif" w:hAnsi="PT Astra Serif"/>
          <w:spacing w:val="2"/>
          <w:sz w:val="28"/>
          <w:szCs w:val="28"/>
        </w:rPr>
        <w:tab/>
        <w:t>ИС – информационная система «Навигатор дополнительного образования Саратовской области», расположенная в информационно-коммуникационной сети «Интернет» (далее – сеть Интернет) по адресу: https://saratov.pfdo.ru/;</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1.3.2.</w:t>
      </w:r>
      <w:r w:rsidRPr="00592C71">
        <w:rPr>
          <w:rFonts w:ascii="PT Astra Serif" w:hAnsi="PT Astra Serif"/>
          <w:spacing w:val="2"/>
          <w:sz w:val="28"/>
          <w:szCs w:val="28"/>
        </w:rPr>
        <w:tab/>
        <w:t>ЕАИС ДО – 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1.3.3.</w:t>
      </w:r>
      <w:r w:rsidRPr="00592C71">
        <w:rPr>
          <w:rFonts w:ascii="PT Astra Serif" w:hAnsi="PT Astra Serif"/>
          <w:spacing w:val="2"/>
          <w:sz w:val="28"/>
          <w:szCs w:val="28"/>
        </w:rPr>
        <w:tab/>
        <w:t>ЕПГУ - федеральная государственная информационная система, обеспечивающее предоставление в электронной форме государственных и муниципальных услуг, расположенная в информационно-коммуникационной сети «Интернет» по адресу: www.gosuslugi.ru;</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lastRenderedPageBreak/>
        <w:t>1.3.4.</w:t>
      </w:r>
      <w:r w:rsidRPr="00592C71">
        <w:rPr>
          <w:rFonts w:ascii="PT Astra Serif" w:hAnsi="PT Astra Serif"/>
          <w:spacing w:val="2"/>
          <w:sz w:val="28"/>
          <w:szCs w:val="28"/>
        </w:rPr>
        <w:tab/>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 - 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1.3.5.</w:t>
      </w:r>
      <w:r w:rsidRPr="00592C71">
        <w:rPr>
          <w:rFonts w:ascii="PT Astra Serif" w:hAnsi="PT Astra Serif"/>
          <w:spacing w:val="2"/>
          <w:sz w:val="28"/>
          <w:szCs w:val="28"/>
        </w:rPr>
        <w:tab/>
        <w:t>Личный кабинет – сервис ЕПГУ, позволяющий Заявителю получать информацию о ходе обработки запросов, поданных посредством ЕПГУ;</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1.3.6.</w:t>
      </w:r>
      <w:r w:rsidRPr="00592C71">
        <w:rPr>
          <w:rFonts w:ascii="PT Astra Serif" w:hAnsi="PT Astra Serif"/>
          <w:spacing w:val="2"/>
          <w:sz w:val="28"/>
          <w:szCs w:val="28"/>
        </w:rPr>
        <w:tab/>
        <w:t>Основной набор – период основного комплектования групп обучающихся;</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1.3.7.</w:t>
      </w:r>
      <w:r w:rsidRPr="00592C71">
        <w:rPr>
          <w:rFonts w:ascii="PT Astra Serif" w:hAnsi="PT Astra Serif"/>
          <w:spacing w:val="2"/>
          <w:sz w:val="28"/>
          <w:szCs w:val="28"/>
        </w:rPr>
        <w:tab/>
        <w:t>Дополнительный набор – период дополнительного комплектования групп обучающихся при наличии свободных мест;</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1.3.8.</w:t>
      </w:r>
      <w:r w:rsidRPr="00592C71">
        <w:rPr>
          <w:rFonts w:ascii="PT Astra Serif" w:hAnsi="PT Astra Serif"/>
          <w:spacing w:val="2"/>
          <w:sz w:val="28"/>
          <w:szCs w:val="28"/>
        </w:rPr>
        <w:tab/>
        <w:t>Система ПДО – предусмотренная постановлением Правительства Саратовской области от 30 апреля 2019 года № 310-П система дополнительного образования детей, включающая механизмы персонифицированного финансирования дополнительного образования и персонифицированного учета услуг дополнительного образования и обеспечивающая получение лицами, имеющими право, на получение дополнительного образования посредством предоставления сертификатов дополнительного образования.</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1.3.9.</w:t>
      </w:r>
      <w:r w:rsidRPr="00592C71">
        <w:rPr>
          <w:rFonts w:ascii="PT Astra Serif" w:hAnsi="PT Astra Serif"/>
          <w:spacing w:val="2"/>
          <w:sz w:val="28"/>
          <w:szCs w:val="28"/>
        </w:rPr>
        <w:tab/>
        <w:t>Сертификат дополнительного образования – электронная реестровая запись о включении обучающегося (обладателя сертификата) в систему ПДО, удостоверяющая возможность обладателя сертификата получать в определенном объеме и на определенных условиях образовательные услуги в порядке, установленном законодательством Российской Федерации и законодательством Саратовской области, а также правовыми актами органов местного самоуправления.</w:t>
      </w:r>
    </w:p>
    <w:p w:rsidR="00B90D3C" w:rsidRPr="00592C71" w:rsidRDefault="00B90D3C" w:rsidP="00B90D3C">
      <w:pPr>
        <w:shd w:val="clear" w:color="auto" w:fill="FFFFFF"/>
        <w:jc w:val="both"/>
        <w:textAlignment w:val="baseline"/>
        <w:rPr>
          <w:rFonts w:ascii="PT Astra Serif" w:hAnsi="PT Astra Serif"/>
          <w:spacing w:val="2"/>
          <w:sz w:val="28"/>
          <w:szCs w:val="28"/>
        </w:rPr>
      </w:pPr>
    </w:p>
    <w:p w:rsidR="00B90D3C" w:rsidRPr="00592C71" w:rsidRDefault="00B90D3C" w:rsidP="00B90D3C">
      <w:pPr>
        <w:shd w:val="clear" w:color="auto" w:fill="FFFFFF"/>
        <w:ind w:firstLine="709"/>
        <w:jc w:val="center"/>
        <w:textAlignment w:val="baseline"/>
        <w:rPr>
          <w:rFonts w:ascii="PT Astra Serif" w:hAnsi="PT Astra Serif"/>
          <w:b/>
          <w:spacing w:val="2"/>
          <w:sz w:val="28"/>
          <w:szCs w:val="28"/>
        </w:rPr>
      </w:pPr>
      <w:r w:rsidRPr="00592C71">
        <w:rPr>
          <w:rFonts w:ascii="PT Astra Serif" w:hAnsi="PT Astra Serif"/>
          <w:b/>
          <w:spacing w:val="2"/>
          <w:sz w:val="28"/>
          <w:szCs w:val="28"/>
        </w:rPr>
        <w:t>2.</w:t>
      </w:r>
      <w:r w:rsidRPr="00592C71">
        <w:rPr>
          <w:rFonts w:ascii="PT Astra Serif" w:hAnsi="PT Astra Serif"/>
          <w:b/>
          <w:spacing w:val="2"/>
          <w:sz w:val="28"/>
          <w:szCs w:val="28"/>
        </w:rPr>
        <w:tab/>
        <w:t>Круг заявителей</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2.1.</w:t>
      </w:r>
      <w:r w:rsidRPr="00592C71">
        <w:rPr>
          <w:rFonts w:ascii="PT Astra Serif" w:hAnsi="PT Astra Serif"/>
          <w:color w:val="FF0000"/>
          <w:spacing w:val="2"/>
          <w:sz w:val="28"/>
          <w:szCs w:val="28"/>
        </w:rPr>
        <w:tab/>
      </w:r>
      <w:r w:rsidRPr="00592C71">
        <w:rPr>
          <w:rFonts w:ascii="PT Astra Serif" w:hAnsi="PT Astra Serif"/>
          <w:spacing w:val="2"/>
          <w:sz w:val="28"/>
          <w:szCs w:val="28"/>
        </w:rPr>
        <w:t xml:space="preserve">Лицами, имеющими право на получение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являются граждане Российской Федерации, иностранные граждане и лица без гражданства в возрасте, соответствующем дополнительной общеобразовательной программе, в целях освоения которых происходит обращение за </w:t>
      </w:r>
      <w:r w:rsidRPr="00B90D3C">
        <w:rPr>
          <w:rFonts w:ascii="PT Astra Serif" w:hAnsi="PT Astra Serif"/>
          <w:spacing w:val="2"/>
          <w:sz w:val="28"/>
          <w:szCs w:val="28"/>
        </w:rPr>
        <w:t>муниципальн</w:t>
      </w:r>
      <w:r>
        <w:rPr>
          <w:rFonts w:ascii="PT Astra Serif" w:hAnsi="PT Astra Serif"/>
          <w:spacing w:val="2"/>
          <w:sz w:val="28"/>
          <w:szCs w:val="28"/>
        </w:rPr>
        <w:t>ой</w:t>
      </w:r>
      <w:r w:rsidRPr="00592C71">
        <w:rPr>
          <w:rFonts w:ascii="PT Astra Serif" w:hAnsi="PT Astra Serif"/>
          <w:spacing w:val="2"/>
          <w:sz w:val="28"/>
          <w:szCs w:val="28"/>
        </w:rPr>
        <w:t xml:space="preserve"> услугой, либо их уполномоченные представители, обратившиеся в Организацию с заявлением о предоставлении </w:t>
      </w:r>
      <w:r>
        <w:rPr>
          <w:rFonts w:ascii="PT Astra Serif" w:hAnsi="PT Astra Serif"/>
          <w:spacing w:val="2"/>
          <w:sz w:val="28"/>
          <w:szCs w:val="28"/>
        </w:rPr>
        <w:t>муниципальной</w:t>
      </w:r>
      <w:r w:rsidRPr="00592C71">
        <w:rPr>
          <w:rFonts w:ascii="PT Astra Serif" w:hAnsi="PT Astra Serif"/>
          <w:spacing w:val="2"/>
          <w:sz w:val="28"/>
          <w:szCs w:val="28"/>
        </w:rPr>
        <w:t xml:space="preserve"> услуги (далее соответственно – Заявители, Запрос).</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2.2.</w:t>
      </w:r>
      <w:r w:rsidRPr="00592C71">
        <w:rPr>
          <w:rFonts w:ascii="PT Astra Serif" w:hAnsi="PT Astra Serif"/>
          <w:spacing w:val="2"/>
          <w:sz w:val="28"/>
          <w:szCs w:val="28"/>
        </w:rPr>
        <w:tab/>
        <w:t>Категории Заявителей:</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2.2.1.</w:t>
      </w:r>
      <w:r w:rsidRPr="00592C71">
        <w:rPr>
          <w:rFonts w:ascii="PT Astra Serif" w:hAnsi="PT Astra Serif"/>
          <w:spacing w:val="2"/>
          <w:sz w:val="28"/>
          <w:szCs w:val="28"/>
        </w:rPr>
        <w:tab/>
        <w:t xml:space="preserve">лица, в возрасте от 14 лет до 18 лет (кандидаты на получение </w:t>
      </w:r>
      <w:r w:rsidRPr="00B90D3C">
        <w:rPr>
          <w:rFonts w:ascii="PT Astra Serif" w:hAnsi="PT Astra Serif"/>
          <w:spacing w:val="2"/>
          <w:sz w:val="28"/>
          <w:szCs w:val="28"/>
        </w:rPr>
        <w:t>муниципальной</w:t>
      </w:r>
      <w:r w:rsidRPr="00592C71">
        <w:rPr>
          <w:rFonts w:ascii="PT Astra Serif" w:hAnsi="PT Astra Serif"/>
          <w:spacing w:val="2"/>
          <w:sz w:val="28"/>
          <w:szCs w:val="28"/>
        </w:rPr>
        <w:t xml:space="preserve"> услуги);</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2.2.2.</w:t>
      </w:r>
      <w:r w:rsidRPr="00592C71">
        <w:rPr>
          <w:rFonts w:ascii="PT Astra Serif" w:hAnsi="PT Astra Serif"/>
          <w:spacing w:val="2"/>
          <w:sz w:val="28"/>
          <w:szCs w:val="28"/>
        </w:rPr>
        <w:tab/>
        <w:t xml:space="preserve">родители (законные представители) несовершеннолетних лиц – кандидатов на получение </w:t>
      </w:r>
      <w:r w:rsidRPr="00B90D3C">
        <w:rPr>
          <w:rFonts w:ascii="PT Astra Serif" w:hAnsi="PT Astra Serif"/>
          <w:spacing w:val="2"/>
          <w:sz w:val="28"/>
          <w:szCs w:val="28"/>
        </w:rPr>
        <w:t>муниципальной</w:t>
      </w:r>
      <w:r w:rsidRPr="00592C71">
        <w:rPr>
          <w:rFonts w:ascii="PT Astra Serif" w:hAnsi="PT Astra Serif"/>
          <w:spacing w:val="2"/>
          <w:sz w:val="28"/>
          <w:szCs w:val="28"/>
        </w:rPr>
        <w:t xml:space="preserve"> услуги;</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2.2.3.</w:t>
      </w:r>
      <w:r w:rsidRPr="00592C71">
        <w:rPr>
          <w:rFonts w:ascii="PT Astra Serif" w:hAnsi="PT Astra Serif"/>
          <w:spacing w:val="2"/>
          <w:sz w:val="28"/>
          <w:szCs w:val="28"/>
        </w:rPr>
        <w:tab/>
        <w:t xml:space="preserve">лица, достигшие возраста 18 лет (кандидаты на получение </w:t>
      </w:r>
      <w:r w:rsidRPr="00B90D3C">
        <w:rPr>
          <w:rFonts w:ascii="PT Astra Serif" w:hAnsi="PT Astra Serif"/>
          <w:spacing w:val="2"/>
          <w:sz w:val="28"/>
          <w:szCs w:val="28"/>
        </w:rPr>
        <w:t>муниципальной</w:t>
      </w:r>
      <w:r w:rsidRPr="00592C71">
        <w:rPr>
          <w:rFonts w:ascii="PT Astra Serif" w:hAnsi="PT Astra Serif"/>
          <w:spacing w:val="2"/>
          <w:sz w:val="28"/>
          <w:szCs w:val="28"/>
        </w:rPr>
        <w:t xml:space="preserve"> услуги в отношении программ спортивной подготовки).</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p>
    <w:p w:rsidR="00B90D3C" w:rsidRPr="00592C71" w:rsidRDefault="00B90D3C" w:rsidP="00B90D3C">
      <w:pPr>
        <w:shd w:val="clear" w:color="auto" w:fill="FFFFFF"/>
        <w:ind w:firstLine="709"/>
        <w:jc w:val="center"/>
        <w:textAlignment w:val="baseline"/>
        <w:rPr>
          <w:rFonts w:ascii="PT Astra Serif" w:hAnsi="PT Astra Serif"/>
          <w:b/>
          <w:spacing w:val="2"/>
          <w:sz w:val="28"/>
          <w:szCs w:val="28"/>
        </w:rPr>
      </w:pPr>
      <w:r w:rsidRPr="00592C71">
        <w:rPr>
          <w:rFonts w:ascii="PT Astra Serif" w:hAnsi="PT Astra Serif"/>
          <w:b/>
          <w:spacing w:val="2"/>
          <w:sz w:val="28"/>
          <w:szCs w:val="28"/>
        </w:rPr>
        <w:lastRenderedPageBreak/>
        <w:t>3.</w:t>
      </w:r>
      <w:r w:rsidRPr="00592C71">
        <w:rPr>
          <w:rFonts w:ascii="PT Astra Serif" w:hAnsi="PT Astra Serif"/>
          <w:b/>
          <w:spacing w:val="2"/>
          <w:sz w:val="28"/>
          <w:szCs w:val="28"/>
        </w:rPr>
        <w:tab/>
        <w:t xml:space="preserve">Требования к порядку информирования о предоставлении </w:t>
      </w:r>
      <w:r w:rsidRPr="00B90D3C">
        <w:rPr>
          <w:rFonts w:ascii="PT Astra Serif" w:hAnsi="PT Astra Serif"/>
          <w:b/>
          <w:spacing w:val="2"/>
          <w:sz w:val="28"/>
          <w:szCs w:val="28"/>
        </w:rPr>
        <w:t>муниципальной</w:t>
      </w:r>
      <w:r w:rsidRPr="00592C71">
        <w:rPr>
          <w:rFonts w:ascii="PT Astra Serif" w:hAnsi="PT Astra Serif"/>
          <w:b/>
          <w:spacing w:val="2"/>
          <w:sz w:val="28"/>
          <w:szCs w:val="28"/>
        </w:rPr>
        <w:t xml:space="preserve"> услуги</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3.1.</w:t>
      </w:r>
      <w:r w:rsidRPr="00592C71">
        <w:rPr>
          <w:rFonts w:ascii="PT Astra Serif" w:hAnsi="PT Astra Serif"/>
          <w:spacing w:val="2"/>
          <w:sz w:val="28"/>
          <w:szCs w:val="28"/>
        </w:rPr>
        <w:tab/>
        <w:t xml:space="preserve">Прием Заявителей по вопросу предоставления </w:t>
      </w:r>
      <w:r w:rsidRPr="00B90D3C">
        <w:rPr>
          <w:rFonts w:ascii="PT Astra Serif" w:hAnsi="PT Astra Serif"/>
          <w:spacing w:val="2"/>
          <w:sz w:val="28"/>
          <w:szCs w:val="28"/>
        </w:rPr>
        <w:t>муниципальной</w:t>
      </w:r>
      <w:r w:rsidRPr="00592C71">
        <w:rPr>
          <w:rFonts w:ascii="PT Astra Serif" w:hAnsi="PT Astra Serif"/>
          <w:spacing w:val="2"/>
          <w:sz w:val="28"/>
          <w:szCs w:val="28"/>
        </w:rPr>
        <w:t xml:space="preserve"> услуги осуществляется в соответствии с организационно-распорядительным документом Организации.</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3.2.</w:t>
      </w:r>
      <w:r w:rsidRPr="00592C71">
        <w:rPr>
          <w:rFonts w:ascii="PT Astra Serif" w:hAnsi="PT Astra Serif"/>
          <w:spacing w:val="2"/>
          <w:sz w:val="28"/>
          <w:szCs w:val="28"/>
        </w:rPr>
        <w:tab/>
        <w:t xml:space="preserve">на официальном сайте Организации в сети Интернет в целях информирования Заявителей по вопросам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размещается следующая информация (на ЕПГУ размещаются ссылки на такую информацию):</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3.2.1.</w:t>
      </w:r>
      <w:r w:rsidRPr="00592C71">
        <w:rPr>
          <w:rFonts w:ascii="PT Astra Serif" w:hAnsi="PT Astra Serif"/>
          <w:spacing w:val="2"/>
          <w:sz w:val="28"/>
          <w:szCs w:val="28"/>
        </w:rPr>
        <w:tab/>
        <w:t>полное наименование, место нахождения, режим и график работы Организации (ее структурных подразделений);</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3.2.2.</w:t>
      </w:r>
      <w:r w:rsidRPr="00592C71">
        <w:rPr>
          <w:rFonts w:ascii="PT Astra Serif" w:hAnsi="PT Astra Serif"/>
          <w:spacing w:val="2"/>
          <w:sz w:val="28"/>
          <w:szCs w:val="28"/>
        </w:rPr>
        <w:tab/>
        <w:t>справочные телефоны Организации (ее структурных подразделений), номера телефонов - автоинформаторов (при наличии);</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3.2.3.</w:t>
      </w:r>
      <w:r w:rsidRPr="00592C71">
        <w:rPr>
          <w:rFonts w:ascii="PT Astra Serif" w:hAnsi="PT Astra Serif"/>
          <w:spacing w:val="2"/>
          <w:sz w:val="28"/>
          <w:szCs w:val="28"/>
        </w:rPr>
        <w:tab/>
        <w:t>адрес официального сайта Организации, а также адрес электронной почты и (или) формы обратной связи Организации в сети Интернет;</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3.2.4.</w:t>
      </w:r>
      <w:r w:rsidRPr="00592C71">
        <w:rPr>
          <w:rFonts w:ascii="PT Astra Serif" w:hAnsi="PT Astra Serif"/>
          <w:spacing w:val="2"/>
          <w:sz w:val="28"/>
          <w:szCs w:val="28"/>
        </w:rPr>
        <w:tab/>
        <w:t xml:space="preserve">ссылка на страницу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на ЕПГУ.</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3.2.5.</w:t>
      </w:r>
      <w:r w:rsidRPr="00592C71">
        <w:rPr>
          <w:rFonts w:ascii="PT Astra Serif" w:hAnsi="PT Astra Serif"/>
          <w:spacing w:val="2"/>
          <w:sz w:val="28"/>
          <w:szCs w:val="28"/>
        </w:rPr>
        <w:tab/>
        <w:t xml:space="preserve">исчерпывающий перечень документов, необходимых для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требования к оформлению указанных документов, а также перечень документов, которые Заявитель вправе представить по собственной инициативе;</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3.2.6.</w:t>
      </w:r>
      <w:r w:rsidRPr="00592C71">
        <w:rPr>
          <w:rFonts w:ascii="PT Astra Serif" w:hAnsi="PT Astra Serif"/>
          <w:spacing w:val="2"/>
          <w:sz w:val="28"/>
          <w:szCs w:val="28"/>
        </w:rPr>
        <w:tab/>
        <w:t xml:space="preserve">перечень лиц, имеющих право на получение </w:t>
      </w:r>
      <w:r>
        <w:rPr>
          <w:rFonts w:ascii="PT Astra Serif" w:hAnsi="PT Astra Serif"/>
          <w:spacing w:val="2"/>
          <w:sz w:val="28"/>
          <w:szCs w:val="28"/>
        </w:rPr>
        <w:t>муниципальной услуги</w:t>
      </w:r>
      <w:r w:rsidRPr="00592C71">
        <w:rPr>
          <w:rFonts w:ascii="PT Astra Serif" w:hAnsi="PT Astra Serif"/>
          <w:spacing w:val="2"/>
          <w:sz w:val="28"/>
          <w:szCs w:val="28"/>
        </w:rPr>
        <w:t>;</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3.2.7.</w:t>
      </w:r>
      <w:r w:rsidRPr="00592C71">
        <w:rPr>
          <w:rFonts w:ascii="PT Astra Serif" w:hAnsi="PT Astra Serif"/>
          <w:spacing w:val="2"/>
          <w:sz w:val="28"/>
          <w:szCs w:val="28"/>
        </w:rPr>
        <w:tab/>
        <w:t xml:space="preserve">срок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3.2.8.</w:t>
      </w:r>
      <w:r w:rsidRPr="00592C71">
        <w:rPr>
          <w:rFonts w:ascii="PT Astra Serif" w:hAnsi="PT Astra Serif"/>
          <w:spacing w:val="2"/>
          <w:sz w:val="28"/>
          <w:szCs w:val="28"/>
        </w:rPr>
        <w:tab/>
        <w:t xml:space="preserve">результаты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порядок представления документа, являющегося результатом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3.2.9.</w:t>
      </w:r>
      <w:r w:rsidRPr="00592C71">
        <w:rPr>
          <w:rFonts w:ascii="PT Astra Serif" w:hAnsi="PT Astra Serif"/>
          <w:spacing w:val="2"/>
          <w:sz w:val="28"/>
          <w:szCs w:val="28"/>
        </w:rPr>
        <w:tab/>
        <w:t xml:space="preserve">исчерпывающий перечень оснований для отказа в приеме документов, необходимых для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а также основания для приостановления или отказа в предоставлении </w:t>
      </w:r>
      <w:r>
        <w:rPr>
          <w:rFonts w:ascii="PT Astra Serif" w:hAnsi="PT Astra Serif"/>
          <w:spacing w:val="2"/>
          <w:sz w:val="28"/>
          <w:szCs w:val="28"/>
        </w:rPr>
        <w:t>муниципальной услуги</w:t>
      </w:r>
      <w:r w:rsidRPr="00592C71">
        <w:rPr>
          <w:rFonts w:ascii="PT Astra Serif" w:hAnsi="PT Astra Serif"/>
          <w:spacing w:val="2"/>
          <w:sz w:val="28"/>
          <w:szCs w:val="28"/>
        </w:rPr>
        <w:t>;</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3.2.10.</w:t>
      </w:r>
      <w:r w:rsidRPr="00592C71">
        <w:rPr>
          <w:rFonts w:ascii="PT Astra Serif" w:hAnsi="PT Astra Serif"/>
          <w:spacing w:val="2"/>
          <w:sz w:val="28"/>
          <w:szCs w:val="28"/>
        </w:rPr>
        <w:tab/>
        <w:t xml:space="preserve">информация о праве на досудебное (внесудебное) обжалование действий (бездействия) и решений, принятых (осуществляемых) в ходе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3.2.11.</w:t>
      </w:r>
      <w:r w:rsidRPr="00592C71">
        <w:rPr>
          <w:rFonts w:ascii="PT Astra Serif" w:hAnsi="PT Astra Serif"/>
          <w:spacing w:val="2"/>
          <w:sz w:val="28"/>
          <w:szCs w:val="28"/>
        </w:rPr>
        <w:tab/>
        <w:t xml:space="preserve">форма Запроса, используемая при предоставлении </w:t>
      </w:r>
      <w:r>
        <w:rPr>
          <w:rFonts w:ascii="PT Astra Serif" w:hAnsi="PT Astra Serif"/>
          <w:spacing w:val="2"/>
          <w:sz w:val="28"/>
          <w:szCs w:val="28"/>
        </w:rPr>
        <w:t>муниципальной услуги</w:t>
      </w:r>
      <w:r w:rsidRPr="00592C71">
        <w:rPr>
          <w:rFonts w:ascii="PT Astra Serif" w:hAnsi="PT Astra Serif"/>
          <w:spacing w:val="2"/>
          <w:sz w:val="28"/>
          <w:szCs w:val="28"/>
        </w:rPr>
        <w:t>, образцы и инструкции по заполнению.</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3.3.</w:t>
      </w:r>
      <w:r w:rsidRPr="00592C71">
        <w:rPr>
          <w:rFonts w:ascii="PT Astra Serif" w:hAnsi="PT Astra Serif"/>
          <w:spacing w:val="2"/>
          <w:sz w:val="28"/>
          <w:szCs w:val="28"/>
        </w:rPr>
        <w:tab/>
        <w:t xml:space="preserve">обязательному размещению на официальном сайте Организации подлежит перечень нормативных правовых актов, регулирующих предоставление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(с указанием их реквизитов и источников официального опубликования).</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3.4.</w:t>
      </w:r>
      <w:r w:rsidRPr="00592C71">
        <w:rPr>
          <w:rFonts w:ascii="PT Astra Serif" w:hAnsi="PT Astra Serif"/>
          <w:spacing w:val="2"/>
          <w:sz w:val="28"/>
          <w:szCs w:val="28"/>
        </w:rPr>
        <w:tab/>
        <w:t>размещение и актуализацию справочной информации на официальном сайте Организации обеспечивает Организация.</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Размещение и актуализацию справочной информации на ЕПГУ обеспечивает уполномоченное на ведение ЕПГУ должностное лицо.</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3.5.</w:t>
      </w:r>
      <w:r w:rsidRPr="00592C71">
        <w:rPr>
          <w:rFonts w:ascii="PT Astra Serif" w:hAnsi="PT Astra Serif"/>
          <w:spacing w:val="2"/>
          <w:sz w:val="28"/>
          <w:szCs w:val="28"/>
        </w:rPr>
        <w:tab/>
        <w:t xml:space="preserve">Информирование Заявителей по вопросам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и услуг, которые являются необходимыми и обязательными для предоставления </w:t>
      </w:r>
      <w:r>
        <w:rPr>
          <w:rFonts w:ascii="PT Astra Serif" w:hAnsi="PT Astra Serif"/>
          <w:spacing w:val="2"/>
          <w:sz w:val="28"/>
          <w:szCs w:val="28"/>
        </w:rPr>
        <w:t xml:space="preserve">муниципальной </w:t>
      </w:r>
      <w:r>
        <w:rPr>
          <w:rFonts w:ascii="PT Astra Serif" w:hAnsi="PT Astra Serif"/>
          <w:spacing w:val="2"/>
          <w:sz w:val="28"/>
          <w:szCs w:val="28"/>
        </w:rPr>
        <w:lastRenderedPageBreak/>
        <w:t>услуги</w:t>
      </w:r>
      <w:r w:rsidRPr="00592C71">
        <w:rPr>
          <w:rFonts w:ascii="PT Astra Serif" w:hAnsi="PT Astra Serif"/>
          <w:spacing w:val="2"/>
          <w:sz w:val="28"/>
          <w:szCs w:val="28"/>
        </w:rPr>
        <w:t>, сведений о ходе предоставления указанных услуг осуществляется:</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3.5.1.</w:t>
      </w:r>
      <w:r w:rsidRPr="00592C71">
        <w:rPr>
          <w:rFonts w:ascii="PT Astra Serif" w:hAnsi="PT Astra Serif"/>
          <w:spacing w:val="2"/>
          <w:sz w:val="28"/>
          <w:szCs w:val="28"/>
        </w:rPr>
        <w:tab/>
        <w:t>путем размещения информации на официальном сайте Организации, а также на ЕПГУ;</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3.5.2.</w:t>
      </w:r>
      <w:r w:rsidRPr="00592C71">
        <w:rPr>
          <w:rFonts w:ascii="PT Astra Serif" w:hAnsi="PT Astra Serif"/>
          <w:spacing w:val="2"/>
          <w:sz w:val="28"/>
          <w:szCs w:val="28"/>
        </w:rPr>
        <w:tab/>
        <w:t>работником Организации (ее структурного подразделения) при непосредственном обращении Заявителя в Организацию;</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3.5.3.</w:t>
      </w:r>
      <w:r w:rsidRPr="00592C71">
        <w:rPr>
          <w:rFonts w:ascii="PT Astra Serif" w:hAnsi="PT Astra Serif"/>
          <w:spacing w:val="2"/>
          <w:sz w:val="28"/>
          <w:szCs w:val="28"/>
        </w:rPr>
        <w:tab/>
        <w:t>путем публикации информационных материалов в средствах массовой информации;</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3.5.4.</w:t>
      </w:r>
      <w:r w:rsidRPr="00592C71">
        <w:rPr>
          <w:rFonts w:ascii="PT Astra Serif" w:hAnsi="PT Astra Serif"/>
          <w:spacing w:val="2"/>
          <w:sz w:val="28"/>
          <w:szCs w:val="28"/>
        </w:rPr>
        <w:tab/>
        <w:t>путем размещения брошюр, буклетов и других печатных материалов в помещениях Организации, предназначенных для приема Заявителей, а также иных организаций всех форм собственности по согласованию с указанными организациями;</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3.5.5.</w:t>
      </w:r>
      <w:r w:rsidRPr="00592C71">
        <w:rPr>
          <w:rFonts w:ascii="PT Astra Serif" w:hAnsi="PT Astra Serif"/>
          <w:spacing w:val="2"/>
          <w:sz w:val="28"/>
          <w:szCs w:val="28"/>
        </w:rPr>
        <w:tab/>
        <w:t>посредством телефонной и факсимильной связи;</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3.5.6.</w:t>
      </w:r>
      <w:r w:rsidRPr="00592C71">
        <w:rPr>
          <w:rFonts w:ascii="PT Astra Serif" w:hAnsi="PT Astra Serif"/>
          <w:spacing w:val="2"/>
          <w:sz w:val="28"/>
          <w:szCs w:val="28"/>
        </w:rPr>
        <w:tab/>
        <w:t>посредством ответов на письменные и устные обращения Заявителей.</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3.6.</w:t>
      </w:r>
      <w:r w:rsidRPr="00592C71">
        <w:rPr>
          <w:rFonts w:ascii="PT Astra Serif" w:hAnsi="PT Astra Serif"/>
          <w:spacing w:val="2"/>
          <w:sz w:val="28"/>
          <w:szCs w:val="28"/>
        </w:rPr>
        <w:tab/>
        <w:t xml:space="preserve">информация по вопросам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и услуг, которые являются необходимыми и обязательными для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сведения о ходе предоставления указанных услуг предоставляются бесплатно.</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3.7.</w:t>
      </w:r>
      <w:r w:rsidRPr="00592C71">
        <w:rPr>
          <w:rFonts w:ascii="PT Astra Serif" w:hAnsi="PT Astra Serif"/>
          <w:spacing w:val="2"/>
          <w:sz w:val="28"/>
          <w:szCs w:val="28"/>
        </w:rPr>
        <w:tab/>
        <w:t>на официальном сайте Организации дополнительно размещаются:</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3.7.1.</w:t>
      </w:r>
      <w:r w:rsidRPr="00592C71">
        <w:rPr>
          <w:rFonts w:ascii="PT Astra Serif" w:hAnsi="PT Astra Serif"/>
          <w:spacing w:val="2"/>
          <w:sz w:val="28"/>
          <w:szCs w:val="28"/>
        </w:rPr>
        <w:tab/>
        <w:t xml:space="preserve">порядок и способы предварительной записи по вопросам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на получение </w:t>
      </w:r>
      <w:r>
        <w:rPr>
          <w:rFonts w:ascii="PT Astra Serif" w:hAnsi="PT Astra Serif"/>
          <w:spacing w:val="2"/>
          <w:sz w:val="28"/>
          <w:szCs w:val="28"/>
        </w:rPr>
        <w:t>муниципальной услуги</w:t>
      </w:r>
      <w:r w:rsidRPr="00592C71">
        <w:rPr>
          <w:rFonts w:ascii="PT Astra Serif" w:hAnsi="PT Astra Serif"/>
          <w:spacing w:val="2"/>
          <w:sz w:val="28"/>
          <w:szCs w:val="28"/>
        </w:rPr>
        <w:t>;</w:t>
      </w:r>
    </w:p>
    <w:p w:rsidR="00B90D3C" w:rsidRPr="00592C71" w:rsidRDefault="00B90D3C" w:rsidP="00B90D3C">
      <w:pPr>
        <w:shd w:val="clear" w:color="auto" w:fill="FFFFFF"/>
        <w:tabs>
          <w:tab w:val="left" w:pos="1985"/>
          <w:tab w:val="left" w:pos="2127"/>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3.7.2.</w:t>
      </w:r>
      <w:r w:rsidRPr="00592C71">
        <w:rPr>
          <w:rFonts w:ascii="PT Astra Serif" w:hAnsi="PT Astra Serif"/>
          <w:spacing w:val="2"/>
          <w:sz w:val="28"/>
          <w:szCs w:val="28"/>
        </w:rPr>
        <w:tab/>
        <w:t xml:space="preserve">информация о возможности участия Заявителей в оценке качества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в том числе в оценке эффективности деятельности руководителя Организации, а также справочно-информационные материалы, содержащие сведения о порядке и способах проведения оценки.</w:t>
      </w:r>
    </w:p>
    <w:p w:rsidR="00B90D3C" w:rsidRPr="00592C71" w:rsidRDefault="00B90D3C" w:rsidP="00B90D3C">
      <w:pPr>
        <w:shd w:val="clear" w:color="auto" w:fill="FFFFFF"/>
        <w:tabs>
          <w:tab w:val="left" w:pos="1985"/>
          <w:tab w:val="left" w:pos="2127"/>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3.8.</w:t>
      </w:r>
      <w:r w:rsidRPr="00592C71">
        <w:rPr>
          <w:rFonts w:ascii="PT Astra Serif" w:hAnsi="PT Astra Serif"/>
          <w:spacing w:val="2"/>
          <w:sz w:val="28"/>
          <w:szCs w:val="28"/>
        </w:rPr>
        <w:tab/>
        <w:t xml:space="preserve">При информировании о порядке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 (ее структурного подразделения).</w:t>
      </w:r>
    </w:p>
    <w:p w:rsidR="00B90D3C" w:rsidRPr="00592C71" w:rsidRDefault="00B90D3C" w:rsidP="00B90D3C">
      <w:pPr>
        <w:shd w:val="clear" w:color="auto" w:fill="FFFFFF"/>
        <w:tabs>
          <w:tab w:val="left" w:pos="1985"/>
          <w:tab w:val="left" w:pos="2127"/>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3.8.1.</w:t>
      </w:r>
      <w:r w:rsidRPr="00592C71">
        <w:rPr>
          <w:rFonts w:ascii="PT Astra Serif" w:hAnsi="PT Astra Serif"/>
          <w:spacing w:val="2"/>
          <w:sz w:val="28"/>
          <w:szCs w:val="28"/>
        </w:rPr>
        <w:tab/>
        <w:t xml:space="preserve">Работник Организации обязан сообщить Заявителю график работы, точные почтовый и фактический адреса Организации (ее структурных подразделений), способ проезда к нему, способы предварительной записи для приема по вопросу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требования к письменному обращению.</w:t>
      </w:r>
    </w:p>
    <w:p w:rsidR="00B90D3C" w:rsidRPr="00592C71" w:rsidRDefault="00B90D3C" w:rsidP="00B90D3C">
      <w:pPr>
        <w:shd w:val="clear" w:color="auto" w:fill="FFFFFF"/>
        <w:tabs>
          <w:tab w:val="left" w:pos="1985"/>
          <w:tab w:val="left" w:pos="2127"/>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3.8.2.</w:t>
      </w:r>
      <w:r w:rsidRPr="00592C71">
        <w:rPr>
          <w:rFonts w:ascii="PT Astra Serif" w:hAnsi="PT Astra Serif"/>
          <w:spacing w:val="2"/>
          <w:sz w:val="28"/>
          <w:szCs w:val="28"/>
        </w:rPr>
        <w:tab/>
        <w:t xml:space="preserve">Информирование по телефону о порядке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осуществляется в соответствии с режимом и графиком работы Организации (ее структурных подразделений).</w:t>
      </w:r>
    </w:p>
    <w:p w:rsidR="00B90D3C" w:rsidRPr="00592C71" w:rsidRDefault="00B90D3C" w:rsidP="00B90D3C">
      <w:pPr>
        <w:shd w:val="clear" w:color="auto" w:fill="FFFFFF"/>
        <w:tabs>
          <w:tab w:val="left" w:pos="1985"/>
          <w:tab w:val="left" w:pos="2127"/>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3.8.3.</w:t>
      </w:r>
      <w:r w:rsidRPr="00592C71">
        <w:rPr>
          <w:rFonts w:ascii="PT Astra Serif" w:hAnsi="PT Astra Serif"/>
          <w:spacing w:val="2"/>
          <w:sz w:val="28"/>
          <w:szCs w:val="28"/>
        </w:rPr>
        <w:tab/>
        <w:t>Во время разговора работники Организации (ее структурных подразделений) обязаны произносить слова четко и не прерывать разговор по причине поступления другого звонка.</w:t>
      </w:r>
    </w:p>
    <w:p w:rsidR="00B90D3C" w:rsidRPr="00592C71" w:rsidRDefault="00B90D3C" w:rsidP="00B90D3C">
      <w:pPr>
        <w:shd w:val="clear" w:color="auto" w:fill="FFFFFF"/>
        <w:tabs>
          <w:tab w:val="left" w:pos="1985"/>
          <w:tab w:val="left" w:pos="2127"/>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3.8.4.</w:t>
      </w:r>
      <w:r w:rsidRPr="00592C71">
        <w:rPr>
          <w:rFonts w:ascii="PT Astra Serif" w:hAnsi="PT Astra Serif"/>
          <w:spacing w:val="2"/>
          <w:sz w:val="28"/>
          <w:szCs w:val="28"/>
        </w:rPr>
        <w:tab/>
        <w:t xml:space="preserve">При невозможности ответить на поставленные Заявителем вопросы телефонный звонок переадресовывается (переводится) на другого работника Организации (ее структурного </w:t>
      </w:r>
      <w:r w:rsidRPr="00592C71">
        <w:rPr>
          <w:rFonts w:ascii="PT Astra Serif" w:hAnsi="PT Astra Serif"/>
          <w:spacing w:val="2"/>
          <w:sz w:val="28"/>
          <w:szCs w:val="28"/>
        </w:rPr>
        <w:lastRenderedPageBreak/>
        <w:t>подразделения) либо обратившемуся сообщается номер телефона, по которому можно получить необходимую информацию.</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3.9.</w:t>
      </w:r>
      <w:r w:rsidRPr="00592C71">
        <w:rPr>
          <w:rFonts w:ascii="PT Astra Serif" w:hAnsi="PT Astra Serif"/>
          <w:spacing w:val="2"/>
          <w:sz w:val="28"/>
          <w:szCs w:val="28"/>
        </w:rPr>
        <w:tab/>
        <w:t xml:space="preserve">При ответах на телефонные звонки и устные обращения по вопросам о порядке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работником Организации (ее структурного подразделения) обратившемуся сообщается следующая информация:</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3.9.1.</w:t>
      </w:r>
      <w:r w:rsidRPr="00592C71">
        <w:rPr>
          <w:rFonts w:ascii="PT Astra Serif" w:hAnsi="PT Astra Serif"/>
          <w:spacing w:val="2"/>
          <w:sz w:val="28"/>
          <w:szCs w:val="28"/>
        </w:rPr>
        <w:tab/>
        <w:t xml:space="preserve">о перечне лиц, имеющих право на получение </w:t>
      </w:r>
      <w:r>
        <w:rPr>
          <w:rFonts w:ascii="PT Astra Serif" w:hAnsi="PT Astra Serif"/>
          <w:spacing w:val="2"/>
          <w:sz w:val="28"/>
          <w:szCs w:val="28"/>
        </w:rPr>
        <w:t>муниципальной услуги</w:t>
      </w:r>
      <w:r w:rsidRPr="00592C71">
        <w:rPr>
          <w:rFonts w:ascii="PT Astra Serif" w:hAnsi="PT Astra Serif"/>
          <w:spacing w:val="2"/>
          <w:sz w:val="28"/>
          <w:szCs w:val="28"/>
        </w:rPr>
        <w:t>;</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3.9.2.</w:t>
      </w:r>
      <w:r w:rsidRPr="00592C71">
        <w:rPr>
          <w:rFonts w:ascii="PT Astra Serif" w:hAnsi="PT Astra Serif"/>
          <w:spacing w:val="2"/>
          <w:sz w:val="28"/>
          <w:szCs w:val="28"/>
        </w:rPr>
        <w:tab/>
        <w:t xml:space="preserve">о нормативных правовых актах, регулирующих вопросы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(наименование, дата и номер принятия нормативного правового акта);</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3.9.3.</w:t>
      </w:r>
      <w:r w:rsidRPr="00592C71">
        <w:rPr>
          <w:rFonts w:ascii="PT Astra Serif" w:hAnsi="PT Astra Serif"/>
          <w:spacing w:val="2"/>
          <w:sz w:val="28"/>
          <w:szCs w:val="28"/>
        </w:rPr>
        <w:tab/>
        <w:t xml:space="preserve">о перечне документов, необходимых для получения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3.9.4.</w:t>
      </w:r>
      <w:r w:rsidRPr="00592C71">
        <w:rPr>
          <w:rFonts w:ascii="PT Astra Serif" w:hAnsi="PT Astra Serif"/>
          <w:spacing w:val="2"/>
          <w:sz w:val="28"/>
          <w:szCs w:val="28"/>
        </w:rPr>
        <w:tab/>
        <w:t xml:space="preserve">о сроках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3.9.5.</w:t>
      </w:r>
      <w:r w:rsidRPr="00592C71">
        <w:rPr>
          <w:rFonts w:ascii="PT Astra Serif" w:hAnsi="PT Astra Serif"/>
          <w:spacing w:val="2"/>
          <w:sz w:val="28"/>
          <w:szCs w:val="28"/>
        </w:rPr>
        <w:tab/>
        <w:t xml:space="preserve">об основаниях для отказа в приеме документов, необходимых для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3.9.6.</w:t>
      </w:r>
      <w:r w:rsidRPr="00592C71">
        <w:rPr>
          <w:rFonts w:ascii="PT Astra Serif" w:hAnsi="PT Astra Serif"/>
          <w:spacing w:val="2"/>
          <w:sz w:val="28"/>
          <w:szCs w:val="28"/>
        </w:rPr>
        <w:tab/>
        <w:t xml:space="preserve">об основаниях для приостановления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отказа в предоставлении </w:t>
      </w:r>
      <w:r>
        <w:rPr>
          <w:rFonts w:ascii="PT Astra Serif" w:hAnsi="PT Astra Serif"/>
          <w:spacing w:val="2"/>
          <w:sz w:val="28"/>
          <w:szCs w:val="28"/>
        </w:rPr>
        <w:t>муниципальной услуги</w:t>
      </w:r>
      <w:r w:rsidRPr="00592C71">
        <w:rPr>
          <w:rFonts w:ascii="PT Astra Serif" w:hAnsi="PT Astra Serif"/>
          <w:spacing w:val="2"/>
          <w:sz w:val="28"/>
          <w:szCs w:val="28"/>
        </w:rPr>
        <w:t>;</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3.9.7.</w:t>
      </w:r>
      <w:r w:rsidRPr="00592C71">
        <w:rPr>
          <w:rFonts w:ascii="PT Astra Serif" w:hAnsi="PT Astra Serif"/>
          <w:spacing w:val="2"/>
          <w:sz w:val="28"/>
          <w:szCs w:val="28"/>
        </w:rPr>
        <w:tab/>
        <w:t xml:space="preserve">о месте размещения на ЕПГУ, официальном сайте Организации информации по вопросам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3.10.</w:t>
      </w:r>
      <w:r w:rsidRPr="00592C71">
        <w:rPr>
          <w:rFonts w:ascii="PT Astra Serif" w:hAnsi="PT Astra Serif"/>
          <w:spacing w:val="2"/>
          <w:sz w:val="28"/>
          <w:szCs w:val="28"/>
        </w:rPr>
        <w:tab/>
        <w:t xml:space="preserve">Информирование о порядке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осуществляется также по единому номеру телефона</w:t>
      </w:r>
      <w:r>
        <w:rPr>
          <w:rFonts w:ascii="PT Astra Serif" w:hAnsi="PT Astra Serif"/>
          <w:spacing w:val="2"/>
          <w:sz w:val="28"/>
          <w:szCs w:val="28"/>
        </w:rPr>
        <w:t xml:space="preserve"> поддержки ЕГПУ 8 800 100-70-10</w:t>
      </w:r>
      <w:r w:rsidRPr="00592C71">
        <w:rPr>
          <w:rFonts w:ascii="PT Astra Serif" w:hAnsi="PT Astra Serif"/>
          <w:spacing w:val="2"/>
          <w:sz w:val="28"/>
          <w:szCs w:val="28"/>
        </w:rPr>
        <w:t>.</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3.11.</w:t>
      </w:r>
      <w:r w:rsidRPr="00592C71">
        <w:rPr>
          <w:rFonts w:ascii="PT Astra Serif" w:hAnsi="PT Astra Serif"/>
          <w:spacing w:val="2"/>
          <w:sz w:val="28"/>
          <w:szCs w:val="28"/>
        </w:rPr>
        <w:tab/>
        <w:t xml:space="preserve">Организация разрабатывает информационные материалы по порядку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 памятки, инструкции, брошюры, макеты и размещает их на официальном сайте Организации.</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3.12.</w:t>
      </w:r>
      <w:r w:rsidRPr="00592C71">
        <w:rPr>
          <w:rFonts w:ascii="PT Astra Serif" w:hAnsi="PT Astra Serif"/>
          <w:spacing w:val="2"/>
          <w:sz w:val="28"/>
          <w:szCs w:val="28"/>
        </w:rPr>
        <w:tab/>
        <w:t>Организация обеспечивает своевременную актуализацию информационных материалов, указанных в пункте 3.11 настоящего Административного регламента, на официальном сайте Организации.</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3.13.</w:t>
      </w:r>
      <w:r w:rsidRPr="00592C71">
        <w:rPr>
          <w:rFonts w:ascii="PT Astra Serif" w:hAnsi="PT Astra Serif"/>
          <w:spacing w:val="2"/>
          <w:sz w:val="28"/>
          <w:szCs w:val="28"/>
        </w:rPr>
        <w:tab/>
        <w:t xml:space="preserve">Доступ к информации о сроках и порядке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3.14.</w:t>
      </w:r>
      <w:r w:rsidRPr="00592C71">
        <w:rPr>
          <w:rFonts w:ascii="PT Astra Serif" w:hAnsi="PT Astra Serif"/>
          <w:spacing w:val="2"/>
          <w:sz w:val="28"/>
          <w:szCs w:val="28"/>
        </w:rPr>
        <w:tab/>
        <w:t xml:space="preserve">Консультирование по вопросам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работниками Организации (ее структурных подразделений) осуществляется бесплатно.</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p>
    <w:p w:rsidR="00B90D3C" w:rsidRPr="00592C71" w:rsidRDefault="00B90D3C" w:rsidP="00B90D3C">
      <w:pPr>
        <w:shd w:val="clear" w:color="auto" w:fill="FFFFFF"/>
        <w:ind w:firstLine="709"/>
        <w:jc w:val="center"/>
        <w:textAlignment w:val="baseline"/>
        <w:rPr>
          <w:rFonts w:ascii="PT Astra Serif" w:hAnsi="PT Astra Serif"/>
          <w:b/>
          <w:spacing w:val="2"/>
          <w:sz w:val="28"/>
          <w:szCs w:val="28"/>
        </w:rPr>
      </w:pPr>
      <w:r w:rsidRPr="00592C71">
        <w:rPr>
          <w:rFonts w:ascii="PT Astra Serif" w:hAnsi="PT Astra Serif"/>
          <w:b/>
          <w:spacing w:val="2"/>
          <w:sz w:val="28"/>
          <w:szCs w:val="28"/>
        </w:rPr>
        <w:t xml:space="preserve">Стандарт предоставления </w:t>
      </w:r>
      <w:r>
        <w:rPr>
          <w:rFonts w:ascii="PT Astra Serif" w:hAnsi="PT Astra Serif"/>
          <w:b/>
          <w:spacing w:val="2"/>
          <w:sz w:val="28"/>
          <w:szCs w:val="28"/>
        </w:rPr>
        <w:t>муниципальной услуги</w:t>
      </w:r>
    </w:p>
    <w:p w:rsidR="00B90D3C" w:rsidRPr="00592C71" w:rsidRDefault="00B90D3C" w:rsidP="00B90D3C">
      <w:pPr>
        <w:shd w:val="clear" w:color="auto" w:fill="FFFFFF"/>
        <w:ind w:firstLine="709"/>
        <w:jc w:val="center"/>
        <w:textAlignment w:val="baseline"/>
        <w:rPr>
          <w:rFonts w:ascii="PT Astra Serif" w:hAnsi="PT Astra Serif"/>
          <w:b/>
          <w:spacing w:val="2"/>
          <w:sz w:val="28"/>
          <w:szCs w:val="28"/>
        </w:rPr>
      </w:pPr>
    </w:p>
    <w:p w:rsidR="00B90D3C" w:rsidRPr="00592C71" w:rsidRDefault="00B90D3C" w:rsidP="00B90D3C">
      <w:pPr>
        <w:shd w:val="clear" w:color="auto" w:fill="FFFFFF"/>
        <w:ind w:firstLine="709"/>
        <w:jc w:val="center"/>
        <w:textAlignment w:val="baseline"/>
        <w:rPr>
          <w:rFonts w:ascii="PT Astra Serif" w:hAnsi="PT Astra Serif"/>
          <w:b/>
          <w:spacing w:val="2"/>
          <w:sz w:val="28"/>
          <w:szCs w:val="28"/>
        </w:rPr>
      </w:pPr>
      <w:r w:rsidRPr="00592C71">
        <w:rPr>
          <w:rFonts w:ascii="PT Astra Serif" w:hAnsi="PT Astra Serif"/>
          <w:b/>
          <w:spacing w:val="2"/>
          <w:sz w:val="28"/>
          <w:szCs w:val="28"/>
        </w:rPr>
        <w:t>4.</w:t>
      </w:r>
      <w:r w:rsidRPr="00592C71">
        <w:rPr>
          <w:rFonts w:ascii="PT Astra Serif" w:hAnsi="PT Astra Serif"/>
          <w:b/>
          <w:spacing w:val="2"/>
          <w:sz w:val="28"/>
          <w:szCs w:val="28"/>
        </w:rPr>
        <w:tab/>
        <w:t xml:space="preserve">Наименование </w:t>
      </w:r>
      <w:r>
        <w:rPr>
          <w:rFonts w:ascii="PT Astra Serif" w:hAnsi="PT Astra Serif"/>
          <w:b/>
          <w:spacing w:val="2"/>
          <w:sz w:val="28"/>
          <w:szCs w:val="28"/>
        </w:rPr>
        <w:t>Муниципальной услуги</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4.1.</w:t>
      </w:r>
      <w:r w:rsidRPr="00592C71">
        <w:rPr>
          <w:rFonts w:ascii="PT Astra Serif" w:hAnsi="PT Astra Serif"/>
          <w:spacing w:val="2"/>
          <w:sz w:val="28"/>
          <w:szCs w:val="28"/>
        </w:rPr>
        <w:tab/>
      </w:r>
      <w:r w:rsidR="0051121A">
        <w:rPr>
          <w:rFonts w:ascii="PT Astra Serif" w:hAnsi="PT Astra Serif"/>
          <w:spacing w:val="2"/>
          <w:sz w:val="28"/>
          <w:szCs w:val="28"/>
        </w:rPr>
        <w:t>Муниципальная</w:t>
      </w:r>
      <w:r w:rsidRPr="00592C71">
        <w:rPr>
          <w:rFonts w:ascii="PT Astra Serif" w:hAnsi="PT Astra Serif"/>
          <w:spacing w:val="2"/>
          <w:sz w:val="28"/>
          <w:szCs w:val="28"/>
        </w:rPr>
        <w:t xml:space="preserve"> услуга «Запись на обучение по дополнительной общеобразовательной программе»</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p>
    <w:p w:rsidR="00B90D3C" w:rsidRPr="00592C71" w:rsidRDefault="00B90D3C" w:rsidP="00B90D3C">
      <w:pPr>
        <w:shd w:val="clear" w:color="auto" w:fill="FFFFFF"/>
        <w:ind w:firstLine="709"/>
        <w:jc w:val="center"/>
        <w:textAlignment w:val="baseline"/>
        <w:rPr>
          <w:rFonts w:ascii="PT Astra Serif" w:hAnsi="PT Astra Serif"/>
          <w:b/>
          <w:spacing w:val="2"/>
          <w:sz w:val="28"/>
          <w:szCs w:val="28"/>
        </w:rPr>
      </w:pPr>
      <w:r w:rsidRPr="00592C71">
        <w:rPr>
          <w:rFonts w:ascii="PT Astra Serif" w:hAnsi="PT Astra Serif"/>
          <w:b/>
          <w:spacing w:val="2"/>
          <w:sz w:val="28"/>
          <w:szCs w:val="28"/>
        </w:rPr>
        <w:t>5.</w:t>
      </w:r>
      <w:r w:rsidRPr="00592C71">
        <w:rPr>
          <w:rFonts w:ascii="PT Astra Serif" w:hAnsi="PT Astra Serif"/>
          <w:b/>
          <w:spacing w:val="2"/>
          <w:sz w:val="28"/>
          <w:szCs w:val="28"/>
        </w:rPr>
        <w:tab/>
        <w:t>Наимено</w:t>
      </w:r>
      <w:r w:rsidR="00031884">
        <w:rPr>
          <w:rFonts w:ascii="PT Astra Serif" w:hAnsi="PT Astra Serif"/>
          <w:b/>
          <w:spacing w:val="2"/>
          <w:sz w:val="28"/>
          <w:szCs w:val="28"/>
        </w:rPr>
        <w:t>вание органа, предоставляющего муниципальную</w:t>
      </w:r>
      <w:r w:rsidRPr="00592C71">
        <w:rPr>
          <w:rFonts w:ascii="PT Astra Serif" w:hAnsi="PT Astra Serif"/>
          <w:b/>
          <w:spacing w:val="2"/>
          <w:sz w:val="28"/>
          <w:szCs w:val="28"/>
        </w:rPr>
        <w:t xml:space="preserve"> услугу</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5.1.</w:t>
      </w:r>
      <w:r w:rsidRPr="00592C71">
        <w:rPr>
          <w:rFonts w:ascii="PT Astra Serif" w:hAnsi="PT Astra Serif"/>
          <w:spacing w:val="2"/>
          <w:sz w:val="28"/>
          <w:szCs w:val="28"/>
        </w:rPr>
        <w:tab/>
      </w:r>
      <w:r w:rsidRPr="007D738B">
        <w:rPr>
          <w:rFonts w:ascii="PT Astra Serif" w:hAnsi="PT Astra Serif"/>
          <w:spacing w:val="2"/>
          <w:sz w:val="28"/>
          <w:szCs w:val="28"/>
        </w:rPr>
        <w:t>Ответственным за предоставление муниципальной услуги</w:t>
      </w:r>
      <w:r w:rsidR="00031884" w:rsidRPr="007D738B">
        <w:rPr>
          <w:rFonts w:ascii="PT Astra Serif" w:hAnsi="PT Astra Serif"/>
          <w:spacing w:val="2"/>
          <w:sz w:val="28"/>
          <w:szCs w:val="28"/>
        </w:rPr>
        <w:t xml:space="preserve"> «Запись на обучение по дополнительной общеобразовательной программе»</w:t>
      </w:r>
      <w:r w:rsidRPr="007D738B">
        <w:rPr>
          <w:rFonts w:ascii="PT Astra Serif" w:hAnsi="PT Astra Serif"/>
          <w:spacing w:val="2"/>
          <w:sz w:val="28"/>
          <w:szCs w:val="28"/>
        </w:rPr>
        <w:t xml:space="preserve">, являются </w:t>
      </w:r>
      <w:r w:rsidR="00031884" w:rsidRPr="007D738B">
        <w:rPr>
          <w:rFonts w:ascii="PT Astra Serif" w:hAnsi="PT Astra Serif"/>
          <w:spacing w:val="2"/>
          <w:sz w:val="28"/>
          <w:szCs w:val="28"/>
        </w:rPr>
        <w:t>муниципальные</w:t>
      </w:r>
      <w:r w:rsidRPr="007D738B">
        <w:rPr>
          <w:rFonts w:ascii="PT Astra Serif" w:hAnsi="PT Astra Serif"/>
          <w:spacing w:val="2"/>
          <w:sz w:val="28"/>
          <w:szCs w:val="28"/>
        </w:rPr>
        <w:t xml:space="preserve"> органи</w:t>
      </w:r>
      <w:r w:rsidR="00031884" w:rsidRPr="007D738B">
        <w:rPr>
          <w:rFonts w:ascii="PT Astra Serif" w:hAnsi="PT Astra Serif"/>
          <w:spacing w:val="2"/>
          <w:sz w:val="28"/>
          <w:szCs w:val="28"/>
        </w:rPr>
        <w:t>зации</w:t>
      </w:r>
      <w:r w:rsidRPr="007D738B">
        <w:rPr>
          <w:rFonts w:ascii="PT Astra Serif" w:hAnsi="PT Astra Serif"/>
          <w:spacing w:val="2"/>
          <w:sz w:val="28"/>
          <w:szCs w:val="28"/>
        </w:rPr>
        <w:t>.</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5.2.</w:t>
      </w:r>
      <w:r w:rsidRPr="00592C71">
        <w:rPr>
          <w:rFonts w:ascii="PT Astra Serif" w:hAnsi="PT Astra Serif"/>
          <w:spacing w:val="2"/>
          <w:sz w:val="28"/>
          <w:szCs w:val="28"/>
        </w:rPr>
        <w:tab/>
        <w:t xml:space="preserve">Организация обеспечивает предоставление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в электронной форме посредством личных кабинетов ЕПГУ, ИС или в Организацию лично, по выбору Заявителя.</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5.3.</w:t>
      </w:r>
      <w:r w:rsidRPr="00592C71">
        <w:rPr>
          <w:rFonts w:ascii="PT Astra Serif" w:hAnsi="PT Astra Serif"/>
          <w:spacing w:val="2"/>
          <w:sz w:val="28"/>
          <w:szCs w:val="28"/>
        </w:rPr>
        <w:tab/>
        <w:t xml:space="preserve">Предоставление бесплатного доступа к ЕПГУ для подачи запросов, документов, информации, необходимых для получения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в электронной форме осуществляется в любом МФЦ в пределах территории Саратовской области по выбору Заявителя независимо от его места жительства или места пребывания.</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5.4.</w:t>
      </w:r>
      <w:r w:rsidRPr="00592C71">
        <w:rPr>
          <w:rFonts w:ascii="PT Astra Serif" w:hAnsi="PT Astra Serif"/>
          <w:spacing w:val="2"/>
          <w:sz w:val="28"/>
          <w:szCs w:val="28"/>
        </w:rPr>
        <w:tab/>
        <w:t xml:space="preserve">Непосредственное предоставление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осуществляет Организация.</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5.5.</w:t>
      </w:r>
      <w:r w:rsidRPr="00592C71">
        <w:rPr>
          <w:rFonts w:ascii="PT Astra Serif" w:hAnsi="PT Astra Serif"/>
          <w:spacing w:val="2"/>
          <w:sz w:val="28"/>
          <w:szCs w:val="28"/>
        </w:rPr>
        <w:tab/>
      </w:r>
      <w:r w:rsidRPr="007D738B">
        <w:rPr>
          <w:rFonts w:ascii="PT Astra Serif" w:hAnsi="PT Astra Serif"/>
          <w:spacing w:val="2"/>
          <w:sz w:val="28"/>
          <w:szCs w:val="28"/>
        </w:rPr>
        <w:t xml:space="preserve">В целях предоставления муниципальной услуги Организация взаимодействует с </w:t>
      </w:r>
      <w:r w:rsidR="007D738B">
        <w:rPr>
          <w:rFonts w:ascii="PT Astra Serif" w:hAnsi="PT Astra Serif"/>
          <w:spacing w:val="2"/>
          <w:sz w:val="28"/>
          <w:szCs w:val="28"/>
        </w:rPr>
        <w:t>у</w:t>
      </w:r>
      <w:r w:rsidR="007D738B" w:rsidRPr="007D738B">
        <w:rPr>
          <w:rFonts w:ascii="PT Astra Serif" w:hAnsi="PT Astra Serif"/>
          <w:spacing w:val="2"/>
          <w:sz w:val="28"/>
          <w:szCs w:val="28"/>
        </w:rPr>
        <w:t>правлением культуры и кино администрации Озинского муниципального района</w:t>
      </w:r>
      <w:r w:rsidRPr="007D738B">
        <w:rPr>
          <w:rFonts w:ascii="PT Astra Serif" w:hAnsi="PT Astra Serif"/>
          <w:spacing w:val="2"/>
          <w:sz w:val="28"/>
          <w:szCs w:val="28"/>
        </w:rPr>
        <w:t xml:space="preserve"> и </w:t>
      </w:r>
      <w:r w:rsidR="007D738B">
        <w:rPr>
          <w:rFonts w:ascii="PT Astra Serif" w:hAnsi="PT Astra Serif"/>
          <w:spacing w:val="2"/>
          <w:sz w:val="28"/>
          <w:szCs w:val="28"/>
        </w:rPr>
        <w:t>о</w:t>
      </w:r>
      <w:r w:rsidR="007D738B" w:rsidRPr="007D738B">
        <w:rPr>
          <w:rFonts w:ascii="PT Astra Serif" w:hAnsi="PT Astra Serif"/>
          <w:spacing w:val="2"/>
          <w:sz w:val="28"/>
          <w:szCs w:val="28"/>
        </w:rPr>
        <w:t>тдел</w:t>
      </w:r>
      <w:r w:rsidR="007D738B">
        <w:rPr>
          <w:rFonts w:ascii="PT Astra Serif" w:hAnsi="PT Astra Serif"/>
          <w:spacing w:val="2"/>
          <w:sz w:val="28"/>
          <w:szCs w:val="28"/>
        </w:rPr>
        <w:t>ом</w:t>
      </w:r>
      <w:r w:rsidR="007D738B" w:rsidRPr="007D738B">
        <w:rPr>
          <w:rFonts w:ascii="PT Astra Serif" w:hAnsi="PT Astra Serif"/>
          <w:spacing w:val="2"/>
          <w:sz w:val="28"/>
          <w:szCs w:val="28"/>
        </w:rPr>
        <w:t xml:space="preserve"> по делам молодежи и спорту Администрации Озинского муниципального района</w:t>
      </w:r>
      <w:r w:rsidRPr="00592C71">
        <w:rPr>
          <w:rFonts w:ascii="PT Astra Serif" w:hAnsi="PT Astra Serif"/>
          <w:spacing w:val="2"/>
          <w:sz w:val="28"/>
          <w:szCs w:val="28"/>
        </w:rPr>
        <w:t>.</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 xml:space="preserve">5.6. Организация не вправе требовать от Заявителя осуществления действий, в том числе согласований, необходимых для получения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и связанных с обращением в иные органы власти, органы местного самоуправления или организации.</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p>
    <w:p w:rsidR="00B90D3C" w:rsidRPr="00592C71" w:rsidRDefault="00B90D3C" w:rsidP="00B90D3C">
      <w:pPr>
        <w:shd w:val="clear" w:color="auto" w:fill="FFFFFF"/>
        <w:ind w:firstLine="709"/>
        <w:jc w:val="center"/>
        <w:textAlignment w:val="baseline"/>
        <w:rPr>
          <w:rFonts w:ascii="PT Astra Serif" w:hAnsi="PT Astra Serif"/>
          <w:b/>
          <w:spacing w:val="2"/>
          <w:sz w:val="28"/>
          <w:szCs w:val="28"/>
        </w:rPr>
      </w:pPr>
      <w:r w:rsidRPr="00592C71">
        <w:rPr>
          <w:rFonts w:ascii="PT Astra Serif" w:hAnsi="PT Astra Serif"/>
          <w:b/>
          <w:spacing w:val="2"/>
          <w:sz w:val="28"/>
          <w:szCs w:val="28"/>
        </w:rPr>
        <w:t>6.</w:t>
      </w:r>
      <w:r w:rsidRPr="00592C71">
        <w:rPr>
          <w:rFonts w:ascii="PT Astra Serif" w:hAnsi="PT Astra Serif"/>
          <w:b/>
          <w:spacing w:val="2"/>
          <w:sz w:val="28"/>
          <w:szCs w:val="28"/>
        </w:rPr>
        <w:tab/>
        <w:t xml:space="preserve">Описание результата предоставления </w:t>
      </w:r>
      <w:r>
        <w:rPr>
          <w:rFonts w:ascii="PT Astra Serif" w:hAnsi="PT Astra Serif"/>
          <w:b/>
          <w:spacing w:val="2"/>
          <w:sz w:val="28"/>
          <w:szCs w:val="28"/>
        </w:rPr>
        <w:t>муниципальной услуги</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p>
    <w:p w:rsidR="00B90D3C" w:rsidRPr="00592C71" w:rsidRDefault="00B90D3C" w:rsidP="00B90D3C">
      <w:pPr>
        <w:shd w:val="clear" w:color="auto" w:fill="FFFFFF"/>
        <w:tabs>
          <w:tab w:val="left" w:pos="1418"/>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6.1.</w:t>
      </w:r>
      <w:r w:rsidRPr="00592C71">
        <w:rPr>
          <w:rFonts w:ascii="PT Astra Serif" w:hAnsi="PT Astra Serif"/>
          <w:spacing w:val="2"/>
          <w:sz w:val="28"/>
          <w:szCs w:val="28"/>
        </w:rPr>
        <w:tab/>
        <w:t xml:space="preserve">Результатом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является:</w:t>
      </w:r>
    </w:p>
    <w:p w:rsidR="00B90D3C" w:rsidRPr="00592C71" w:rsidRDefault="00B90D3C" w:rsidP="00B90D3C">
      <w:pPr>
        <w:shd w:val="clear" w:color="auto" w:fill="FFFFFF"/>
        <w:tabs>
          <w:tab w:val="left" w:pos="1418"/>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6.1.1.</w:t>
      </w:r>
      <w:r w:rsidRPr="00592C71">
        <w:rPr>
          <w:rFonts w:ascii="PT Astra Serif" w:hAnsi="PT Astra Serif"/>
          <w:spacing w:val="2"/>
          <w:sz w:val="28"/>
          <w:szCs w:val="28"/>
        </w:rPr>
        <w:tab/>
        <w:t xml:space="preserve">уведомление о предоставлении </w:t>
      </w:r>
      <w:r>
        <w:rPr>
          <w:rFonts w:ascii="PT Astra Serif" w:hAnsi="PT Astra Serif"/>
          <w:spacing w:val="2"/>
          <w:sz w:val="28"/>
          <w:szCs w:val="28"/>
        </w:rPr>
        <w:t>муниципальной услуги</w:t>
      </w:r>
      <w:r w:rsidRPr="00592C71">
        <w:rPr>
          <w:rFonts w:ascii="PT Astra Serif" w:hAnsi="PT Astra Serif"/>
          <w:spacing w:val="2"/>
          <w:sz w:val="28"/>
          <w:szCs w:val="28"/>
        </w:rPr>
        <w:t>;</w:t>
      </w:r>
    </w:p>
    <w:p w:rsidR="00B90D3C" w:rsidRPr="00592C71" w:rsidRDefault="00B90D3C" w:rsidP="00B90D3C">
      <w:pPr>
        <w:shd w:val="clear" w:color="auto" w:fill="FFFFFF"/>
        <w:tabs>
          <w:tab w:val="left" w:pos="1418"/>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6.1.2.</w:t>
      </w:r>
      <w:r w:rsidRPr="00592C71">
        <w:rPr>
          <w:rFonts w:ascii="PT Astra Serif" w:hAnsi="PT Astra Serif"/>
          <w:spacing w:val="2"/>
          <w:sz w:val="28"/>
          <w:szCs w:val="28"/>
        </w:rPr>
        <w:tab/>
        <w:t xml:space="preserve">уведомление об отказе в предоставлении </w:t>
      </w:r>
      <w:r>
        <w:rPr>
          <w:rFonts w:ascii="PT Astra Serif" w:hAnsi="PT Astra Serif"/>
          <w:spacing w:val="2"/>
          <w:sz w:val="28"/>
          <w:szCs w:val="28"/>
        </w:rPr>
        <w:t>муниципальной услуги</w:t>
      </w:r>
      <w:r w:rsidRPr="00592C71">
        <w:rPr>
          <w:rFonts w:ascii="PT Astra Serif" w:hAnsi="PT Astra Serif"/>
          <w:spacing w:val="2"/>
          <w:sz w:val="28"/>
          <w:szCs w:val="28"/>
        </w:rPr>
        <w:t>.</w:t>
      </w:r>
    </w:p>
    <w:p w:rsidR="00B90D3C" w:rsidRPr="00592C71" w:rsidRDefault="00B90D3C" w:rsidP="00B90D3C">
      <w:pPr>
        <w:shd w:val="clear" w:color="auto" w:fill="FFFFFF"/>
        <w:tabs>
          <w:tab w:val="left" w:pos="1418"/>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6.2.</w:t>
      </w:r>
      <w:r w:rsidRPr="00592C71">
        <w:rPr>
          <w:rFonts w:ascii="PT Astra Serif" w:hAnsi="PT Astra Serif"/>
          <w:spacing w:val="2"/>
          <w:sz w:val="28"/>
          <w:szCs w:val="28"/>
        </w:rPr>
        <w:tab/>
        <w:t xml:space="preserve">результат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независимо от принятого решения оформляется в виде:</w:t>
      </w:r>
    </w:p>
    <w:p w:rsidR="00B90D3C" w:rsidRPr="00592C71" w:rsidRDefault="00B90D3C" w:rsidP="00B90D3C">
      <w:pPr>
        <w:shd w:val="clear" w:color="auto" w:fill="FFFFFF"/>
        <w:tabs>
          <w:tab w:val="left" w:pos="1418"/>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w:t>
      </w:r>
      <w:r w:rsidRPr="00592C71">
        <w:rPr>
          <w:rFonts w:ascii="PT Astra Serif" w:hAnsi="PT Astra Serif"/>
          <w:spacing w:val="2"/>
          <w:sz w:val="28"/>
          <w:szCs w:val="28"/>
        </w:rPr>
        <w:tab/>
        <w:t>изменения статуса электронной записи в Личном кабинете Заявителя на ЕПГУ;</w:t>
      </w:r>
    </w:p>
    <w:p w:rsidR="00B90D3C" w:rsidRPr="00592C71" w:rsidRDefault="00B90D3C" w:rsidP="00B90D3C">
      <w:pPr>
        <w:shd w:val="clear" w:color="auto" w:fill="FFFFFF"/>
        <w:tabs>
          <w:tab w:val="left" w:pos="1418"/>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w:t>
      </w:r>
      <w:r w:rsidRPr="00592C71">
        <w:rPr>
          <w:rFonts w:ascii="PT Astra Serif" w:hAnsi="PT Astra Serif"/>
          <w:spacing w:val="2"/>
          <w:sz w:val="28"/>
          <w:szCs w:val="28"/>
        </w:rPr>
        <w:tab/>
        <w:t>изменения статуса электронной записи в Личном кабинете Заявителя в ИС;</w:t>
      </w:r>
    </w:p>
    <w:p w:rsidR="00B90D3C" w:rsidRPr="00592C71" w:rsidRDefault="00B90D3C" w:rsidP="00B90D3C">
      <w:pPr>
        <w:shd w:val="clear" w:color="auto" w:fill="FFFFFF"/>
        <w:tabs>
          <w:tab w:val="left" w:pos="1418"/>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w:t>
      </w:r>
      <w:r w:rsidRPr="00592C71">
        <w:rPr>
          <w:rFonts w:ascii="PT Astra Serif" w:hAnsi="PT Astra Serif"/>
          <w:spacing w:val="2"/>
          <w:sz w:val="28"/>
          <w:szCs w:val="28"/>
        </w:rPr>
        <w:tab/>
        <w:t xml:space="preserve">уведомления об изменения статуса электронной записи, которое направляется Заявителю на указанный им контактный адрес электронной почты при обращении за предоставлением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в Организацию;</w:t>
      </w:r>
    </w:p>
    <w:p w:rsidR="00B90D3C" w:rsidRPr="00592C71" w:rsidRDefault="00B90D3C" w:rsidP="00B90D3C">
      <w:pPr>
        <w:shd w:val="clear" w:color="auto" w:fill="FFFFFF"/>
        <w:tabs>
          <w:tab w:val="left" w:pos="1418"/>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w:t>
      </w:r>
      <w:r w:rsidRPr="00592C71">
        <w:rPr>
          <w:rFonts w:ascii="PT Astra Serif" w:hAnsi="PT Astra Serif"/>
          <w:spacing w:val="2"/>
          <w:sz w:val="28"/>
          <w:szCs w:val="28"/>
        </w:rPr>
        <w:tab/>
        <w:t>выдачи приказа о зачислении непосредственно в Организации.</w:t>
      </w:r>
    </w:p>
    <w:p w:rsidR="00B90D3C" w:rsidRPr="00592C71" w:rsidRDefault="00B90D3C" w:rsidP="00B90D3C">
      <w:pPr>
        <w:shd w:val="clear" w:color="auto" w:fill="FFFFFF"/>
        <w:tabs>
          <w:tab w:val="left" w:pos="1418"/>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6.3.</w:t>
      </w:r>
      <w:r w:rsidRPr="00592C71">
        <w:rPr>
          <w:rFonts w:ascii="PT Astra Serif" w:hAnsi="PT Astra Serif"/>
          <w:spacing w:val="2"/>
          <w:sz w:val="28"/>
          <w:szCs w:val="28"/>
        </w:rPr>
        <w:tab/>
        <w:t xml:space="preserve">сведения о предоставлении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в течение 1 (одного) рабочего дня подлежат обязательному размещению в ИС, а также на ЕПГУ, в случае, если заявление о предоставлении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подано посредством ЕПГУ.</w:t>
      </w:r>
    </w:p>
    <w:p w:rsidR="00B90D3C" w:rsidRPr="00592C71" w:rsidRDefault="00B90D3C" w:rsidP="00B90D3C">
      <w:pPr>
        <w:shd w:val="clear" w:color="auto" w:fill="FFFFFF"/>
        <w:ind w:firstLine="709"/>
        <w:jc w:val="center"/>
        <w:textAlignment w:val="baseline"/>
        <w:rPr>
          <w:rFonts w:ascii="PT Astra Serif" w:hAnsi="PT Astra Serif"/>
          <w:b/>
          <w:spacing w:val="2"/>
          <w:sz w:val="28"/>
          <w:szCs w:val="28"/>
        </w:rPr>
      </w:pPr>
    </w:p>
    <w:p w:rsidR="00B90D3C" w:rsidRPr="00592C71" w:rsidRDefault="00B90D3C" w:rsidP="00B90D3C">
      <w:pPr>
        <w:shd w:val="clear" w:color="auto" w:fill="FFFFFF"/>
        <w:ind w:firstLine="709"/>
        <w:jc w:val="center"/>
        <w:textAlignment w:val="baseline"/>
        <w:rPr>
          <w:rFonts w:ascii="PT Astra Serif" w:hAnsi="PT Astra Serif"/>
          <w:b/>
          <w:spacing w:val="2"/>
          <w:sz w:val="28"/>
          <w:szCs w:val="28"/>
        </w:rPr>
      </w:pPr>
      <w:r w:rsidRPr="00592C71">
        <w:rPr>
          <w:rFonts w:ascii="PT Astra Serif" w:hAnsi="PT Astra Serif"/>
          <w:b/>
          <w:spacing w:val="2"/>
          <w:sz w:val="28"/>
          <w:szCs w:val="28"/>
        </w:rPr>
        <w:t>7.</w:t>
      </w:r>
      <w:r w:rsidRPr="00592C71">
        <w:rPr>
          <w:rFonts w:ascii="PT Astra Serif" w:hAnsi="PT Astra Serif"/>
          <w:b/>
          <w:spacing w:val="2"/>
          <w:sz w:val="28"/>
          <w:szCs w:val="28"/>
        </w:rPr>
        <w:tab/>
        <w:t xml:space="preserve">Срок и порядок регистрации запроса Заявителя о предоставлении </w:t>
      </w:r>
      <w:r>
        <w:rPr>
          <w:rFonts w:ascii="PT Astra Serif" w:hAnsi="PT Astra Serif"/>
          <w:b/>
          <w:spacing w:val="2"/>
          <w:sz w:val="28"/>
          <w:szCs w:val="28"/>
        </w:rPr>
        <w:t>муниципальной услуги</w:t>
      </w:r>
      <w:r w:rsidRPr="00592C71">
        <w:rPr>
          <w:rFonts w:ascii="PT Astra Serif" w:hAnsi="PT Astra Serif"/>
          <w:b/>
          <w:spacing w:val="2"/>
          <w:sz w:val="28"/>
          <w:szCs w:val="28"/>
        </w:rPr>
        <w:t>, в том числе в электронной форме</w:t>
      </w:r>
    </w:p>
    <w:p w:rsidR="00B90D3C" w:rsidRPr="00592C71" w:rsidRDefault="00B90D3C" w:rsidP="00B90D3C">
      <w:pPr>
        <w:shd w:val="clear" w:color="auto" w:fill="FFFFFF"/>
        <w:ind w:firstLine="709"/>
        <w:jc w:val="center"/>
        <w:textAlignment w:val="baseline"/>
        <w:rPr>
          <w:rFonts w:ascii="PT Astra Serif" w:hAnsi="PT Astra Serif"/>
          <w:b/>
          <w:spacing w:val="2"/>
          <w:sz w:val="28"/>
          <w:szCs w:val="28"/>
        </w:rPr>
      </w:pP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7.1.</w:t>
      </w:r>
      <w:r w:rsidRPr="00592C71">
        <w:rPr>
          <w:rFonts w:ascii="PT Astra Serif" w:hAnsi="PT Astra Serif"/>
          <w:spacing w:val="2"/>
          <w:sz w:val="28"/>
          <w:szCs w:val="28"/>
        </w:rPr>
        <w:tab/>
        <w:t xml:space="preserve">запрос о предоставлении </w:t>
      </w:r>
      <w:r>
        <w:rPr>
          <w:rFonts w:ascii="PT Astra Serif" w:hAnsi="PT Astra Serif"/>
          <w:spacing w:val="2"/>
          <w:sz w:val="28"/>
          <w:szCs w:val="28"/>
        </w:rPr>
        <w:t>муниципальной услуги</w:t>
      </w:r>
      <w:r w:rsidRPr="00592C71">
        <w:rPr>
          <w:rFonts w:ascii="PT Astra Serif" w:hAnsi="PT Astra Serif"/>
          <w:spacing w:val="2"/>
          <w:sz w:val="28"/>
          <w:szCs w:val="28"/>
        </w:rPr>
        <w:t>, поданный в электронной форме посредством ЕПГУ до 16:00 рабочего дня, регистрируется в Организации в день его подачи. Запрос, поданный посредством ЕПГУ после 16:00 рабочего дня либо в нерабочий день, регистрируется в Организации на следующий рабочий день</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7.2.</w:t>
      </w:r>
      <w:r w:rsidRPr="00592C71">
        <w:rPr>
          <w:rFonts w:ascii="PT Astra Serif" w:hAnsi="PT Astra Serif"/>
          <w:spacing w:val="2"/>
          <w:sz w:val="28"/>
          <w:szCs w:val="28"/>
        </w:rPr>
        <w:tab/>
        <w:t>запрос, поданный в иных формах, предусмотренных законодательством Российской Федерации, регистрируется в Организации в порядке, установленном организационно- распорядительным актом Организации (указывается ссылка на документ).</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p>
    <w:p w:rsidR="00B90D3C" w:rsidRPr="00592C71" w:rsidRDefault="00B90D3C" w:rsidP="00B90D3C">
      <w:pPr>
        <w:shd w:val="clear" w:color="auto" w:fill="FFFFFF"/>
        <w:ind w:firstLine="709"/>
        <w:jc w:val="center"/>
        <w:textAlignment w:val="baseline"/>
        <w:rPr>
          <w:rFonts w:ascii="PT Astra Serif" w:hAnsi="PT Astra Serif"/>
          <w:b/>
          <w:spacing w:val="2"/>
          <w:sz w:val="28"/>
          <w:szCs w:val="28"/>
        </w:rPr>
      </w:pPr>
      <w:r w:rsidRPr="00592C71">
        <w:rPr>
          <w:rFonts w:ascii="PT Astra Serif" w:hAnsi="PT Astra Serif"/>
          <w:b/>
          <w:spacing w:val="2"/>
          <w:sz w:val="28"/>
          <w:szCs w:val="28"/>
        </w:rPr>
        <w:t>8.</w:t>
      </w:r>
      <w:r w:rsidRPr="00592C71">
        <w:rPr>
          <w:rFonts w:ascii="PT Astra Serif" w:hAnsi="PT Astra Serif"/>
          <w:b/>
          <w:spacing w:val="2"/>
          <w:sz w:val="28"/>
          <w:szCs w:val="28"/>
        </w:rPr>
        <w:tab/>
        <w:t xml:space="preserve">Срок предоставления </w:t>
      </w:r>
      <w:r>
        <w:rPr>
          <w:rFonts w:ascii="PT Astra Serif" w:hAnsi="PT Astra Serif"/>
          <w:b/>
          <w:spacing w:val="2"/>
          <w:sz w:val="28"/>
          <w:szCs w:val="28"/>
        </w:rPr>
        <w:t>муниципальной услуги</w:t>
      </w:r>
    </w:p>
    <w:p w:rsidR="00B90D3C" w:rsidRPr="00592C71" w:rsidRDefault="00B90D3C" w:rsidP="00B90D3C">
      <w:pPr>
        <w:shd w:val="clear" w:color="auto" w:fill="FFFFFF"/>
        <w:ind w:firstLine="709"/>
        <w:jc w:val="center"/>
        <w:textAlignment w:val="baseline"/>
        <w:rPr>
          <w:rFonts w:ascii="PT Astra Serif" w:hAnsi="PT Astra Serif"/>
          <w:b/>
          <w:spacing w:val="2"/>
          <w:sz w:val="28"/>
          <w:szCs w:val="28"/>
        </w:rPr>
      </w:pP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 xml:space="preserve">8.1. периоды обращения за предоставлением </w:t>
      </w:r>
      <w:r>
        <w:rPr>
          <w:rFonts w:ascii="PT Astra Serif" w:hAnsi="PT Astra Serif"/>
          <w:spacing w:val="2"/>
          <w:sz w:val="28"/>
          <w:szCs w:val="28"/>
        </w:rPr>
        <w:t>муниципальной услуги</w:t>
      </w:r>
      <w:r w:rsidRPr="00592C71">
        <w:rPr>
          <w:rFonts w:ascii="PT Astra Serif" w:hAnsi="PT Astra Serif"/>
          <w:spacing w:val="2"/>
          <w:sz w:val="28"/>
          <w:szCs w:val="28"/>
        </w:rPr>
        <w:t>:</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 xml:space="preserve">8.2. </w:t>
      </w:r>
      <w:r w:rsidR="00031884">
        <w:rPr>
          <w:rFonts w:ascii="PT Astra Serif" w:hAnsi="PT Astra Serif"/>
          <w:spacing w:val="2"/>
          <w:sz w:val="28"/>
          <w:szCs w:val="28"/>
        </w:rPr>
        <w:t>муниципальная</w:t>
      </w:r>
      <w:r w:rsidRPr="00592C71">
        <w:rPr>
          <w:rFonts w:ascii="PT Astra Serif" w:hAnsi="PT Astra Serif"/>
          <w:spacing w:val="2"/>
          <w:sz w:val="28"/>
          <w:szCs w:val="28"/>
        </w:rPr>
        <w:t xml:space="preserve"> услуга предоставляется Организациями в период с 1 января по 31 декабря текущего года.</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8.3. Организация ежегодно на текущий учебный год устанавливает периоды основного и дополнительного набора. Прием в Организацию может быть продолжен в течение учебного года при наличии свободных мест.</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 xml:space="preserve">8.4. срок приостановления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не предусмотрен.</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 xml:space="preserve">8.5. в случае обнаружения опечатки, ошибки в полученном заявителем документе, являющемся результатом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срок рассмотрения заявления об исправлении допущенных опечаток и ошибок в выданных в результате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документах, составляет 5 рабочих дня со дня поступления в Организацию указанного заявления.</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p>
    <w:p w:rsidR="00B90D3C" w:rsidRPr="00592C71" w:rsidRDefault="00B90D3C" w:rsidP="00B90D3C">
      <w:pPr>
        <w:shd w:val="clear" w:color="auto" w:fill="FFFFFF"/>
        <w:jc w:val="center"/>
        <w:textAlignment w:val="baseline"/>
        <w:rPr>
          <w:rFonts w:ascii="PT Astra Serif" w:hAnsi="PT Astra Serif"/>
          <w:b/>
          <w:spacing w:val="2"/>
          <w:sz w:val="28"/>
          <w:szCs w:val="28"/>
        </w:rPr>
      </w:pPr>
      <w:r w:rsidRPr="00592C71">
        <w:rPr>
          <w:rFonts w:ascii="PT Astra Serif" w:hAnsi="PT Astra Serif"/>
          <w:b/>
          <w:spacing w:val="2"/>
          <w:sz w:val="28"/>
          <w:szCs w:val="28"/>
        </w:rPr>
        <w:t>9.</w:t>
      </w:r>
      <w:r w:rsidRPr="00592C71">
        <w:rPr>
          <w:rFonts w:ascii="PT Astra Serif" w:hAnsi="PT Astra Serif"/>
          <w:b/>
          <w:spacing w:val="2"/>
          <w:sz w:val="28"/>
          <w:szCs w:val="28"/>
        </w:rPr>
        <w:tab/>
        <w:t xml:space="preserve">Нормативные правовые акты, регулирующие предоставление </w:t>
      </w:r>
      <w:r>
        <w:rPr>
          <w:rFonts w:ascii="PT Astra Serif" w:hAnsi="PT Astra Serif"/>
          <w:b/>
          <w:spacing w:val="2"/>
          <w:sz w:val="28"/>
          <w:szCs w:val="28"/>
        </w:rPr>
        <w:t>муниципальной услуги</w:t>
      </w:r>
    </w:p>
    <w:p w:rsidR="00B90D3C" w:rsidRPr="00592C71" w:rsidRDefault="00B90D3C" w:rsidP="00B90D3C">
      <w:pPr>
        <w:shd w:val="clear" w:color="auto" w:fill="FFFFFF"/>
        <w:jc w:val="center"/>
        <w:textAlignment w:val="baseline"/>
        <w:rPr>
          <w:rFonts w:ascii="PT Astra Serif" w:hAnsi="PT Astra Serif"/>
          <w:b/>
          <w:spacing w:val="2"/>
          <w:sz w:val="28"/>
          <w:szCs w:val="28"/>
        </w:rPr>
      </w:pP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9.1.</w:t>
      </w:r>
      <w:r w:rsidRPr="00592C71">
        <w:rPr>
          <w:rFonts w:ascii="PT Astra Serif" w:hAnsi="PT Astra Serif"/>
          <w:spacing w:val="2"/>
          <w:sz w:val="28"/>
          <w:szCs w:val="28"/>
        </w:rPr>
        <w:tab/>
        <w:t xml:space="preserve">актуальный перечень нормативных правовых актов, регулирующих предоставление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(с указанием их реквизитов и источников официального опубликования), размещен на официальном сайте Организации.</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p>
    <w:p w:rsidR="00B90D3C" w:rsidRPr="00592C71" w:rsidRDefault="00B90D3C" w:rsidP="00B90D3C">
      <w:pPr>
        <w:shd w:val="clear" w:color="auto" w:fill="FFFFFF"/>
        <w:ind w:firstLine="709"/>
        <w:jc w:val="center"/>
        <w:textAlignment w:val="baseline"/>
        <w:rPr>
          <w:rFonts w:ascii="PT Astra Serif" w:hAnsi="PT Astra Serif"/>
          <w:b/>
          <w:spacing w:val="2"/>
          <w:sz w:val="28"/>
          <w:szCs w:val="28"/>
        </w:rPr>
      </w:pPr>
      <w:r w:rsidRPr="00592C71">
        <w:rPr>
          <w:rFonts w:ascii="PT Astra Serif" w:hAnsi="PT Astra Serif"/>
          <w:b/>
          <w:spacing w:val="2"/>
          <w:sz w:val="28"/>
          <w:szCs w:val="28"/>
        </w:rPr>
        <w:t>10.</w:t>
      </w:r>
      <w:r w:rsidRPr="00592C71">
        <w:rPr>
          <w:rFonts w:ascii="PT Astra Serif" w:hAnsi="PT Astra Serif"/>
          <w:b/>
          <w:spacing w:val="2"/>
          <w:sz w:val="28"/>
          <w:szCs w:val="28"/>
        </w:rPr>
        <w:tab/>
        <w:t xml:space="preserve">Исчерпывающий перечень документов, необходимых в соответствии с нормативными правовыми актами для предоставления </w:t>
      </w:r>
      <w:r>
        <w:rPr>
          <w:rFonts w:ascii="PT Astra Serif" w:hAnsi="PT Astra Serif"/>
          <w:b/>
          <w:spacing w:val="2"/>
          <w:sz w:val="28"/>
          <w:szCs w:val="28"/>
        </w:rPr>
        <w:t>муниципальной услуги</w:t>
      </w:r>
      <w:r w:rsidRPr="00592C71">
        <w:rPr>
          <w:rFonts w:ascii="PT Astra Serif" w:hAnsi="PT Astra Serif"/>
          <w:b/>
          <w:spacing w:val="2"/>
          <w:sz w:val="28"/>
          <w:szCs w:val="28"/>
        </w:rPr>
        <w:t xml:space="preserve"> и услуг, которые являются необходимыми и обязательными для предоставления </w:t>
      </w:r>
      <w:r>
        <w:rPr>
          <w:rFonts w:ascii="PT Astra Serif" w:hAnsi="PT Astra Serif"/>
          <w:b/>
          <w:spacing w:val="2"/>
          <w:sz w:val="28"/>
          <w:szCs w:val="28"/>
        </w:rPr>
        <w:t>муниципальной услуги</w:t>
      </w:r>
      <w:r w:rsidRPr="00592C71">
        <w:rPr>
          <w:rFonts w:ascii="PT Astra Serif" w:hAnsi="PT Astra Serif"/>
          <w:b/>
          <w:spacing w:val="2"/>
          <w:sz w:val="28"/>
          <w:szCs w:val="28"/>
        </w:rPr>
        <w:t>, подлежащих представлению заявителем</w:t>
      </w:r>
    </w:p>
    <w:p w:rsidR="00B90D3C" w:rsidRPr="00592C71" w:rsidRDefault="00B90D3C" w:rsidP="00B90D3C">
      <w:pPr>
        <w:shd w:val="clear" w:color="auto" w:fill="FFFFFF"/>
        <w:ind w:firstLine="709"/>
        <w:jc w:val="center"/>
        <w:textAlignment w:val="baseline"/>
        <w:rPr>
          <w:rFonts w:ascii="PT Astra Serif" w:hAnsi="PT Astra Serif"/>
          <w:spacing w:val="2"/>
          <w:sz w:val="28"/>
          <w:szCs w:val="28"/>
        </w:rPr>
      </w:pP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lastRenderedPageBreak/>
        <w:t>10.1.</w:t>
      </w:r>
      <w:r w:rsidRPr="00592C71">
        <w:rPr>
          <w:rFonts w:ascii="PT Astra Serif" w:hAnsi="PT Astra Serif"/>
          <w:spacing w:val="2"/>
          <w:sz w:val="28"/>
          <w:szCs w:val="28"/>
        </w:rPr>
        <w:tab/>
        <w:t xml:space="preserve">перечень документов, необходимых для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подлежащих представлению Заявителем, независимо от категории и основания для обращения за предоставлением </w:t>
      </w:r>
      <w:r>
        <w:rPr>
          <w:rFonts w:ascii="PT Astra Serif" w:hAnsi="PT Astra Serif"/>
          <w:spacing w:val="2"/>
          <w:sz w:val="28"/>
          <w:szCs w:val="28"/>
        </w:rPr>
        <w:t>муниципальной услуги</w:t>
      </w:r>
      <w:r w:rsidRPr="00592C71">
        <w:rPr>
          <w:rFonts w:ascii="PT Astra Serif" w:hAnsi="PT Astra Serif"/>
          <w:spacing w:val="2"/>
          <w:sz w:val="28"/>
          <w:szCs w:val="28"/>
        </w:rPr>
        <w:t>:</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10.1.1.</w:t>
      </w:r>
      <w:r w:rsidRPr="00592C71">
        <w:rPr>
          <w:rFonts w:ascii="PT Astra Serif" w:hAnsi="PT Astra Serif"/>
          <w:spacing w:val="2"/>
          <w:sz w:val="28"/>
          <w:szCs w:val="28"/>
        </w:rPr>
        <w:tab/>
        <w:t xml:space="preserve">Запрос о зачислении по форме, приведенной в Приложении 2 и 3 к настоящему Административному регламенту – для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в рамках системы ПДО, либо заявление по форме, установленной локальными актами Организации;</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10.1.2.</w:t>
      </w:r>
      <w:r w:rsidRPr="00592C71">
        <w:rPr>
          <w:rFonts w:ascii="PT Astra Serif" w:hAnsi="PT Astra Serif"/>
          <w:spacing w:val="2"/>
          <w:sz w:val="28"/>
          <w:szCs w:val="28"/>
        </w:rPr>
        <w:tab/>
        <w:t>документ, удостоверяющий личность кандидата на обучение;</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10.1.3.</w:t>
      </w:r>
      <w:r w:rsidRPr="00592C71">
        <w:rPr>
          <w:rFonts w:ascii="PT Astra Serif" w:hAnsi="PT Astra Serif"/>
          <w:spacing w:val="2"/>
          <w:sz w:val="28"/>
          <w:szCs w:val="28"/>
        </w:rPr>
        <w:tab/>
        <w:t xml:space="preserve">документ, удостоверяющий личность Заявителя в случае обращения за предоставлением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в соответствии с пунктом 2.2.2 настоящего Административного регламента законного представителя несовершеннолетнего лица;</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10.1.4.</w:t>
      </w:r>
      <w:r w:rsidRPr="00592C71">
        <w:rPr>
          <w:rFonts w:ascii="PT Astra Serif" w:hAnsi="PT Astra Serif"/>
          <w:spacing w:val="2"/>
          <w:sz w:val="28"/>
          <w:szCs w:val="28"/>
        </w:rPr>
        <w:tab/>
        <w:t>документы об отсутствии медицинских противопоказаний для занятий отдельными видами искусства, физической культурой и спортом (если это необходимо в соответствии с локальными актами Организации).</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10.2.</w:t>
      </w:r>
      <w:r w:rsidRPr="00592C71">
        <w:rPr>
          <w:rFonts w:ascii="PT Astra Serif" w:hAnsi="PT Astra Serif"/>
          <w:spacing w:val="2"/>
          <w:sz w:val="28"/>
          <w:szCs w:val="28"/>
        </w:rPr>
        <w:tab/>
        <w:t xml:space="preserve">перечень документов, необходимых для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подлежащих представлению Заявителем при подаче запроса на предоставление услуги посредством ЕПГУ (сведения о документах заполняются в поля электронной формы на ЕПГУ):</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10.2.1.</w:t>
      </w:r>
      <w:r w:rsidRPr="00592C71">
        <w:rPr>
          <w:rFonts w:ascii="PT Astra Serif" w:hAnsi="PT Astra Serif"/>
          <w:spacing w:val="2"/>
          <w:sz w:val="28"/>
          <w:szCs w:val="28"/>
        </w:rPr>
        <w:tab/>
        <w:t xml:space="preserve">Запрос о предоставлении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по форме, приведенной в Приложении 2 к настоящему Административному регламенту;</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10.2.2.</w:t>
      </w:r>
      <w:r w:rsidRPr="00592C71">
        <w:rPr>
          <w:rFonts w:ascii="PT Astra Serif" w:hAnsi="PT Astra Serif"/>
          <w:spacing w:val="2"/>
          <w:sz w:val="28"/>
          <w:szCs w:val="28"/>
        </w:rPr>
        <w:tab/>
        <w:t>сведения о документе, удостоверяющем личность кандидата на обучение;</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10.2.3.</w:t>
      </w:r>
      <w:r w:rsidRPr="00592C71">
        <w:rPr>
          <w:rFonts w:ascii="PT Astra Serif" w:hAnsi="PT Astra Serif"/>
          <w:spacing w:val="2"/>
          <w:sz w:val="28"/>
          <w:szCs w:val="28"/>
        </w:rPr>
        <w:tab/>
        <w:t xml:space="preserve">сведения о документе, удостоверяющем личность Заявителя в случае обращения за предоставлением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в соответствии с пунктом 2.2.2 настоящего Административного регламента законного представителя несовершеннолетнего лица;</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10.3.</w:t>
      </w:r>
      <w:r w:rsidRPr="00592C71">
        <w:rPr>
          <w:rFonts w:ascii="PT Astra Serif" w:hAnsi="PT Astra Serif"/>
          <w:spacing w:val="2"/>
          <w:sz w:val="28"/>
          <w:szCs w:val="28"/>
        </w:rPr>
        <w:tab/>
        <w:t>описание требований к документам и формам представления в зависимости от способа обращения приведено в Приложении 8 к настоящему Административному регламенту.</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10.4.</w:t>
      </w:r>
      <w:r w:rsidRPr="00592C71">
        <w:rPr>
          <w:rFonts w:ascii="PT Astra Serif" w:hAnsi="PT Astra Serif"/>
          <w:spacing w:val="2"/>
          <w:sz w:val="28"/>
          <w:szCs w:val="28"/>
        </w:rPr>
        <w:tab/>
        <w:t xml:space="preserve">в случае, если для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p>
    <w:p w:rsidR="00B90D3C" w:rsidRPr="00592C71" w:rsidRDefault="00B90D3C" w:rsidP="00B90D3C">
      <w:pPr>
        <w:shd w:val="clear" w:color="auto" w:fill="FFFFFF"/>
        <w:tabs>
          <w:tab w:val="left" w:pos="1985"/>
        </w:tabs>
        <w:ind w:firstLine="709"/>
        <w:jc w:val="center"/>
        <w:textAlignment w:val="baseline"/>
        <w:rPr>
          <w:rFonts w:ascii="PT Astra Serif" w:hAnsi="PT Astra Serif"/>
          <w:b/>
          <w:spacing w:val="2"/>
          <w:sz w:val="28"/>
          <w:szCs w:val="28"/>
        </w:rPr>
      </w:pPr>
      <w:r w:rsidRPr="00592C71">
        <w:rPr>
          <w:rFonts w:ascii="PT Astra Serif" w:hAnsi="PT Astra Serif"/>
          <w:b/>
          <w:spacing w:val="2"/>
          <w:sz w:val="28"/>
          <w:szCs w:val="28"/>
        </w:rPr>
        <w:t>11. Запрет требовать от Заявителя</w:t>
      </w:r>
    </w:p>
    <w:p w:rsidR="00B90D3C" w:rsidRPr="00592C71" w:rsidRDefault="00B90D3C" w:rsidP="00B90D3C">
      <w:pPr>
        <w:shd w:val="clear" w:color="auto" w:fill="FFFFFF"/>
        <w:tabs>
          <w:tab w:val="left" w:pos="1985"/>
        </w:tabs>
        <w:ind w:firstLine="709"/>
        <w:jc w:val="center"/>
        <w:textAlignment w:val="baseline"/>
        <w:rPr>
          <w:rFonts w:ascii="PT Astra Serif" w:hAnsi="PT Astra Serif"/>
          <w:b/>
          <w:spacing w:val="2"/>
          <w:sz w:val="28"/>
          <w:szCs w:val="28"/>
        </w:rPr>
      </w:pP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11.1.</w:t>
      </w:r>
      <w:r w:rsidRPr="00592C71">
        <w:rPr>
          <w:rFonts w:ascii="PT Astra Serif" w:hAnsi="PT Astra Serif"/>
          <w:spacing w:val="2"/>
          <w:sz w:val="28"/>
          <w:szCs w:val="28"/>
        </w:rPr>
        <w:tab/>
        <w:t xml:space="preserve">представления документов и информации или осуществления действий, представление или осуществление которых не </w:t>
      </w:r>
      <w:r w:rsidRPr="00592C71">
        <w:rPr>
          <w:rFonts w:ascii="PT Astra Serif" w:hAnsi="PT Astra Serif"/>
          <w:spacing w:val="2"/>
          <w:sz w:val="28"/>
          <w:szCs w:val="28"/>
        </w:rPr>
        <w:lastRenderedPageBreak/>
        <w:t>предусмотрено нормативными правовыми актами Российской Федерации, нормативными правовыми актами Саратовской области</w:t>
      </w:r>
      <w:r w:rsidR="00031884">
        <w:rPr>
          <w:rFonts w:ascii="PT Astra Serif" w:hAnsi="PT Astra Serif"/>
          <w:spacing w:val="2"/>
          <w:sz w:val="28"/>
          <w:szCs w:val="28"/>
        </w:rPr>
        <w:t>, нормативными правовыми актами администрации Озинского муниципального района Саратовской области</w:t>
      </w:r>
      <w:r w:rsidRPr="00592C71">
        <w:rPr>
          <w:rFonts w:ascii="PT Astra Serif" w:hAnsi="PT Astra Serif"/>
          <w:spacing w:val="2"/>
          <w:sz w:val="28"/>
          <w:szCs w:val="28"/>
        </w:rPr>
        <w:t xml:space="preserve">, настоящим Административным регламентом для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11.2.</w:t>
      </w:r>
      <w:r w:rsidRPr="00592C71">
        <w:rPr>
          <w:rFonts w:ascii="PT Astra Serif" w:hAnsi="PT Astra Serif"/>
          <w:spacing w:val="2"/>
          <w:sz w:val="28"/>
          <w:szCs w:val="28"/>
        </w:rPr>
        <w:tab/>
        <w:t xml:space="preserve">осуществления действий, в том числе согласований, необходимых для получения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12 настоящего Административного регламента;</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11.3.</w:t>
      </w:r>
      <w:r w:rsidRPr="00592C71">
        <w:rPr>
          <w:rFonts w:ascii="PT Astra Serif" w:hAnsi="PT Astra Serif"/>
          <w:spacing w:val="2"/>
          <w:sz w:val="28"/>
          <w:szCs w:val="28"/>
        </w:rPr>
        <w:tab/>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либо в предоставлении </w:t>
      </w:r>
      <w:r>
        <w:rPr>
          <w:rFonts w:ascii="PT Astra Serif" w:hAnsi="PT Astra Serif"/>
          <w:spacing w:val="2"/>
          <w:sz w:val="28"/>
          <w:szCs w:val="28"/>
        </w:rPr>
        <w:t>муниципальной услуги</w:t>
      </w:r>
      <w:r w:rsidRPr="00592C71">
        <w:rPr>
          <w:rFonts w:ascii="PT Astra Serif" w:hAnsi="PT Astra Serif"/>
          <w:spacing w:val="2"/>
          <w:sz w:val="28"/>
          <w:szCs w:val="28"/>
        </w:rPr>
        <w:t>, за исключением следующих случаев:</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а)</w:t>
      </w:r>
      <w:r w:rsidRPr="00592C71">
        <w:rPr>
          <w:rFonts w:ascii="PT Astra Serif" w:hAnsi="PT Astra Serif"/>
          <w:spacing w:val="2"/>
          <w:sz w:val="28"/>
          <w:szCs w:val="28"/>
        </w:rPr>
        <w:tab/>
        <w:t xml:space="preserve">изменение требований нормативных правовых актов, касающихся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после первоначальной подачи Запроса;</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б)</w:t>
      </w:r>
      <w:r w:rsidRPr="00592C71">
        <w:rPr>
          <w:rFonts w:ascii="PT Astra Serif" w:hAnsi="PT Astra Serif"/>
          <w:spacing w:val="2"/>
          <w:sz w:val="28"/>
          <w:szCs w:val="28"/>
        </w:rPr>
        <w:tab/>
        <w:t xml:space="preserve">наличие ошибок в Запросе и документах, поданных Заявителем после первоначального отказа в приеме документов, необходимых для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либо в предоставлении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и не включенных в представленный ранее комплект документов, необходимых для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в)</w:t>
      </w:r>
      <w:r w:rsidRPr="00592C71">
        <w:rPr>
          <w:rFonts w:ascii="PT Astra Serif" w:hAnsi="PT Astra Serif"/>
          <w:spacing w:val="2"/>
          <w:sz w:val="28"/>
          <w:szCs w:val="28"/>
        </w:rPr>
        <w:tab/>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либо в предоставлении </w:t>
      </w:r>
      <w:r>
        <w:rPr>
          <w:rFonts w:ascii="PT Astra Serif" w:hAnsi="PT Astra Serif"/>
          <w:spacing w:val="2"/>
          <w:sz w:val="28"/>
          <w:szCs w:val="28"/>
        </w:rPr>
        <w:t>муниципальной услуги</w:t>
      </w:r>
      <w:r w:rsidRPr="00592C71">
        <w:rPr>
          <w:rFonts w:ascii="PT Astra Serif" w:hAnsi="PT Astra Serif"/>
          <w:spacing w:val="2"/>
          <w:sz w:val="28"/>
          <w:szCs w:val="28"/>
        </w:rPr>
        <w:t>;</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г)</w:t>
      </w:r>
      <w:r w:rsidRPr="00592C71">
        <w:rPr>
          <w:rFonts w:ascii="PT Astra Serif" w:hAnsi="PT Astra Serif"/>
          <w:spacing w:val="2"/>
          <w:sz w:val="28"/>
          <w:szCs w:val="28"/>
        </w:rPr>
        <w:tab/>
        <w:t xml:space="preserve">выявление документально подтвержденного факта (признаков) ошибочного или противоправного действия (бездействия) работника Организации при первоначальном отказе в приеме документов, необходимых для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либо в предоставлении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о чем в письменном виде за подписью руководителя Организации при первоначальном отказе в приеме документов, необходимых для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уведомляется Заявитель, а также приносятся извинения за доставленные неудобства.</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11.4.</w:t>
      </w:r>
      <w:r w:rsidRPr="00592C71">
        <w:rPr>
          <w:rFonts w:ascii="PT Astra Serif" w:hAnsi="PT Astra Serif"/>
          <w:spacing w:val="2"/>
          <w:sz w:val="28"/>
          <w:szCs w:val="28"/>
        </w:rPr>
        <w:tab/>
        <w:t xml:space="preserve">документы из перечня, установленного пунктами 10.1 – 10.2 настоящего Административного регламента,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либо удостоверяется </w:t>
      </w:r>
      <w:proofErr w:type="spellStart"/>
      <w:r w:rsidRPr="00592C71">
        <w:rPr>
          <w:rFonts w:ascii="PT Astra Serif" w:hAnsi="PT Astra Serif"/>
          <w:spacing w:val="2"/>
          <w:sz w:val="28"/>
          <w:szCs w:val="28"/>
        </w:rPr>
        <w:t>апостилем</w:t>
      </w:r>
      <w:proofErr w:type="spellEnd"/>
      <w:r w:rsidRPr="00592C71">
        <w:rPr>
          <w:rFonts w:ascii="PT Astra Serif" w:hAnsi="PT Astra Serif"/>
          <w:spacing w:val="2"/>
          <w:sz w:val="28"/>
          <w:szCs w:val="28"/>
        </w:rPr>
        <w:t xml:space="preserve"> в соответствии с «Гаагской конвенцией, отменяющей требование легализации иностранных официальных документов» от 5 октября 1961 года.</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p>
    <w:p w:rsidR="00B90D3C" w:rsidRPr="00592C71" w:rsidRDefault="00B90D3C" w:rsidP="00B90D3C">
      <w:pPr>
        <w:shd w:val="clear" w:color="auto" w:fill="FFFFFF"/>
        <w:ind w:firstLine="709"/>
        <w:jc w:val="center"/>
        <w:textAlignment w:val="baseline"/>
        <w:rPr>
          <w:rFonts w:ascii="PT Astra Serif" w:hAnsi="PT Astra Serif"/>
          <w:b/>
          <w:spacing w:val="2"/>
          <w:sz w:val="28"/>
          <w:szCs w:val="28"/>
        </w:rPr>
      </w:pPr>
      <w:r w:rsidRPr="00592C71">
        <w:rPr>
          <w:rFonts w:ascii="PT Astra Serif" w:hAnsi="PT Astra Serif"/>
          <w:b/>
          <w:spacing w:val="2"/>
          <w:sz w:val="28"/>
          <w:szCs w:val="28"/>
        </w:rPr>
        <w:lastRenderedPageBreak/>
        <w:t>12.</w:t>
      </w:r>
      <w:r w:rsidRPr="00592C71">
        <w:rPr>
          <w:rFonts w:ascii="PT Astra Serif" w:hAnsi="PT Astra Serif"/>
          <w:b/>
          <w:spacing w:val="2"/>
          <w:sz w:val="28"/>
          <w:szCs w:val="28"/>
        </w:rPr>
        <w:tab/>
        <w:t xml:space="preserve">Исчерпывающий перечень документов, необходимых в соответствии с нормативными правовыми актами для предоставления </w:t>
      </w:r>
      <w:r>
        <w:rPr>
          <w:rFonts w:ascii="PT Astra Serif" w:hAnsi="PT Astra Serif"/>
          <w:b/>
          <w:spacing w:val="2"/>
          <w:sz w:val="28"/>
          <w:szCs w:val="28"/>
        </w:rPr>
        <w:t>муниципальной услуги</w:t>
      </w:r>
      <w:r w:rsidRPr="00592C71">
        <w:rPr>
          <w:rFonts w:ascii="PT Astra Serif" w:hAnsi="PT Astra Serif"/>
          <w:b/>
          <w:spacing w:val="2"/>
          <w:sz w:val="28"/>
          <w:szCs w:val="28"/>
        </w:rPr>
        <w:t>,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p>
    <w:p w:rsidR="00B90D3C" w:rsidRPr="00592C71" w:rsidRDefault="00B90D3C" w:rsidP="00B90D3C">
      <w:pPr>
        <w:shd w:val="clear" w:color="auto" w:fill="FFFFFF"/>
        <w:ind w:firstLine="709"/>
        <w:jc w:val="center"/>
        <w:textAlignment w:val="baseline"/>
        <w:rPr>
          <w:rFonts w:ascii="PT Astra Serif" w:hAnsi="PT Astra Serif"/>
          <w:spacing w:val="2"/>
          <w:sz w:val="28"/>
          <w:szCs w:val="28"/>
        </w:rPr>
      </w:pP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12.1.</w:t>
      </w:r>
      <w:r w:rsidRPr="00592C71">
        <w:rPr>
          <w:rFonts w:ascii="PT Astra Serif" w:hAnsi="PT Astra Serif"/>
          <w:spacing w:val="2"/>
          <w:sz w:val="28"/>
          <w:szCs w:val="28"/>
        </w:rPr>
        <w:tab/>
        <w:t xml:space="preserve">организация в порядке межведомственного информационного взаимодействия в целях представления и получения документов и информации для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которые находятся в распоряжении органов власти, органов местного самоуправления или организаций, запрашивает исчерпывающий перечень документов, необходимые для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которые находятся в распоряжении органов власти, органов местного самоуправления или организаций.</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12.2.</w:t>
      </w:r>
      <w:r w:rsidRPr="00592C71">
        <w:rPr>
          <w:rFonts w:ascii="PT Astra Serif" w:hAnsi="PT Astra Serif"/>
          <w:spacing w:val="2"/>
          <w:sz w:val="28"/>
          <w:szCs w:val="28"/>
        </w:rPr>
        <w:tab/>
        <w:t xml:space="preserve">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w:t>
      </w:r>
      <w:r>
        <w:rPr>
          <w:rFonts w:ascii="PT Astra Serif" w:hAnsi="PT Astra Serif"/>
          <w:spacing w:val="2"/>
          <w:sz w:val="28"/>
          <w:szCs w:val="28"/>
        </w:rPr>
        <w:t>муниципальной услуги</w:t>
      </w:r>
      <w:r w:rsidRPr="00592C71">
        <w:rPr>
          <w:rFonts w:ascii="PT Astra Serif" w:hAnsi="PT Astra Serif"/>
          <w:spacing w:val="2"/>
          <w:sz w:val="28"/>
          <w:szCs w:val="28"/>
        </w:rPr>
        <w:t>.</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12.3.</w:t>
      </w:r>
      <w:r w:rsidRPr="00592C71">
        <w:rPr>
          <w:rFonts w:ascii="PT Astra Serif" w:hAnsi="PT Astra Serif"/>
          <w:spacing w:val="2"/>
          <w:sz w:val="28"/>
          <w:szCs w:val="28"/>
        </w:rPr>
        <w:tab/>
        <w:t>должностное лицо и (или) работник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(статья 19.7 Кодекса об административных правонарушениях), дисциплинарной или иной ответственности в соответствии с законодательством Российской Федерации.</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p>
    <w:p w:rsidR="00B90D3C" w:rsidRPr="00592C71" w:rsidRDefault="00B90D3C" w:rsidP="00B90D3C">
      <w:pPr>
        <w:shd w:val="clear" w:color="auto" w:fill="FFFFFF"/>
        <w:ind w:firstLine="709"/>
        <w:jc w:val="center"/>
        <w:textAlignment w:val="baseline"/>
        <w:rPr>
          <w:rFonts w:ascii="PT Astra Serif" w:hAnsi="PT Astra Serif"/>
          <w:b/>
          <w:spacing w:val="2"/>
          <w:sz w:val="28"/>
          <w:szCs w:val="28"/>
        </w:rPr>
      </w:pPr>
      <w:r w:rsidRPr="00592C71">
        <w:rPr>
          <w:rFonts w:ascii="PT Astra Serif" w:hAnsi="PT Astra Serif"/>
          <w:b/>
          <w:spacing w:val="2"/>
          <w:sz w:val="28"/>
          <w:szCs w:val="28"/>
        </w:rPr>
        <w:t>13.</w:t>
      </w:r>
      <w:r w:rsidRPr="00592C71">
        <w:rPr>
          <w:rFonts w:ascii="PT Astra Serif" w:hAnsi="PT Astra Serif"/>
          <w:b/>
          <w:spacing w:val="2"/>
          <w:sz w:val="28"/>
          <w:szCs w:val="28"/>
        </w:rPr>
        <w:tab/>
        <w:t xml:space="preserve">Исчерпывающий перечень оснований для отказа в приеме документов, необходимых для предоставления </w:t>
      </w:r>
      <w:r>
        <w:rPr>
          <w:rFonts w:ascii="PT Astra Serif" w:hAnsi="PT Astra Serif"/>
          <w:b/>
          <w:spacing w:val="2"/>
          <w:sz w:val="28"/>
          <w:szCs w:val="28"/>
        </w:rPr>
        <w:t>муниципальной услуги</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13.1.</w:t>
      </w:r>
      <w:r w:rsidRPr="00592C71">
        <w:rPr>
          <w:rFonts w:ascii="PT Astra Serif" w:hAnsi="PT Astra Serif"/>
          <w:spacing w:val="2"/>
          <w:sz w:val="28"/>
          <w:szCs w:val="28"/>
        </w:rPr>
        <w:tab/>
        <w:t xml:space="preserve">основаниями для отказа в приеме документов, необходимых для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являются:</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13.1.1.</w:t>
      </w:r>
      <w:r w:rsidRPr="00592C71">
        <w:rPr>
          <w:rFonts w:ascii="PT Astra Serif" w:hAnsi="PT Astra Serif"/>
          <w:spacing w:val="2"/>
          <w:sz w:val="28"/>
          <w:szCs w:val="28"/>
        </w:rPr>
        <w:tab/>
        <w:t>запрос направлен адресату не по принадлежности;</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13.1.2.</w:t>
      </w:r>
      <w:r w:rsidRPr="00592C71">
        <w:rPr>
          <w:rFonts w:ascii="PT Astra Serif" w:hAnsi="PT Astra Serif"/>
          <w:spacing w:val="2"/>
          <w:sz w:val="28"/>
          <w:szCs w:val="28"/>
        </w:rPr>
        <w:tab/>
        <w:t>несоответствие Заявителя требованиям, определенным настоящим Административным регламентом;</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13.1.3.</w:t>
      </w:r>
      <w:r w:rsidRPr="00592C71">
        <w:rPr>
          <w:rFonts w:ascii="PT Astra Serif" w:hAnsi="PT Astra Serif"/>
          <w:spacing w:val="2"/>
          <w:sz w:val="28"/>
          <w:szCs w:val="28"/>
        </w:rPr>
        <w:tab/>
        <w:t>заявителем представлен неполный комплект документов, предусмотренных настоящим Административным регламентом.</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13.1.4.</w:t>
      </w:r>
      <w:r w:rsidRPr="00592C71">
        <w:rPr>
          <w:rFonts w:ascii="PT Astra Serif" w:hAnsi="PT Astra Serif"/>
          <w:spacing w:val="2"/>
          <w:sz w:val="28"/>
          <w:szCs w:val="28"/>
        </w:rPr>
        <w:tab/>
        <w:t>подача Запроса и иных документов в электронной форме, подписанных с использованием электронной подписи (далее – ЭП), не принадлежащей Заявителю или представителю Заявителя;</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13.1.5.</w:t>
      </w:r>
      <w:r w:rsidRPr="00592C71">
        <w:rPr>
          <w:rFonts w:ascii="PT Astra Serif" w:hAnsi="PT Astra Serif"/>
          <w:spacing w:val="2"/>
          <w:sz w:val="28"/>
          <w:szCs w:val="28"/>
        </w:rPr>
        <w:tab/>
        <w:t xml:space="preserve">поступление Запроса, аналогичного ранее зарегистрированному Запросу, срок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по которому не истек на момент поступления такого Запроса.</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p>
    <w:p w:rsidR="00B90D3C" w:rsidRPr="00592C71" w:rsidRDefault="00B90D3C" w:rsidP="00B90D3C">
      <w:pPr>
        <w:shd w:val="clear" w:color="auto" w:fill="FFFFFF"/>
        <w:ind w:firstLine="709"/>
        <w:jc w:val="center"/>
        <w:textAlignment w:val="baseline"/>
        <w:rPr>
          <w:rFonts w:ascii="PT Astra Serif" w:hAnsi="PT Astra Serif"/>
          <w:b/>
          <w:spacing w:val="2"/>
          <w:sz w:val="28"/>
          <w:szCs w:val="28"/>
        </w:rPr>
      </w:pPr>
      <w:r w:rsidRPr="00592C71">
        <w:rPr>
          <w:rFonts w:ascii="PT Astra Serif" w:hAnsi="PT Astra Serif"/>
          <w:b/>
          <w:spacing w:val="2"/>
          <w:sz w:val="28"/>
          <w:szCs w:val="28"/>
        </w:rPr>
        <w:lastRenderedPageBreak/>
        <w:t>14.</w:t>
      </w:r>
      <w:r w:rsidRPr="00592C71">
        <w:rPr>
          <w:rFonts w:ascii="PT Astra Serif" w:hAnsi="PT Astra Serif"/>
          <w:b/>
          <w:spacing w:val="2"/>
          <w:sz w:val="28"/>
          <w:szCs w:val="28"/>
        </w:rPr>
        <w:tab/>
        <w:t xml:space="preserve">Исчерпывающий перечень оснований для приостановления или отказа в предоставлении </w:t>
      </w:r>
      <w:r>
        <w:rPr>
          <w:rFonts w:ascii="PT Astra Serif" w:hAnsi="PT Astra Serif"/>
          <w:b/>
          <w:spacing w:val="2"/>
          <w:sz w:val="28"/>
          <w:szCs w:val="28"/>
        </w:rPr>
        <w:t>муниципальной услуги</w:t>
      </w:r>
    </w:p>
    <w:p w:rsidR="00B90D3C" w:rsidRPr="00592C71" w:rsidRDefault="00B90D3C" w:rsidP="00B90D3C">
      <w:pPr>
        <w:shd w:val="clear" w:color="auto" w:fill="FFFFFF"/>
        <w:ind w:firstLine="709"/>
        <w:jc w:val="center"/>
        <w:textAlignment w:val="baseline"/>
        <w:rPr>
          <w:rFonts w:ascii="PT Astra Serif" w:hAnsi="PT Astra Serif"/>
          <w:b/>
          <w:spacing w:val="2"/>
          <w:sz w:val="28"/>
          <w:szCs w:val="28"/>
        </w:rPr>
      </w:pP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14.1.</w:t>
      </w:r>
      <w:r w:rsidRPr="00592C71">
        <w:rPr>
          <w:rFonts w:ascii="PT Astra Serif" w:hAnsi="PT Astra Serif"/>
          <w:spacing w:val="2"/>
          <w:sz w:val="28"/>
          <w:szCs w:val="28"/>
        </w:rPr>
        <w:tab/>
        <w:t xml:space="preserve">основания для приостановления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отсутствуют.</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14.2.</w:t>
      </w:r>
      <w:r w:rsidRPr="00592C71">
        <w:rPr>
          <w:rFonts w:ascii="PT Astra Serif" w:hAnsi="PT Astra Serif"/>
          <w:spacing w:val="2"/>
          <w:sz w:val="28"/>
          <w:szCs w:val="28"/>
        </w:rPr>
        <w:tab/>
        <w:t xml:space="preserve">основаниями для отказа в предоставлении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являются:</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14.2.1.</w:t>
      </w:r>
      <w:r w:rsidRPr="00592C71">
        <w:rPr>
          <w:rFonts w:ascii="PT Astra Serif" w:hAnsi="PT Astra Serif"/>
          <w:spacing w:val="2"/>
          <w:sz w:val="28"/>
          <w:szCs w:val="28"/>
        </w:rPr>
        <w:tab/>
        <w:t>наличие противоречивых сведений в Запросе и приложенных к нему документах;</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14.2.2.</w:t>
      </w:r>
      <w:r w:rsidRPr="00592C71">
        <w:rPr>
          <w:rFonts w:ascii="PT Astra Serif" w:hAnsi="PT Astra Serif"/>
          <w:spacing w:val="2"/>
          <w:sz w:val="28"/>
          <w:szCs w:val="28"/>
        </w:rPr>
        <w:tab/>
        <w:t>несоответствие категории Заявителя кругу лиц, указанных в подразделе 2 настоящего Административного регламента;</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14.2.3.</w:t>
      </w:r>
      <w:r w:rsidRPr="00592C71">
        <w:rPr>
          <w:rFonts w:ascii="PT Astra Serif" w:hAnsi="PT Astra Serif"/>
          <w:spacing w:val="2"/>
          <w:sz w:val="28"/>
          <w:szCs w:val="28"/>
        </w:rPr>
        <w:tab/>
        <w:t>несоответствие документов, указанных в подразделе 10 настоящего Административного регламента, по форме или содержанию требованиям законодательства Российской Федерации;</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14.2.4.</w:t>
      </w:r>
      <w:r w:rsidRPr="00592C71">
        <w:rPr>
          <w:rFonts w:ascii="PT Astra Serif" w:hAnsi="PT Astra Serif"/>
          <w:spacing w:val="2"/>
          <w:sz w:val="28"/>
          <w:szCs w:val="28"/>
        </w:rPr>
        <w:tab/>
        <w:t>Запрос подан лицом, не имеющим полномочий представлять интересы Заявителя;</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14.2.5.</w:t>
      </w:r>
      <w:r w:rsidRPr="00592C71">
        <w:rPr>
          <w:rFonts w:ascii="PT Astra Serif" w:hAnsi="PT Astra Serif"/>
          <w:spacing w:val="2"/>
          <w:sz w:val="28"/>
          <w:szCs w:val="28"/>
        </w:rPr>
        <w:tab/>
        <w:t>отзыв Запроса по инициативе Заявителя</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14.2.6.</w:t>
      </w:r>
      <w:r w:rsidRPr="00592C71">
        <w:rPr>
          <w:rFonts w:ascii="PT Astra Serif" w:hAnsi="PT Astra Serif"/>
          <w:spacing w:val="2"/>
          <w:sz w:val="28"/>
          <w:szCs w:val="28"/>
        </w:rPr>
        <w:tab/>
        <w:t>наличие медицинских противопоказаний для освоения программ по отдельным видам искусства, физической культуры и спорта, программ спортивной подготовки;</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14.2.7.</w:t>
      </w:r>
      <w:r w:rsidRPr="00592C71">
        <w:rPr>
          <w:rFonts w:ascii="PT Astra Serif" w:hAnsi="PT Astra Serif"/>
          <w:spacing w:val="2"/>
          <w:sz w:val="28"/>
          <w:szCs w:val="28"/>
        </w:rPr>
        <w:tab/>
        <w:t>отсутствие свободных мест в выбранной заявителем группе в Организации;</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14.2.8.</w:t>
      </w:r>
      <w:r w:rsidRPr="00592C71">
        <w:rPr>
          <w:rFonts w:ascii="PT Astra Serif" w:hAnsi="PT Astra Serif"/>
          <w:spacing w:val="2"/>
          <w:sz w:val="28"/>
          <w:szCs w:val="28"/>
        </w:rPr>
        <w:tab/>
        <w:t xml:space="preserve">указанный в запросе кандидат на обучение не имеет возможности обучения по выбранной программе в соответствии с Положением о ПДО; </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14.2.9.</w:t>
      </w:r>
      <w:r w:rsidRPr="00592C71">
        <w:rPr>
          <w:rFonts w:ascii="PT Astra Serif" w:hAnsi="PT Astra Serif"/>
          <w:spacing w:val="2"/>
          <w:sz w:val="28"/>
          <w:szCs w:val="28"/>
        </w:rPr>
        <w:tab/>
        <w:t>указанный в запросе кандидат на обучение не имеет возможности обучения по выбранной программе в соответствии с Правилами ПФДО;</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14.2.10.</w:t>
      </w:r>
      <w:r w:rsidRPr="00592C71">
        <w:rPr>
          <w:rFonts w:ascii="PT Astra Serif" w:hAnsi="PT Astra Serif"/>
          <w:spacing w:val="2"/>
          <w:sz w:val="28"/>
          <w:szCs w:val="28"/>
        </w:rPr>
        <w:tab/>
        <w:t>на момент подачи Запроса набор в выбранную Заявителем группу не осуществляется;</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14.2.11.</w:t>
      </w:r>
      <w:r w:rsidRPr="00592C71">
        <w:rPr>
          <w:rFonts w:ascii="PT Astra Serif" w:hAnsi="PT Astra Serif"/>
          <w:spacing w:val="2"/>
          <w:sz w:val="28"/>
          <w:szCs w:val="28"/>
        </w:rPr>
        <w:tab/>
        <w:t>отказ от заключения договора, если такой договор необходим для освоения соответствующей программы в соответствии с ПФДО или локальными актами организации.</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14.2.13.</w:t>
      </w:r>
      <w:r w:rsidRPr="00592C71">
        <w:rPr>
          <w:rFonts w:ascii="PT Astra Serif" w:hAnsi="PT Astra Serif"/>
          <w:spacing w:val="2"/>
          <w:sz w:val="28"/>
          <w:szCs w:val="28"/>
        </w:rPr>
        <w:tab/>
        <w:t>несоответствие оригиналов документов сведениям, указанным в электронной форме Запроса на ЕПГУ или ИС;</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14.2.15.</w:t>
      </w:r>
      <w:r w:rsidRPr="00592C71">
        <w:rPr>
          <w:rFonts w:ascii="PT Astra Serif" w:hAnsi="PT Astra Serif"/>
          <w:spacing w:val="2"/>
          <w:sz w:val="28"/>
          <w:szCs w:val="28"/>
        </w:rPr>
        <w:tab/>
        <w:t>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14.3.</w:t>
      </w:r>
      <w:r w:rsidRPr="00592C71">
        <w:rPr>
          <w:rFonts w:ascii="PT Astra Serif" w:hAnsi="PT Astra Serif"/>
          <w:spacing w:val="2"/>
          <w:sz w:val="28"/>
          <w:szCs w:val="28"/>
        </w:rPr>
        <w:tab/>
        <w:t xml:space="preserve">Заявитель вправе отказаться от получения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на основании заявления, написанного в свободной форме, направив по адресу электронной почты или обратившись в Организацию, а также посредством ЕПГУ или ИС. </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14.4.</w:t>
      </w:r>
      <w:r w:rsidRPr="00592C71">
        <w:rPr>
          <w:rFonts w:ascii="PT Astra Serif" w:hAnsi="PT Astra Serif"/>
          <w:spacing w:val="2"/>
          <w:sz w:val="28"/>
          <w:szCs w:val="28"/>
        </w:rPr>
        <w:tab/>
        <w:t xml:space="preserve">Факт отказа Заявителя от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с приложением заявления и решения об отказе в предоставлении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фиксируется в ИС. Отказ от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не препятствует повторному обращению Заявителя в Организацию за предоставлением </w:t>
      </w:r>
      <w:r>
        <w:rPr>
          <w:rFonts w:ascii="PT Astra Serif" w:hAnsi="PT Astra Serif"/>
          <w:spacing w:val="2"/>
          <w:sz w:val="28"/>
          <w:szCs w:val="28"/>
        </w:rPr>
        <w:t>муниципальной услуги</w:t>
      </w:r>
      <w:r w:rsidRPr="00592C71">
        <w:rPr>
          <w:rFonts w:ascii="PT Astra Serif" w:hAnsi="PT Astra Serif"/>
          <w:spacing w:val="2"/>
          <w:sz w:val="28"/>
          <w:szCs w:val="28"/>
        </w:rPr>
        <w:t>.</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lastRenderedPageBreak/>
        <w:t>14.5.</w:t>
      </w:r>
      <w:r w:rsidRPr="00592C71">
        <w:rPr>
          <w:rFonts w:ascii="PT Astra Serif" w:hAnsi="PT Astra Serif"/>
          <w:spacing w:val="2"/>
          <w:sz w:val="28"/>
          <w:szCs w:val="28"/>
        </w:rPr>
        <w:tab/>
        <w:t>Заявитель вправе повторно обратиться в Организацию с Запросом после устранения оснований, указанных в пункте 13.2 настоящего Административного регламента.</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p>
    <w:p w:rsidR="00B90D3C" w:rsidRPr="00592C71" w:rsidRDefault="00B90D3C" w:rsidP="00B90D3C">
      <w:pPr>
        <w:shd w:val="clear" w:color="auto" w:fill="FFFFFF"/>
        <w:ind w:firstLine="709"/>
        <w:jc w:val="center"/>
        <w:textAlignment w:val="baseline"/>
        <w:rPr>
          <w:rFonts w:ascii="PT Astra Serif" w:hAnsi="PT Astra Serif"/>
          <w:b/>
          <w:spacing w:val="2"/>
          <w:sz w:val="28"/>
          <w:szCs w:val="28"/>
        </w:rPr>
      </w:pPr>
      <w:r w:rsidRPr="00592C71">
        <w:rPr>
          <w:rFonts w:ascii="PT Astra Serif" w:hAnsi="PT Astra Serif"/>
          <w:b/>
          <w:spacing w:val="2"/>
          <w:sz w:val="28"/>
          <w:szCs w:val="28"/>
        </w:rPr>
        <w:t>15.</w:t>
      </w:r>
      <w:r w:rsidRPr="00592C71">
        <w:rPr>
          <w:rFonts w:ascii="PT Astra Serif" w:hAnsi="PT Astra Serif"/>
          <w:b/>
          <w:spacing w:val="2"/>
          <w:sz w:val="28"/>
          <w:szCs w:val="28"/>
        </w:rPr>
        <w:tab/>
        <w:t xml:space="preserve">Перечень услуг, которые являются необходимыми и обязательными для предоставления </w:t>
      </w:r>
      <w:r>
        <w:rPr>
          <w:rFonts w:ascii="PT Astra Serif" w:hAnsi="PT Astra Serif"/>
          <w:b/>
          <w:spacing w:val="2"/>
          <w:sz w:val="28"/>
          <w:szCs w:val="28"/>
        </w:rPr>
        <w:t>муниципальной услуги</w:t>
      </w:r>
      <w:r w:rsidRPr="00592C71">
        <w:rPr>
          <w:rFonts w:ascii="PT Astra Serif" w:hAnsi="PT Astra Serif"/>
          <w:b/>
          <w:spacing w:val="2"/>
          <w:sz w:val="28"/>
          <w:szCs w:val="28"/>
        </w:rPr>
        <w:t>,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15.1.</w:t>
      </w:r>
      <w:r w:rsidRPr="00592C71">
        <w:rPr>
          <w:rFonts w:ascii="PT Astra Serif" w:hAnsi="PT Astra Serif"/>
          <w:spacing w:val="2"/>
          <w:sz w:val="28"/>
          <w:szCs w:val="28"/>
        </w:rPr>
        <w:tab/>
        <w:t xml:space="preserve">Услуги, которые являются необходимыми и обязательными для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отсутствуют.</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p>
    <w:p w:rsidR="00B90D3C" w:rsidRPr="00592C71" w:rsidRDefault="00B90D3C" w:rsidP="00B90D3C">
      <w:pPr>
        <w:shd w:val="clear" w:color="auto" w:fill="FFFFFF"/>
        <w:jc w:val="center"/>
        <w:textAlignment w:val="baseline"/>
        <w:rPr>
          <w:rFonts w:ascii="PT Astra Serif" w:hAnsi="PT Astra Serif"/>
          <w:b/>
          <w:spacing w:val="2"/>
          <w:sz w:val="28"/>
          <w:szCs w:val="28"/>
        </w:rPr>
      </w:pPr>
      <w:r w:rsidRPr="00592C71">
        <w:rPr>
          <w:rFonts w:ascii="PT Astra Serif" w:hAnsi="PT Astra Serif"/>
          <w:b/>
          <w:spacing w:val="2"/>
          <w:sz w:val="28"/>
          <w:szCs w:val="28"/>
        </w:rPr>
        <w:t>16.</w:t>
      </w:r>
      <w:r w:rsidRPr="00592C71">
        <w:rPr>
          <w:rFonts w:ascii="PT Astra Serif" w:hAnsi="PT Astra Serif"/>
          <w:b/>
          <w:spacing w:val="2"/>
          <w:sz w:val="28"/>
          <w:szCs w:val="28"/>
        </w:rPr>
        <w:tab/>
        <w:t xml:space="preserve">Порядок, размер и основания взимания государственной пошлины или иной платы, взимаемой за предоставление </w:t>
      </w:r>
      <w:r>
        <w:rPr>
          <w:rFonts w:ascii="PT Astra Serif" w:hAnsi="PT Astra Serif"/>
          <w:b/>
          <w:spacing w:val="2"/>
          <w:sz w:val="28"/>
          <w:szCs w:val="28"/>
        </w:rPr>
        <w:t>Муниципальной услуги</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16.1.</w:t>
      </w:r>
      <w:r w:rsidRPr="00592C71">
        <w:rPr>
          <w:rFonts w:ascii="PT Astra Serif" w:hAnsi="PT Astra Serif"/>
          <w:spacing w:val="2"/>
          <w:sz w:val="28"/>
          <w:szCs w:val="28"/>
        </w:rPr>
        <w:tab/>
      </w:r>
      <w:r w:rsidR="00E915F1">
        <w:rPr>
          <w:rFonts w:ascii="PT Astra Serif" w:hAnsi="PT Astra Serif"/>
          <w:spacing w:val="2"/>
          <w:sz w:val="28"/>
          <w:szCs w:val="28"/>
        </w:rPr>
        <w:t>Муниципальная</w:t>
      </w:r>
      <w:r w:rsidRPr="00592C71">
        <w:rPr>
          <w:rFonts w:ascii="PT Astra Serif" w:hAnsi="PT Astra Serif"/>
          <w:spacing w:val="2"/>
          <w:sz w:val="28"/>
          <w:szCs w:val="28"/>
        </w:rPr>
        <w:t xml:space="preserve"> услуга предоставляется бесплатно</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p>
    <w:p w:rsidR="00B90D3C" w:rsidRPr="00592C71" w:rsidRDefault="00B90D3C" w:rsidP="00B90D3C">
      <w:pPr>
        <w:shd w:val="clear" w:color="auto" w:fill="FFFFFF"/>
        <w:jc w:val="center"/>
        <w:textAlignment w:val="baseline"/>
        <w:rPr>
          <w:rFonts w:ascii="PT Astra Serif" w:hAnsi="PT Astra Serif"/>
          <w:b/>
          <w:spacing w:val="2"/>
          <w:sz w:val="28"/>
          <w:szCs w:val="28"/>
        </w:rPr>
      </w:pPr>
      <w:r w:rsidRPr="00592C71">
        <w:rPr>
          <w:rFonts w:ascii="PT Astra Serif" w:hAnsi="PT Astra Serif"/>
          <w:b/>
          <w:spacing w:val="2"/>
          <w:sz w:val="28"/>
          <w:szCs w:val="28"/>
        </w:rPr>
        <w:t>17.</w:t>
      </w:r>
      <w:r w:rsidRPr="00592C71">
        <w:rPr>
          <w:rFonts w:ascii="PT Astra Serif" w:hAnsi="PT Astra Serif"/>
          <w:b/>
          <w:spacing w:val="2"/>
          <w:sz w:val="28"/>
          <w:szCs w:val="28"/>
        </w:rPr>
        <w:tab/>
        <w:t xml:space="preserve">Способы предоставления Заявителем документов, необходимых для получения </w:t>
      </w:r>
      <w:r>
        <w:rPr>
          <w:rFonts w:ascii="PT Astra Serif" w:hAnsi="PT Astra Serif"/>
          <w:b/>
          <w:spacing w:val="2"/>
          <w:sz w:val="28"/>
          <w:szCs w:val="28"/>
        </w:rPr>
        <w:t>муниципальной услуги</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17.1.</w:t>
      </w:r>
      <w:r w:rsidRPr="00592C71">
        <w:rPr>
          <w:rFonts w:ascii="PT Astra Serif" w:hAnsi="PT Astra Serif"/>
          <w:spacing w:val="2"/>
          <w:sz w:val="28"/>
          <w:szCs w:val="28"/>
        </w:rPr>
        <w:tab/>
        <w:t xml:space="preserve">Организация обеспечивает предоставление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посредством ЕПГУ, а также в иных формах по выбору Заявителя в соответствии с Федеральным законом от 27.07.2010 № 210-ФЗ «Об организации предоставления государственных </w:t>
      </w:r>
      <w:r w:rsidRPr="00592C71">
        <w:rPr>
          <w:rFonts w:ascii="PT Astra Serif" w:hAnsi="PT Astra Serif"/>
          <w:spacing w:val="2"/>
          <w:sz w:val="28"/>
          <w:szCs w:val="28"/>
        </w:rPr>
        <w:br/>
        <w:t>и муниципальных услуг».</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17.2.</w:t>
      </w:r>
      <w:r w:rsidRPr="00592C71">
        <w:rPr>
          <w:rFonts w:ascii="PT Astra Serif" w:hAnsi="PT Astra Serif"/>
          <w:spacing w:val="2"/>
          <w:sz w:val="28"/>
          <w:szCs w:val="28"/>
        </w:rPr>
        <w:tab/>
        <w:t>Обращение Заявителя посредством ЕПГУ.</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17.2.1.</w:t>
      </w:r>
      <w:r w:rsidRPr="00592C71">
        <w:rPr>
          <w:rFonts w:ascii="PT Astra Serif" w:hAnsi="PT Astra Serif"/>
          <w:spacing w:val="2"/>
          <w:sz w:val="28"/>
          <w:szCs w:val="28"/>
        </w:rPr>
        <w:tab/>
        <w:t xml:space="preserve">для получения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Заявитель авторизуется на ЕПГУ посредством подтвержденной учетной записи </w:t>
      </w:r>
      <w:r w:rsidRPr="00592C71">
        <w:rPr>
          <w:rFonts w:ascii="PT Astra Serif" w:hAnsi="PT Astra Serif"/>
          <w:spacing w:val="2"/>
          <w:sz w:val="28"/>
          <w:szCs w:val="28"/>
        </w:rPr>
        <w:br/>
        <w:t>в ЕСИА, затем заполняет Запрос в электронном виде с использованием специальной интерактивной формы. При авторизации посредством подтвержденной учетной записи в ЕСИА Запрос считается подписанным простой электронной подписью Заявителя, представителя Заявителя, уполномоченного на подписание Запроса.</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17.2.2.</w:t>
      </w:r>
      <w:r w:rsidRPr="00592C71">
        <w:rPr>
          <w:rFonts w:ascii="PT Astra Serif" w:hAnsi="PT Astra Serif"/>
          <w:spacing w:val="2"/>
          <w:sz w:val="28"/>
          <w:szCs w:val="28"/>
        </w:rPr>
        <w:tab/>
        <w:t>заполненный Запрос отправляется Заявителем в Организацию.</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17.2.3.</w:t>
      </w:r>
      <w:r w:rsidRPr="00592C71">
        <w:rPr>
          <w:rFonts w:ascii="PT Astra Serif" w:hAnsi="PT Astra Serif"/>
          <w:spacing w:val="2"/>
          <w:sz w:val="28"/>
          <w:szCs w:val="28"/>
        </w:rPr>
        <w:tab/>
        <w:t>отправленные документы поступают в Организацию путём размещения в ИС, интегрированной с ЕАИС ДО.</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17.2.4.</w:t>
      </w:r>
      <w:r w:rsidRPr="00592C71">
        <w:rPr>
          <w:rFonts w:ascii="PT Astra Serif" w:hAnsi="PT Astra Serif"/>
          <w:spacing w:val="2"/>
          <w:sz w:val="28"/>
          <w:szCs w:val="28"/>
        </w:rPr>
        <w:tab/>
        <w:t>Заявитель уведомляется о получении Организацией Запроса и документов в день его подачи посредством изменения статуса Запроса в Личном кабинете Заявителя на ЕПГУ.</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17.2.5.</w:t>
      </w:r>
      <w:r w:rsidRPr="00592C71">
        <w:rPr>
          <w:rFonts w:ascii="PT Astra Serif" w:hAnsi="PT Astra Serif"/>
          <w:spacing w:val="2"/>
          <w:sz w:val="28"/>
          <w:szCs w:val="28"/>
        </w:rPr>
        <w:tab/>
        <w:t xml:space="preserve">при получении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в Организации в рамках системы ПДО Организацией дополнительно запрашивается у органа, ответственного за предоставление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посредством ИС информации о возможности использования сертификата по выбранной программе дополнительного образования в соответствии с региональными правилами ПФДО и муниципальным положением о ПДО.</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lastRenderedPageBreak/>
        <w:t>17.2.6.</w:t>
      </w:r>
      <w:r w:rsidRPr="00592C71">
        <w:rPr>
          <w:rFonts w:ascii="PT Astra Serif" w:hAnsi="PT Astra Serif"/>
          <w:spacing w:val="2"/>
          <w:sz w:val="28"/>
          <w:szCs w:val="28"/>
        </w:rPr>
        <w:tab/>
        <w:t xml:space="preserve">в случае если программа дополнительного образования в отношении которой подан Запрос отнесена в соответствии с правилами ПФДО к реестру сертифицированных программ, и заявлением выбран способ получения образования за счет средств сертификата, то организация формирует договор, который предоставляется в виде оферты Заявителю для его акцепта. </w:t>
      </w:r>
      <w:r w:rsidR="0051121A">
        <w:rPr>
          <w:rFonts w:ascii="PT Astra Serif" w:hAnsi="PT Astra Serif"/>
          <w:spacing w:val="2"/>
          <w:sz w:val="28"/>
          <w:szCs w:val="28"/>
        </w:rPr>
        <w:t>Муниципальная</w:t>
      </w:r>
      <w:r w:rsidRPr="00592C71">
        <w:rPr>
          <w:rFonts w:ascii="PT Astra Serif" w:hAnsi="PT Astra Serif"/>
          <w:spacing w:val="2"/>
          <w:sz w:val="28"/>
          <w:szCs w:val="28"/>
        </w:rPr>
        <w:t xml:space="preserve"> услуга оказывается после заключения договора об образовании, формируемого в соответствии с правилами ПФДО.</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17.2.7.</w:t>
      </w:r>
      <w:r w:rsidRPr="00592C71">
        <w:rPr>
          <w:rFonts w:ascii="PT Astra Serif" w:hAnsi="PT Astra Serif"/>
          <w:spacing w:val="2"/>
          <w:sz w:val="28"/>
          <w:szCs w:val="28"/>
        </w:rPr>
        <w:tab/>
        <w:t xml:space="preserve">в случае, если программа дополнительного образования в отношении которой подан Запрос реализуется за счет средств заявителя, Организация либо предоставляет договор для его акцепта, либо приглашает Заявителя в Организацию для заключения договора, формируемого в соответствии с локальными актами Организации. </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17.2.8.</w:t>
      </w:r>
      <w:r w:rsidRPr="00592C71">
        <w:rPr>
          <w:rFonts w:ascii="PT Astra Serif" w:hAnsi="PT Astra Serif"/>
          <w:spacing w:val="2"/>
          <w:sz w:val="28"/>
          <w:szCs w:val="28"/>
        </w:rPr>
        <w:tab/>
        <w:t xml:space="preserve">в случае отсутствия оснований для отказа в предоставлении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указанных в подразделе 13 настоящего Административного регламента, в Личный кабинет на ЕПГУ направляется уведомление о предоставлении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в соответствии с пунктом 6.1.1 настоящего Административного регламента.</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17.2.10.</w:t>
      </w:r>
      <w:r w:rsidRPr="00592C71">
        <w:rPr>
          <w:rFonts w:ascii="PT Astra Serif" w:hAnsi="PT Astra Serif"/>
          <w:spacing w:val="2"/>
          <w:sz w:val="28"/>
          <w:szCs w:val="28"/>
        </w:rPr>
        <w:tab/>
        <w:t xml:space="preserve">в случае, если Заявитель ранее не предоставлял оригиналы документов, необходимых для оказания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оригиналы документов предоставляются им в Организацию до начала обучения, но не позднее 30 дневного срока с даты обращения за </w:t>
      </w:r>
      <w:r w:rsidR="0051121A">
        <w:rPr>
          <w:rFonts w:ascii="PT Astra Serif" w:hAnsi="PT Astra Serif"/>
          <w:spacing w:val="2"/>
          <w:sz w:val="28"/>
          <w:szCs w:val="28"/>
        </w:rPr>
        <w:t>муниципальной</w:t>
      </w:r>
      <w:r w:rsidRPr="00592C71">
        <w:rPr>
          <w:rFonts w:ascii="PT Astra Serif" w:hAnsi="PT Astra Serif"/>
          <w:spacing w:val="2"/>
          <w:sz w:val="28"/>
          <w:szCs w:val="28"/>
        </w:rPr>
        <w:t xml:space="preserve"> услугой.</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17.3.</w:t>
      </w:r>
      <w:r w:rsidRPr="00592C71">
        <w:rPr>
          <w:rFonts w:ascii="PT Astra Serif" w:hAnsi="PT Astra Serif"/>
          <w:spacing w:val="2"/>
          <w:sz w:val="28"/>
          <w:szCs w:val="28"/>
        </w:rPr>
        <w:tab/>
        <w:t>обращение Заявителя посредством ИС.</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17.3.1.</w:t>
      </w:r>
      <w:r w:rsidRPr="00592C71">
        <w:rPr>
          <w:rFonts w:ascii="PT Astra Serif" w:hAnsi="PT Astra Serif"/>
          <w:spacing w:val="2"/>
          <w:sz w:val="28"/>
          <w:szCs w:val="28"/>
        </w:rPr>
        <w:tab/>
        <w:t xml:space="preserve">для получения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Заявитель авторизуется в ИС, затем заполняет Запрос в электронном виде с использованием специальной интерактивной формы. При авторизации в ИС Запрос считается подписанным простой ЭП Заявителя, представителя Заявителя, уполномоченного на подписание Запроса.</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17.3.2.</w:t>
      </w:r>
      <w:r w:rsidRPr="00592C71">
        <w:rPr>
          <w:rFonts w:ascii="PT Astra Serif" w:hAnsi="PT Astra Serif"/>
          <w:spacing w:val="2"/>
          <w:sz w:val="28"/>
          <w:szCs w:val="28"/>
        </w:rPr>
        <w:tab/>
        <w:t>заполненный Запрос отправляется Заявителем в Организацию. Заявитель уведомляется о получении Организацией Запроса и документов в день его подачи посредством изменения статуса Запроса в ИС.</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17.3.2.</w:t>
      </w:r>
      <w:r w:rsidRPr="00592C71">
        <w:rPr>
          <w:rFonts w:ascii="PT Astra Serif" w:hAnsi="PT Astra Serif"/>
          <w:spacing w:val="2"/>
          <w:sz w:val="28"/>
          <w:szCs w:val="28"/>
        </w:rPr>
        <w:tab/>
        <w:t xml:space="preserve">при получении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в Организации в рамках системы ПДО Организацией дополнительно запрашивается у органа, ответственного за предоставление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посредством ИС информации о возможности использования сертификата по выбранной программе дополнительного образования в соответствии с региональными правилами ПФДО и муниципальным положением о ПДО.</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17.3.4.</w:t>
      </w:r>
      <w:r w:rsidRPr="00592C71">
        <w:rPr>
          <w:rFonts w:ascii="PT Astra Serif" w:hAnsi="PT Astra Serif"/>
          <w:spacing w:val="2"/>
          <w:sz w:val="28"/>
          <w:szCs w:val="28"/>
        </w:rPr>
        <w:tab/>
        <w:t>в случае если программа дополнительного образования в отношении которой подан Запрос отнесена в соответствии с правилами ПФДО к реестру сертифицированных программ, и заявлением выбран способ получения образования за счет средств сертификата, то организация формирует договор, который предоставляется в виде оферты Заявителю для его акцепта. Государственная услуга оказывается после заключения договора об образовании, формируемого в соответствии с правилами ПФДО.</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17.3.5.</w:t>
      </w:r>
      <w:r w:rsidRPr="00592C71">
        <w:rPr>
          <w:rFonts w:ascii="PT Astra Serif" w:hAnsi="PT Astra Serif"/>
          <w:spacing w:val="2"/>
          <w:sz w:val="28"/>
          <w:szCs w:val="28"/>
        </w:rPr>
        <w:tab/>
        <w:t xml:space="preserve">в случае, если программа дополнительного образования в отношении которой подан Запрос реализуется за счет средств заявителя, </w:t>
      </w:r>
      <w:r w:rsidRPr="00592C71">
        <w:rPr>
          <w:rFonts w:ascii="PT Astra Serif" w:hAnsi="PT Astra Serif"/>
          <w:spacing w:val="2"/>
          <w:sz w:val="28"/>
          <w:szCs w:val="28"/>
        </w:rPr>
        <w:lastRenderedPageBreak/>
        <w:t>Организация либо предоставляет договор для его акцепта, либо приглашает заявителя в Организацию для заключения договора, формируемого в соответствии с локальными актами Организации. Государственная услуга оказывается после решения Заявителя о заключении такого договора.</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17.3.6.</w:t>
      </w:r>
      <w:r w:rsidRPr="00592C71">
        <w:rPr>
          <w:rFonts w:ascii="PT Astra Serif" w:hAnsi="PT Astra Serif"/>
          <w:spacing w:val="2"/>
          <w:sz w:val="28"/>
          <w:szCs w:val="28"/>
        </w:rPr>
        <w:tab/>
        <w:t xml:space="preserve">в случае отсутствия оснований для отказа в предоставлении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указанных в подразделе 13 настоящего Административного регламента, в Личный кабинет на ИС направляется уведомление о предоставлении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в соответствии с пунктом 6.1.1 настоящего Административного регламента.</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17.3.7.</w:t>
      </w:r>
      <w:r w:rsidRPr="00592C71">
        <w:rPr>
          <w:rFonts w:ascii="PT Astra Serif" w:hAnsi="PT Astra Serif"/>
          <w:spacing w:val="2"/>
          <w:sz w:val="28"/>
          <w:szCs w:val="28"/>
        </w:rPr>
        <w:tab/>
        <w:t xml:space="preserve">в случае, если Заявитель ранее не предоставлял оригиналы документов, необходимых для оказания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оригиналы документов предоставляются им в Организацию до начала обучения, но не позднее 30 дневного срока с даты обращения за </w:t>
      </w:r>
      <w:r w:rsidR="0051121A">
        <w:rPr>
          <w:rFonts w:ascii="PT Astra Serif" w:hAnsi="PT Astra Serif"/>
          <w:spacing w:val="2"/>
          <w:sz w:val="28"/>
          <w:szCs w:val="28"/>
        </w:rPr>
        <w:t>муниципальной</w:t>
      </w:r>
      <w:r w:rsidRPr="00592C71">
        <w:rPr>
          <w:rFonts w:ascii="PT Astra Serif" w:hAnsi="PT Astra Serif"/>
          <w:spacing w:val="2"/>
          <w:sz w:val="28"/>
          <w:szCs w:val="28"/>
        </w:rPr>
        <w:t xml:space="preserve"> услугой.</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17.3.8.</w:t>
      </w:r>
      <w:r w:rsidRPr="00592C71">
        <w:rPr>
          <w:rFonts w:ascii="PT Astra Serif" w:hAnsi="PT Astra Serif"/>
          <w:spacing w:val="2"/>
          <w:sz w:val="28"/>
          <w:szCs w:val="28"/>
        </w:rPr>
        <w:tab/>
        <w:t xml:space="preserve">выбор Заявителем способа подачи Запроса и документов, необходимых для получения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осуществляется в соответствии с законодательством Российский Федерации.</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17.3.9.</w:t>
      </w:r>
      <w:r w:rsidRPr="00592C71">
        <w:rPr>
          <w:rFonts w:ascii="PT Astra Serif" w:hAnsi="PT Astra Serif"/>
          <w:spacing w:val="2"/>
          <w:sz w:val="28"/>
          <w:szCs w:val="28"/>
        </w:rPr>
        <w:tab/>
        <w:t xml:space="preserve">порядок приема документов, необходимых для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в иных формах в соответствии с Федеральным законом от 27.07.2010 № 210-ФЗ «Об организации предоставления государственных и муниципальных услуг» устанавливается организационно-распорядительным актом Организации, который размещается на сайте Организации.</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17.4.</w:t>
      </w:r>
      <w:r w:rsidRPr="00592C71">
        <w:rPr>
          <w:rFonts w:ascii="PT Astra Serif" w:hAnsi="PT Astra Serif"/>
          <w:spacing w:val="2"/>
          <w:sz w:val="28"/>
          <w:szCs w:val="28"/>
        </w:rPr>
        <w:tab/>
        <w:t>обращение Заявителя в Организацию</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17.4.1.</w:t>
      </w:r>
      <w:r w:rsidRPr="00592C71">
        <w:rPr>
          <w:rFonts w:ascii="PT Astra Serif" w:hAnsi="PT Astra Serif"/>
          <w:spacing w:val="2"/>
          <w:sz w:val="28"/>
          <w:szCs w:val="28"/>
        </w:rPr>
        <w:tab/>
        <w:t xml:space="preserve">для получения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Заявитель обращается в Организацию, где предоставляет пакет документов, предусмотренных пунктом 10.1 настоящего Административного регламента.</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17.4.2.</w:t>
      </w:r>
      <w:r w:rsidRPr="00592C71">
        <w:rPr>
          <w:rFonts w:ascii="PT Astra Serif" w:hAnsi="PT Astra Serif"/>
          <w:spacing w:val="2"/>
          <w:sz w:val="28"/>
          <w:szCs w:val="28"/>
        </w:rPr>
        <w:tab/>
        <w:t xml:space="preserve">Запрос о предоставлении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заполняется на основании сведений, указанных в документах, предоставленных Заявителем, и распечатывается работником Организации, подписывается Заявителем в присутствии работника Организации.</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17.4.3.</w:t>
      </w:r>
      <w:r w:rsidRPr="00592C71">
        <w:rPr>
          <w:rFonts w:ascii="PT Astra Serif" w:hAnsi="PT Astra Serif"/>
          <w:spacing w:val="2"/>
          <w:sz w:val="28"/>
          <w:szCs w:val="28"/>
        </w:rPr>
        <w:tab/>
        <w:t xml:space="preserve">в случае наличия оснований, предусмотренных подразделом 12 настоящего Административного регламента, работником Организации Заявителю сообщается об отказе в приеме документов с указанием причин отказа в срок не позднее 30 минут с момента получения от Заявителя (представителя Заявителя) документов. </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17.4.4.</w:t>
      </w:r>
      <w:r w:rsidRPr="00592C71">
        <w:rPr>
          <w:rFonts w:ascii="PT Astra Serif" w:hAnsi="PT Astra Serif"/>
          <w:spacing w:val="2"/>
          <w:sz w:val="28"/>
          <w:szCs w:val="28"/>
        </w:rPr>
        <w:tab/>
        <w:t xml:space="preserve">при отсутствии оснований для отказа в приеме документов работник Организации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Организации заявление о предоставлении </w:t>
      </w:r>
      <w:r>
        <w:rPr>
          <w:rFonts w:ascii="PT Astra Serif" w:hAnsi="PT Astra Serif"/>
          <w:spacing w:val="2"/>
          <w:sz w:val="28"/>
          <w:szCs w:val="28"/>
        </w:rPr>
        <w:t>муниципальной услуги</w:t>
      </w:r>
      <w:r w:rsidRPr="00592C71">
        <w:rPr>
          <w:rFonts w:ascii="PT Astra Serif" w:hAnsi="PT Astra Serif"/>
          <w:spacing w:val="2"/>
          <w:sz w:val="28"/>
          <w:szCs w:val="28"/>
        </w:rPr>
        <w:t>.</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17.4.5.</w:t>
      </w:r>
      <w:r w:rsidRPr="00592C71">
        <w:rPr>
          <w:rFonts w:ascii="PT Astra Serif" w:hAnsi="PT Astra Serif"/>
          <w:spacing w:val="2"/>
          <w:sz w:val="28"/>
          <w:szCs w:val="28"/>
        </w:rPr>
        <w:tab/>
        <w:t xml:space="preserve">работник Организации выдает Заявителю расписку о получении документов, которая содержит опись о приеме Заявления, документов с указанием их перечня и количества листов, регистрационного номера Заявления, даты получения документов от </w:t>
      </w:r>
      <w:r w:rsidRPr="00592C71">
        <w:rPr>
          <w:rFonts w:ascii="PT Astra Serif" w:hAnsi="PT Astra Serif"/>
          <w:spacing w:val="2"/>
          <w:sz w:val="28"/>
          <w:szCs w:val="28"/>
        </w:rPr>
        <w:lastRenderedPageBreak/>
        <w:t xml:space="preserve">Заявителя и плановой даты готовности результата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17.4.6.</w:t>
      </w:r>
      <w:r w:rsidRPr="00592C71">
        <w:rPr>
          <w:rFonts w:ascii="PT Astra Serif" w:hAnsi="PT Astra Serif"/>
          <w:spacing w:val="2"/>
          <w:sz w:val="28"/>
          <w:szCs w:val="28"/>
        </w:rPr>
        <w:tab/>
        <w:t xml:space="preserve">при получении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в Организации в рамках системы ПДО Организацией дополнительно запрашивается у органа, ответственного за предоставление </w:t>
      </w:r>
      <w:r>
        <w:rPr>
          <w:rFonts w:ascii="PT Astra Serif" w:hAnsi="PT Astra Serif"/>
          <w:spacing w:val="2"/>
          <w:sz w:val="28"/>
          <w:szCs w:val="28"/>
        </w:rPr>
        <w:t>муниципальной услуги</w:t>
      </w:r>
      <w:r w:rsidRPr="00592C71">
        <w:rPr>
          <w:rFonts w:ascii="PT Astra Serif" w:hAnsi="PT Astra Serif"/>
          <w:spacing w:val="2"/>
          <w:sz w:val="28"/>
          <w:szCs w:val="28"/>
        </w:rPr>
        <w:t>, посредством ИС информация о возможности использования сертификата по выбранной программе дополнительного образования в соответствии с региональными Правилами ПФДО и муниципальным Положением о ПДО.</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17.4.7.</w:t>
      </w:r>
      <w:r w:rsidRPr="00592C71">
        <w:rPr>
          <w:rFonts w:ascii="PT Astra Serif" w:hAnsi="PT Astra Serif"/>
          <w:spacing w:val="2"/>
          <w:sz w:val="28"/>
          <w:szCs w:val="28"/>
        </w:rPr>
        <w:tab/>
        <w:t xml:space="preserve">в случае, если программа дополнительного образования, в отношении которой подан запрос, отнесена в соответствии с Правилами ПФДО к реестру сертифицированных программ, и заявителем выбран способ получения образования за счет средств сертификата, то Организация формирует договор, который предоставляется в виде оферты заявителю для его акцепта. </w:t>
      </w:r>
      <w:r w:rsidR="0051121A">
        <w:rPr>
          <w:rFonts w:ascii="PT Astra Serif" w:hAnsi="PT Astra Serif"/>
          <w:spacing w:val="2"/>
          <w:sz w:val="28"/>
          <w:szCs w:val="28"/>
        </w:rPr>
        <w:t>Муниципальная</w:t>
      </w:r>
      <w:r w:rsidRPr="00592C71">
        <w:rPr>
          <w:rFonts w:ascii="PT Astra Serif" w:hAnsi="PT Astra Serif"/>
          <w:spacing w:val="2"/>
          <w:sz w:val="28"/>
          <w:szCs w:val="28"/>
        </w:rPr>
        <w:t xml:space="preserve"> услуга оказывается после заключения договора об образовании, формируемого в соответствии с правилами ПФДО.</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17.4.8.</w:t>
      </w:r>
      <w:r w:rsidRPr="00592C71">
        <w:rPr>
          <w:rFonts w:ascii="PT Astra Serif" w:hAnsi="PT Astra Serif"/>
          <w:spacing w:val="2"/>
          <w:sz w:val="28"/>
          <w:szCs w:val="28"/>
        </w:rPr>
        <w:tab/>
        <w:t xml:space="preserve">в случае, если программа дополнительного образования, в отношении которой подан Запрос, реализуется за счет средств Заявителя, Организация либо предоставляет договор для акцепта, либо приглашает Заявителя в Организацию для заключения договора, формируемого в соответствии с локальными актами Организации. </w:t>
      </w:r>
      <w:r w:rsidR="0051121A">
        <w:rPr>
          <w:rFonts w:ascii="PT Astra Serif" w:hAnsi="PT Astra Serif"/>
          <w:spacing w:val="2"/>
          <w:sz w:val="28"/>
          <w:szCs w:val="28"/>
        </w:rPr>
        <w:t>Муниципальная</w:t>
      </w:r>
      <w:r w:rsidRPr="00592C71">
        <w:rPr>
          <w:rFonts w:ascii="PT Astra Serif" w:hAnsi="PT Astra Serif"/>
          <w:spacing w:val="2"/>
          <w:sz w:val="28"/>
          <w:szCs w:val="28"/>
        </w:rPr>
        <w:t xml:space="preserve"> услуга оказывается после решения Заявителя о заключении такого договора.</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17.4.7.</w:t>
      </w:r>
      <w:r w:rsidRPr="00592C71">
        <w:rPr>
          <w:rFonts w:ascii="PT Astra Serif" w:hAnsi="PT Astra Serif"/>
          <w:spacing w:val="2"/>
          <w:sz w:val="28"/>
          <w:szCs w:val="28"/>
        </w:rPr>
        <w:tab/>
        <w:t xml:space="preserve">в случае, если Заявитель ранее не предоставлял оригиналы документов, необходимых для оказания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оригиналы документов предоставляются им в Организацию до начала обучения, но не позднее 30 дневного срока с даты обращения за </w:t>
      </w:r>
      <w:r w:rsidR="0051121A">
        <w:rPr>
          <w:rFonts w:ascii="PT Astra Serif" w:hAnsi="PT Astra Serif"/>
          <w:spacing w:val="2"/>
          <w:sz w:val="28"/>
          <w:szCs w:val="28"/>
        </w:rPr>
        <w:t>муниципальной</w:t>
      </w:r>
      <w:r w:rsidRPr="00592C71">
        <w:rPr>
          <w:rFonts w:ascii="PT Astra Serif" w:hAnsi="PT Astra Serif"/>
          <w:spacing w:val="2"/>
          <w:sz w:val="28"/>
          <w:szCs w:val="28"/>
        </w:rPr>
        <w:t xml:space="preserve"> услугой.</w:t>
      </w:r>
    </w:p>
    <w:p w:rsidR="00B90D3C" w:rsidRPr="00592C71" w:rsidRDefault="00B90D3C" w:rsidP="00B90D3C">
      <w:pPr>
        <w:shd w:val="clear" w:color="auto" w:fill="FFFFFF"/>
        <w:jc w:val="both"/>
        <w:textAlignment w:val="baseline"/>
        <w:rPr>
          <w:rFonts w:ascii="PT Astra Serif" w:hAnsi="PT Astra Serif"/>
          <w:spacing w:val="2"/>
          <w:sz w:val="28"/>
          <w:szCs w:val="28"/>
        </w:rPr>
      </w:pPr>
    </w:p>
    <w:p w:rsidR="00B90D3C" w:rsidRPr="00592C71" w:rsidRDefault="00B90D3C" w:rsidP="00B90D3C">
      <w:pPr>
        <w:shd w:val="clear" w:color="auto" w:fill="FFFFFF"/>
        <w:ind w:firstLine="709"/>
        <w:jc w:val="center"/>
        <w:textAlignment w:val="baseline"/>
        <w:rPr>
          <w:rFonts w:ascii="PT Astra Serif" w:hAnsi="PT Astra Serif"/>
          <w:b/>
          <w:spacing w:val="2"/>
          <w:sz w:val="28"/>
          <w:szCs w:val="28"/>
        </w:rPr>
      </w:pPr>
      <w:r w:rsidRPr="00592C71">
        <w:rPr>
          <w:rFonts w:ascii="PT Astra Serif" w:hAnsi="PT Astra Serif"/>
          <w:b/>
          <w:spacing w:val="2"/>
          <w:sz w:val="28"/>
          <w:szCs w:val="28"/>
        </w:rPr>
        <w:t>18.</w:t>
      </w:r>
      <w:r w:rsidRPr="00592C71">
        <w:rPr>
          <w:rFonts w:ascii="PT Astra Serif" w:hAnsi="PT Astra Serif"/>
          <w:b/>
          <w:spacing w:val="2"/>
          <w:sz w:val="28"/>
          <w:szCs w:val="28"/>
        </w:rPr>
        <w:tab/>
        <w:t xml:space="preserve">Способы получения Заявителем результатов предоставления </w:t>
      </w:r>
      <w:r>
        <w:rPr>
          <w:rFonts w:ascii="PT Astra Serif" w:hAnsi="PT Astra Serif"/>
          <w:b/>
          <w:spacing w:val="2"/>
          <w:sz w:val="28"/>
          <w:szCs w:val="28"/>
        </w:rPr>
        <w:t>муниципальной услуги</w:t>
      </w:r>
    </w:p>
    <w:p w:rsidR="00B90D3C" w:rsidRPr="00592C71" w:rsidRDefault="00B90D3C" w:rsidP="00B90D3C">
      <w:pPr>
        <w:shd w:val="clear" w:color="auto" w:fill="FFFFFF"/>
        <w:ind w:firstLine="709"/>
        <w:jc w:val="center"/>
        <w:textAlignment w:val="baseline"/>
        <w:rPr>
          <w:rFonts w:ascii="PT Astra Serif" w:hAnsi="PT Astra Serif"/>
          <w:b/>
          <w:spacing w:val="2"/>
          <w:sz w:val="28"/>
          <w:szCs w:val="28"/>
        </w:rPr>
      </w:pP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18.1.</w:t>
      </w:r>
      <w:r w:rsidRPr="00592C71">
        <w:rPr>
          <w:rFonts w:ascii="PT Astra Serif" w:hAnsi="PT Astra Serif"/>
          <w:spacing w:val="2"/>
          <w:sz w:val="28"/>
          <w:szCs w:val="28"/>
        </w:rPr>
        <w:tab/>
        <w:t xml:space="preserve">Заявитель уведомляется о ходе рассмотрения и готовности результата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следующими способами:</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18.1.1.</w:t>
      </w:r>
      <w:r w:rsidRPr="00592C71">
        <w:rPr>
          <w:rFonts w:ascii="PT Astra Serif" w:hAnsi="PT Astra Serif"/>
          <w:spacing w:val="2"/>
          <w:sz w:val="28"/>
          <w:szCs w:val="28"/>
        </w:rPr>
        <w:tab/>
        <w:t>личного кабинета на ЕПГУ и в ИС;</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18.1.2.</w:t>
      </w:r>
      <w:r w:rsidRPr="00592C71">
        <w:rPr>
          <w:rFonts w:ascii="PT Astra Serif" w:hAnsi="PT Astra Serif"/>
          <w:spacing w:val="2"/>
          <w:sz w:val="28"/>
          <w:szCs w:val="28"/>
        </w:rPr>
        <w:tab/>
        <w:t>по электронной почте;</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18.1.3.</w:t>
      </w:r>
      <w:r w:rsidRPr="00592C71">
        <w:rPr>
          <w:rFonts w:ascii="PT Astra Serif" w:hAnsi="PT Astra Serif"/>
          <w:spacing w:val="2"/>
          <w:sz w:val="28"/>
          <w:szCs w:val="28"/>
        </w:rPr>
        <w:tab/>
        <w:t xml:space="preserve">Заявитель может самостоятельно получить информацию о ходе рассмотрения и готовности результата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посредством:</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а)</w:t>
      </w:r>
      <w:r w:rsidRPr="00592C71">
        <w:rPr>
          <w:rFonts w:ascii="PT Astra Serif" w:hAnsi="PT Astra Serif"/>
          <w:spacing w:val="2"/>
          <w:sz w:val="28"/>
          <w:szCs w:val="28"/>
        </w:rPr>
        <w:tab/>
        <w:t>сервиса ЕПГУ «Узнать статус Заявления»;</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б)</w:t>
      </w:r>
      <w:r w:rsidRPr="00592C71">
        <w:rPr>
          <w:rFonts w:ascii="PT Astra Serif" w:hAnsi="PT Astra Serif"/>
          <w:spacing w:val="2"/>
          <w:sz w:val="28"/>
          <w:szCs w:val="28"/>
        </w:rPr>
        <w:tab/>
        <w:t>по бесплатному единому номеру телефона поддержки ЕПГУ 8 800 100-70-10;</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г)</w:t>
      </w:r>
      <w:r w:rsidRPr="00592C71">
        <w:rPr>
          <w:rFonts w:ascii="PT Astra Serif" w:hAnsi="PT Astra Serif"/>
          <w:spacing w:val="2"/>
          <w:sz w:val="28"/>
          <w:szCs w:val="28"/>
        </w:rPr>
        <w:tab/>
        <w:t>в Службе технической поддержки ИС 8</w:t>
      </w:r>
      <w:r w:rsidRPr="00592C71">
        <w:rPr>
          <w:rFonts w:ascii="PT Astra Serif" w:hAnsi="PT Astra Serif"/>
          <w:spacing w:val="2"/>
          <w:sz w:val="28"/>
          <w:szCs w:val="28"/>
        </w:rPr>
        <w:tab/>
        <w:t>.</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18.2.</w:t>
      </w:r>
      <w:r w:rsidRPr="00592C71">
        <w:rPr>
          <w:rFonts w:ascii="PT Astra Serif" w:hAnsi="PT Astra Serif"/>
          <w:spacing w:val="2"/>
          <w:sz w:val="28"/>
          <w:szCs w:val="28"/>
        </w:rPr>
        <w:tab/>
        <w:t xml:space="preserve">способы получения результата </w:t>
      </w:r>
      <w:r>
        <w:rPr>
          <w:rFonts w:ascii="PT Astra Serif" w:hAnsi="PT Astra Serif"/>
          <w:spacing w:val="2"/>
          <w:sz w:val="28"/>
          <w:szCs w:val="28"/>
        </w:rPr>
        <w:t>муниципальной услуги</w:t>
      </w:r>
      <w:r w:rsidRPr="00592C71">
        <w:rPr>
          <w:rFonts w:ascii="PT Astra Serif" w:hAnsi="PT Astra Serif"/>
          <w:spacing w:val="2"/>
          <w:sz w:val="28"/>
          <w:szCs w:val="28"/>
        </w:rPr>
        <w:t>:</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18.2.1.</w:t>
      </w:r>
      <w:r w:rsidRPr="00592C71">
        <w:rPr>
          <w:rFonts w:ascii="PT Astra Serif" w:hAnsi="PT Astra Serif"/>
          <w:spacing w:val="2"/>
          <w:sz w:val="28"/>
          <w:szCs w:val="28"/>
        </w:rPr>
        <w:tab/>
        <w:t>в Личном кабинете на ЕПГУ.</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 xml:space="preserve">Результат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независимо от принятого решения направляется Заявителю в Личный кабинет на ЕПГУ.</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lastRenderedPageBreak/>
        <w:t xml:space="preserve">В случае принятия предварительного решения о предоставлении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Заявителю направляется уведомление в Личный кабинет на ЕПГУ:</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18.2.2.</w:t>
      </w:r>
      <w:r w:rsidRPr="00592C71">
        <w:rPr>
          <w:rFonts w:ascii="PT Astra Serif" w:hAnsi="PT Astra Serif"/>
          <w:spacing w:val="2"/>
          <w:sz w:val="28"/>
          <w:szCs w:val="28"/>
        </w:rPr>
        <w:tab/>
        <w:t>В Личном кабинете Заявителя в ИС.</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 xml:space="preserve">Результат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независимо от принятого решения направляется Заявителю в Личный кабинет в ИС.</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18.2.3.</w:t>
      </w:r>
      <w:r w:rsidRPr="00592C71">
        <w:rPr>
          <w:rFonts w:ascii="PT Astra Serif" w:hAnsi="PT Astra Serif"/>
          <w:spacing w:val="2"/>
          <w:sz w:val="28"/>
          <w:szCs w:val="28"/>
        </w:rPr>
        <w:tab/>
        <w:t>в Организации в виде выписки из приказа о зачислении на обучение по дополнительным общеобразовательным программам, программам спортивной подготовки по форме, установленной Организацией, в случае получения договора об образовании на бумажном носителе в день подписания Договора.</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18.3.</w:t>
      </w:r>
      <w:r w:rsidRPr="00592C71">
        <w:rPr>
          <w:rFonts w:ascii="PT Astra Serif" w:hAnsi="PT Astra Serif"/>
          <w:spacing w:val="2"/>
          <w:sz w:val="28"/>
          <w:szCs w:val="28"/>
        </w:rPr>
        <w:tab/>
        <w:t xml:space="preserve">выдача (направление) результата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в иных формах, предусмотренных законодательством Российской Федерации, по выбору Заявителя, осуществляется в порядке, предусмотренном организационно – распорядительным актом Организации.</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p>
    <w:p w:rsidR="00B90D3C" w:rsidRPr="00592C71" w:rsidRDefault="00B90D3C" w:rsidP="00B90D3C">
      <w:pPr>
        <w:shd w:val="clear" w:color="auto" w:fill="FFFFFF"/>
        <w:ind w:firstLine="709"/>
        <w:jc w:val="center"/>
        <w:textAlignment w:val="baseline"/>
        <w:rPr>
          <w:rFonts w:ascii="PT Astra Serif" w:hAnsi="PT Astra Serif"/>
          <w:b/>
          <w:spacing w:val="2"/>
          <w:sz w:val="28"/>
          <w:szCs w:val="28"/>
        </w:rPr>
      </w:pPr>
      <w:r w:rsidRPr="00592C71">
        <w:rPr>
          <w:rFonts w:ascii="PT Astra Serif" w:hAnsi="PT Astra Serif"/>
          <w:b/>
          <w:spacing w:val="2"/>
          <w:sz w:val="28"/>
          <w:szCs w:val="28"/>
        </w:rPr>
        <w:t>19.</w:t>
      </w:r>
      <w:r w:rsidRPr="00592C71">
        <w:rPr>
          <w:rFonts w:ascii="PT Astra Serif" w:hAnsi="PT Astra Serif"/>
          <w:b/>
          <w:spacing w:val="2"/>
          <w:sz w:val="28"/>
          <w:szCs w:val="28"/>
        </w:rPr>
        <w:tab/>
        <w:t xml:space="preserve">Максимальный срок ожидания в очереди при подаче запроса о предоставлении </w:t>
      </w:r>
      <w:r>
        <w:rPr>
          <w:rFonts w:ascii="PT Astra Serif" w:hAnsi="PT Astra Serif"/>
          <w:b/>
          <w:spacing w:val="2"/>
          <w:sz w:val="28"/>
          <w:szCs w:val="28"/>
        </w:rPr>
        <w:t>муниципальной услуги</w:t>
      </w:r>
      <w:r w:rsidRPr="00592C71">
        <w:rPr>
          <w:rFonts w:ascii="PT Astra Serif" w:hAnsi="PT Astra Serif"/>
          <w:b/>
          <w:spacing w:val="2"/>
          <w:sz w:val="28"/>
          <w:szCs w:val="28"/>
        </w:rPr>
        <w:t xml:space="preserve">, услуги, предоставляемой организацией, участвующей в предоставлении </w:t>
      </w:r>
      <w:r>
        <w:rPr>
          <w:rFonts w:ascii="PT Astra Serif" w:hAnsi="PT Astra Serif"/>
          <w:b/>
          <w:spacing w:val="2"/>
          <w:sz w:val="28"/>
          <w:szCs w:val="28"/>
        </w:rPr>
        <w:t>муниципальной услуги</w:t>
      </w:r>
      <w:r w:rsidRPr="00592C71">
        <w:rPr>
          <w:rFonts w:ascii="PT Astra Serif" w:hAnsi="PT Astra Serif"/>
          <w:b/>
          <w:spacing w:val="2"/>
          <w:sz w:val="28"/>
          <w:szCs w:val="28"/>
        </w:rPr>
        <w:t>, и при получении результата предоставления таких услуг</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19.1.</w:t>
      </w:r>
      <w:r w:rsidRPr="00592C71">
        <w:rPr>
          <w:rFonts w:ascii="PT Astra Serif" w:hAnsi="PT Astra Serif"/>
          <w:spacing w:val="2"/>
          <w:sz w:val="28"/>
          <w:szCs w:val="28"/>
        </w:rPr>
        <w:tab/>
        <w:t xml:space="preserve">Максимальный срок ожидания в очереди при личной подаче Запроса в Организации при получении результата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не должен превышать 25 минут.</w:t>
      </w:r>
    </w:p>
    <w:p w:rsidR="00B90D3C" w:rsidRPr="00592C71" w:rsidRDefault="00B90D3C" w:rsidP="00B90D3C">
      <w:pPr>
        <w:shd w:val="clear" w:color="auto" w:fill="FFFFFF"/>
        <w:ind w:firstLine="709"/>
        <w:jc w:val="both"/>
        <w:textAlignment w:val="baseline"/>
        <w:rPr>
          <w:rFonts w:ascii="PT Astra Serif" w:hAnsi="PT Astra Serif"/>
          <w:b/>
          <w:spacing w:val="2"/>
          <w:sz w:val="28"/>
          <w:szCs w:val="28"/>
        </w:rPr>
      </w:pPr>
    </w:p>
    <w:p w:rsidR="00B90D3C" w:rsidRPr="00592C71" w:rsidRDefault="00B90D3C" w:rsidP="00B90D3C">
      <w:pPr>
        <w:shd w:val="clear" w:color="auto" w:fill="FFFFFF"/>
        <w:ind w:firstLine="709"/>
        <w:jc w:val="center"/>
        <w:textAlignment w:val="baseline"/>
        <w:rPr>
          <w:rFonts w:ascii="PT Astra Serif" w:hAnsi="PT Astra Serif"/>
          <w:b/>
          <w:spacing w:val="2"/>
          <w:sz w:val="28"/>
          <w:szCs w:val="28"/>
        </w:rPr>
      </w:pPr>
      <w:r w:rsidRPr="00592C71">
        <w:rPr>
          <w:rFonts w:ascii="PT Astra Serif" w:hAnsi="PT Astra Serif"/>
          <w:b/>
          <w:spacing w:val="2"/>
          <w:sz w:val="28"/>
          <w:szCs w:val="28"/>
        </w:rPr>
        <w:t>20.</w:t>
      </w:r>
      <w:r w:rsidRPr="00592C71">
        <w:rPr>
          <w:rFonts w:ascii="PT Astra Serif" w:hAnsi="PT Astra Serif"/>
          <w:b/>
          <w:spacing w:val="2"/>
          <w:sz w:val="28"/>
          <w:szCs w:val="28"/>
        </w:rPr>
        <w:tab/>
        <w:t>Требования к помещениям, в которых предоставляется государственная услуга</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20.1.</w:t>
      </w:r>
      <w:r w:rsidRPr="00592C71">
        <w:rPr>
          <w:rFonts w:ascii="PT Astra Serif" w:hAnsi="PT Astra Serif"/>
          <w:spacing w:val="2"/>
          <w:sz w:val="28"/>
          <w:szCs w:val="28"/>
        </w:rPr>
        <w:tab/>
        <w:t xml:space="preserve">Организация при предоставлении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создает условия инвалидам и другим маломобильным группам населения для беспрепятственного доступа к помещениям, в которых предоставляется государственная услуга, и беспрепятственного их передвижения в указанных помещениях.</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20.2.</w:t>
      </w:r>
      <w:r w:rsidRPr="00592C71">
        <w:rPr>
          <w:rFonts w:ascii="PT Astra Serif" w:hAnsi="PT Astra Serif"/>
          <w:spacing w:val="2"/>
          <w:sz w:val="28"/>
          <w:szCs w:val="28"/>
        </w:rPr>
        <w:tab/>
        <w:t xml:space="preserve">предоставление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20.3.</w:t>
      </w:r>
      <w:r w:rsidRPr="00592C71">
        <w:rPr>
          <w:rFonts w:ascii="PT Astra Serif" w:hAnsi="PT Astra Serif"/>
          <w:spacing w:val="2"/>
          <w:sz w:val="28"/>
          <w:szCs w:val="28"/>
        </w:rPr>
        <w:tab/>
        <w:t xml:space="preserve">помещения, в которых осуществляется предоставление </w:t>
      </w:r>
      <w:r>
        <w:rPr>
          <w:rFonts w:ascii="PT Astra Serif" w:hAnsi="PT Astra Serif"/>
          <w:spacing w:val="2"/>
          <w:sz w:val="28"/>
          <w:szCs w:val="28"/>
        </w:rPr>
        <w:t>муниципальной услуги</w:t>
      </w:r>
      <w:r w:rsidRPr="00592C71">
        <w:rPr>
          <w:rFonts w:ascii="PT Astra Serif" w:hAnsi="PT Astra Serif"/>
          <w:spacing w:val="2"/>
          <w:sz w:val="28"/>
          <w:szCs w:val="28"/>
        </w:rPr>
        <w:t>,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Организации,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20.4.</w:t>
      </w:r>
      <w:r w:rsidRPr="00592C71">
        <w:rPr>
          <w:rFonts w:ascii="PT Astra Serif" w:hAnsi="PT Astra Serif"/>
          <w:spacing w:val="2"/>
          <w:sz w:val="28"/>
          <w:szCs w:val="28"/>
        </w:rPr>
        <w:tab/>
        <w:t xml:space="preserve">здания, в которых осуществляется предоставление </w:t>
      </w:r>
      <w:r>
        <w:rPr>
          <w:rFonts w:ascii="PT Astra Serif" w:hAnsi="PT Astra Serif"/>
          <w:spacing w:val="2"/>
          <w:sz w:val="28"/>
          <w:szCs w:val="28"/>
        </w:rPr>
        <w:t>муниципальной услуги</w:t>
      </w:r>
      <w:r w:rsidRPr="00592C71">
        <w:rPr>
          <w:rFonts w:ascii="PT Astra Serif" w:hAnsi="PT Astra Serif"/>
          <w:spacing w:val="2"/>
          <w:sz w:val="28"/>
          <w:szCs w:val="28"/>
        </w:rPr>
        <w:t>, должны быть оснащены следующими специальными приспособлениями и оборудованием:</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lastRenderedPageBreak/>
        <w:t>20.4.1.</w:t>
      </w:r>
      <w:r w:rsidRPr="00592C71">
        <w:rPr>
          <w:rFonts w:ascii="PT Astra Serif" w:hAnsi="PT Astra Serif"/>
          <w:spacing w:val="2"/>
          <w:sz w:val="28"/>
          <w:szCs w:val="28"/>
        </w:rPr>
        <w:tab/>
        <w:t>специальными указателями около строящихся и ремонтируемых объектов;</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20.4.2.</w:t>
      </w:r>
      <w:r w:rsidRPr="00592C71">
        <w:rPr>
          <w:rFonts w:ascii="PT Astra Serif" w:hAnsi="PT Astra Serif"/>
          <w:spacing w:val="2"/>
          <w:sz w:val="28"/>
          <w:szCs w:val="28"/>
        </w:rPr>
        <w:tab/>
        <w:t>звуковой сигнализацией у светофоров;</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20.4.3.</w:t>
      </w:r>
      <w:r w:rsidRPr="00592C71">
        <w:rPr>
          <w:rFonts w:ascii="PT Astra Serif" w:hAnsi="PT Astra Serif"/>
          <w:spacing w:val="2"/>
          <w:sz w:val="28"/>
          <w:szCs w:val="28"/>
        </w:rPr>
        <w:tab/>
        <w:t>телефонами-автоматами или иными средствами связи, доступными для инвалидов;</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20.4.4.</w:t>
      </w:r>
      <w:r w:rsidRPr="00592C71">
        <w:rPr>
          <w:rFonts w:ascii="PT Astra Serif" w:hAnsi="PT Astra Serif"/>
          <w:spacing w:val="2"/>
          <w:sz w:val="28"/>
          <w:szCs w:val="28"/>
        </w:rPr>
        <w:tab/>
        <w:t>санитарно-гигиеническими помещениями;</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20.4.5.</w:t>
      </w:r>
      <w:r w:rsidRPr="00592C71">
        <w:rPr>
          <w:rFonts w:ascii="PT Astra Serif" w:hAnsi="PT Astra Serif"/>
          <w:spacing w:val="2"/>
          <w:sz w:val="28"/>
          <w:szCs w:val="28"/>
        </w:rPr>
        <w:tab/>
        <w:t>пандусами и поручнями у лестниц при входах в здание;</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20.4.6.</w:t>
      </w:r>
      <w:r w:rsidRPr="00592C71">
        <w:rPr>
          <w:rFonts w:ascii="PT Astra Serif" w:hAnsi="PT Astra Serif"/>
          <w:spacing w:val="2"/>
          <w:sz w:val="28"/>
          <w:szCs w:val="28"/>
        </w:rPr>
        <w:tab/>
        <w:t>пандусами при входах в здания, пандусами или подъемными пандусами, или подъемными устройствами у лестниц на лифтовых площадках;</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20.4.7.</w:t>
      </w:r>
      <w:r w:rsidRPr="00592C71">
        <w:rPr>
          <w:rFonts w:ascii="PT Astra Serif" w:hAnsi="PT Astra Serif"/>
          <w:spacing w:val="2"/>
          <w:sz w:val="28"/>
          <w:szCs w:val="28"/>
        </w:rPr>
        <w:tab/>
        <w:t>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20.5.</w:t>
      </w:r>
      <w:r w:rsidRPr="00592C71">
        <w:rPr>
          <w:rFonts w:ascii="PT Astra Serif" w:hAnsi="PT Astra Serif"/>
          <w:spacing w:val="2"/>
          <w:sz w:val="28"/>
          <w:szCs w:val="28"/>
        </w:rPr>
        <w:tab/>
        <w:t>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20.6.</w:t>
      </w:r>
      <w:r w:rsidRPr="00592C71">
        <w:rPr>
          <w:rFonts w:ascii="PT Astra Serif" w:hAnsi="PT Astra Serif"/>
          <w:spacing w:val="2"/>
          <w:sz w:val="28"/>
          <w:szCs w:val="28"/>
        </w:rPr>
        <w:tab/>
        <w:t xml:space="preserve">помещения, в которых осуществляется предоставление </w:t>
      </w:r>
      <w:r>
        <w:rPr>
          <w:rFonts w:ascii="PT Astra Serif" w:hAnsi="PT Astra Serif"/>
          <w:spacing w:val="2"/>
          <w:sz w:val="28"/>
          <w:szCs w:val="28"/>
        </w:rPr>
        <w:t>муниципальной услуги</w:t>
      </w:r>
      <w:r w:rsidRPr="00592C71">
        <w:rPr>
          <w:rFonts w:ascii="PT Astra Serif" w:hAnsi="PT Astra Serif"/>
          <w:spacing w:val="2"/>
          <w:sz w:val="28"/>
          <w:szCs w:val="28"/>
        </w:rPr>
        <w:t>,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20.7.</w:t>
      </w:r>
      <w:r w:rsidRPr="00592C71">
        <w:rPr>
          <w:rFonts w:ascii="PT Astra Serif" w:hAnsi="PT Astra Serif"/>
          <w:spacing w:val="2"/>
          <w:sz w:val="28"/>
          <w:szCs w:val="28"/>
        </w:rPr>
        <w:tab/>
        <w:t>количество мест ожидания определяется исходя из фактической нагрузки и возможностей для их размещения в здании.</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20.8.</w:t>
      </w:r>
      <w:r w:rsidRPr="00592C71">
        <w:rPr>
          <w:rFonts w:ascii="PT Astra Serif" w:hAnsi="PT Astra Serif"/>
          <w:spacing w:val="2"/>
          <w:sz w:val="28"/>
          <w:szCs w:val="28"/>
        </w:rPr>
        <w:tab/>
        <w:t>места ожидания должны соответствовать комфортным условиям для Заявителей и оптимальным условиям работы работников.</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20.9.</w:t>
      </w:r>
      <w:r w:rsidRPr="00592C71">
        <w:rPr>
          <w:rFonts w:ascii="PT Astra Serif" w:hAnsi="PT Astra Serif"/>
          <w:spacing w:val="2"/>
          <w:sz w:val="28"/>
          <w:szCs w:val="28"/>
        </w:rPr>
        <w:tab/>
        <w:t xml:space="preserve">в помещениях, в которых осуществляется предоставление </w:t>
      </w:r>
      <w:r>
        <w:rPr>
          <w:rFonts w:ascii="PT Astra Serif" w:hAnsi="PT Astra Serif"/>
          <w:spacing w:val="2"/>
          <w:sz w:val="28"/>
          <w:szCs w:val="28"/>
        </w:rPr>
        <w:t>муниципальной услуги</w:t>
      </w:r>
      <w:r w:rsidRPr="00592C71">
        <w:rPr>
          <w:rFonts w:ascii="PT Astra Serif" w:hAnsi="PT Astra Serif"/>
          <w:spacing w:val="2"/>
          <w:sz w:val="28"/>
          <w:szCs w:val="28"/>
        </w:rPr>
        <w:t>, созданы условия для обслуживания инвалидов (включая инвалидов, использующих кресла - коляски и собак-проводников):</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20.9.1.</w:t>
      </w:r>
      <w:r w:rsidRPr="00592C71">
        <w:rPr>
          <w:rFonts w:ascii="PT Astra Serif" w:hAnsi="PT Astra Serif"/>
          <w:spacing w:val="2"/>
          <w:sz w:val="28"/>
          <w:szCs w:val="28"/>
        </w:rPr>
        <w:tab/>
        <w:t>беспрепятственный доступ к помещениям Организации, где предоставляется государственная услуга;</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20.9.2.</w:t>
      </w:r>
      <w:r w:rsidRPr="00592C71">
        <w:rPr>
          <w:rFonts w:ascii="PT Astra Serif" w:hAnsi="PT Astra Serif"/>
          <w:spacing w:val="2"/>
          <w:sz w:val="28"/>
          <w:szCs w:val="28"/>
        </w:rPr>
        <w:tab/>
        <w:t>возможность самостоятельного или с помощью работников Организации передвижения по территории, на которой расположены помещения;</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20.9.3.</w:t>
      </w:r>
      <w:r w:rsidRPr="00592C71">
        <w:rPr>
          <w:rFonts w:ascii="PT Astra Serif" w:hAnsi="PT Astra Serif"/>
          <w:spacing w:val="2"/>
          <w:sz w:val="28"/>
          <w:szCs w:val="28"/>
        </w:rPr>
        <w:tab/>
        <w:t>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 Организации;</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20.9.4.</w:t>
      </w:r>
      <w:r w:rsidRPr="00592C71">
        <w:rPr>
          <w:rFonts w:ascii="PT Astra Serif" w:hAnsi="PT Astra Serif"/>
          <w:spacing w:val="2"/>
          <w:sz w:val="28"/>
          <w:szCs w:val="28"/>
        </w:rPr>
        <w:tab/>
        <w:t>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20.9.5.</w:t>
      </w:r>
      <w:r w:rsidRPr="00592C71">
        <w:rPr>
          <w:rFonts w:ascii="PT Astra Serif" w:hAnsi="PT Astra Serif"/>
          <w:spacing w:val="2"/>
          <w:sz w:val="28"/>
          <w:szCs w:val="28"/>
        </w:rPr>
        <w:tab/>
        <w:t>сопровождение инвалидов, имеющих стойкие расстройства функции зрения и самостоятельного передвижения, и оказание им помощи в помещениях.</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p>
    <w:p w:rsidR="00B90D3C" w:rsidRPr="00592C71" w:rsidRDefault="00B90D3C" w:rsidP="00B90D3C">
      <w:pPr>
        <w:shd w:val="clear" w:color="auto" w:fill="FFFFFF"/>
        <w:ind w:firstLine="709"/>
        <w:jc w:val="center"/>
        <w:textAlignment w:val="baseline"/>
        <w:rPr>
          <w:rFonts w:ascii="PT Astra Serif" w:hAnsi="PT Astra Serif"/>
          <w:b/>
          <w:spacing w:val="2"/>
          <w:sz w:val="28"/>
          <w:szCs w:val="28"/>
        </w:rPr>
      </w:pPr>
      <w:r w:rsidRPr="00592C71">
        <w:rPr>
          <w:rFonts w:ascii="PT Astra Serif" w:hAnsi="PT Astra Serif"/>
          <w:b/>
          <w:spacing w:val="2"/>
          <w:sz w:val="28"/>
          <w:szCs w:val="28"/>
        </w:rPr>
        <w:t>21.</w:t>
      </w:r>
      <w:r w:rsidRPr="00592C71">
        <w:rPr>
          <w:rFonts w:ascii="PT Astra Serif" w:hAnsi="PT Astra Serif"/>
          <w:b/>
          <w:spacing w:val="2"/>
          <w:sz w:val="28"/>
          <w:szCs w:val="28"/>
        </w:rPr>
        <w:tab/>
        <w:t xml:space="preserve">Показатели доступности и качества </w:t>
      </w:r>
      <w:r>
        <w:rPr>
          <w:rFonts w:ascii="PT Astra Serif" w:hAnsi="PT Astra Serif"/>
          <w:b/>
          <w:spacing w:val="2"/>
          <w:sz w:val="28"/>
          <w:szCs w:val="28"/>
        </w:rPr>
        <w:t>муниципальной услуги</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21.1.</w:t>
      </w:r>
      <w:r w:rsidRPr="00592C71">
        <w:rPr>
          <w:rFonts w:ascii="PT Astra Serif" w:hAnsi="PT Astra Serif"/>
          <w:spacing w:val="2"/>
          <w:sz w:val="28"/>
          <w:szCs w:val="28"/>
        </w:rPr>
        <w:tab/>
        <w:t xml:space="preserve">оценка доступности и качества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должна осуществляться по следующим показателям:</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21.1.1.</w:t>
      </w:r>
      <w:r w:rsidRPr="00592C71">
        <w:rPr>
          <w:rFonts w:ascii="PT Astra Serif" w:hAnsi="PT Astra Serif"/>
          <w:spacing w:val="2"/>
          <w:sz w:val="28"/>
          <w:szCs w:val="28"/>
        </w:rPr>
        <w:tab/>
        <w:t xml:space="preserve">степень информированности граждан о порядке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(доступность информации о </w:t>
      </w:r>
      <w:r w:rsidR="0051121A">
        <w:rPr>
          <w:rFonts w:ascii="PT Astra Serif" w:hAnsi="PT Astra Serif"/>
          <w:spacing w:val="2"/>
          <w:sz w:val="28"/>
          <w:szCs w:val="28"/>
        </w:rPr>
        <w:t>муниципальной</w:t>
      </w:r>
      <w:r w:rsidRPr="00592C71">
        <w:rPr>
          <w:rFonts w:ascii="PT Astra Serif" w:hAnsi="PT Astra Serif"/>
          <w:spacing w:val="2"/>
          <w:sz w:val="28"/>
          <w:szCs w:val="28"/>
        </w:rPr>
        <w:t xml:space="preserve"> услуге, возможность выбора способа получения информации);</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21.1.2.</w:t>
      </w:r>
      <w:r w:rsidRPr="00592C71">
        <w:rPr>
          <w:rFonts w:ascii="PT Astra Serif" w:hAnsi="PT Astra Serif"/>
          <w:spacing w:val="2"/>
          <w:sz w:val="28"/>
          <w:szCs w:val="28"/>
        </w:rPr>
        <w:tab/>
        <w:t xml:space="preserve">возможность выбора Заявителем форм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в том числе в электронной форме посредством ЕПГУ;</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21.1.3.</w:t>
      </w:r>
      <w:r w:rsidRPr="00592C71">
        <w:rPr>
          <w:rFonts w:ascii="PT Astra Serif" w:hAnsi="PT Astra Serif"/>
          <w:spacing w:val="2"/>
          <w:sz w:val="28"/>
          <w:szCs w:val="28"/>
        </w:rPr>
        <w:tab/>
        <w:t xml:space="preserve">доступность обращения за предоставлением </w:t>
      </w:r>
      <w:r>
        <w:rPr>
          <w:rFonts w:ascii="PT Astra Serif" w:hAnsi="PT Astra Serif"/>
          <w:spacing w:val="2"/>
          <w:sz w:val="28"/>
          <w:szCs w:val="28"/>
        </w:rPr>
        <w:t>муниципальной услуги</w:t>
      </w:r>
      <w:r w:rsidRPr="00592C71">
        <w:rPr>
          <w:rFonts w:ascii="PT Astra Serif" w:hAnsi="PT Astra Serif"/>
          <w:spacing w:val="2"/>
          <w:sz w:val="28"/>
          <w:szCs w:val="28"/>
        </w:rPr>
        <w:t>, в том числе для инвалидов и других маломобильных групп населения;</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21.1.4.</w:t>
      </w:r>
      <w:r w:rsidRPr="00592C71">
        <w:rPr>
          <w:rFonts w:ascii="PT Astra Serif" w:hAnsi="PT Astra Serif"/>
          <w:spacing w:val="2"/>
          <w:sz w:val="28"/>
          <w:szCs w:val="28"/>
        </w:rPr>
        <w:tab/>
        <w:t xml:space="preserve">соблюдения установленного времени ожидания в очереди при подаче Запроса и при получении результата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21.1.5.</w:t>
      </w:r>
      <w:r w:rsidRPr="00592C71">
        <w:rPr>
          <w:rFonts w:ascii="PT Astra Serif" w:hAnsi="PT Astra Serif"/>
          <w:spacing w:val="2"/>
          <w:sz w:val="28"/>
          <w:szCs w:val="28"/>
        </w:rPr>
        <w:tab/>
        <w:t xml:space="preserve">соблюдение сроков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и сроков выполнения административных процедур при предоставлении </w:t>
      </w:r>
      <w:r>
        <w:rPr>
          <w:rFonts w:ascii="PT Astra Serif" w:hAnsi="PT Astra Serif"/>
          <w:spacing w:val="2"/>
          <w:sz w:val="28"/>
          <w:szCs w:val="28"/>
        </w:rPr>
        <w:t>муниципальной услуги</w:t>
      </w:r>
      <w:r w:rsidRPr="00592C71">
        <w:rPr>
          <w:rFonts w:ascii="PT Astra Serif" w:hAnsi="PT Astra Serif"/>
          <w:spacing w:val="2"/>
          <w:sz w:val="28"/>
          <w:szCs w:val="28"/>
        </w:rPr>
        <w:t>;</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21.1.6.</w:t>
      </w:r>
      <w:r w:rsidRPr="00592C71">
        <w:rPr>
          <w:rFonts w:ascii="PT Astra Serif" w:hAnsi="PT Astra Serif"/>
          <w:spacing w:val="2"/>
          <w:sz w:val="28"/>
          <w:szCs w:val="28"/>
        </w:rPr>
        <w:tab/>
        <w:t xml:space="preserve">отсутствие обоснованных жалоб со стороны Заявителей по результатам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21.1.7.</w:t>
      </w:r>
      <w:r w:rsidRPr="00592C71">
        <w:rPr>
          <w:rFonts w:ascii="PT Astra Serif" w:hAnsi="PT Astra Serif"/>
          <w:spacing w:val="2"/>
          <w:sz w:val="28"/>
          <w:szCs w:val="28"/>
        </w:rPr>
        <w:tab/>
        <w:t xml:space="preserve">предоставление возможности получения информации о ходе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в том числе с использованием ЕПГУ.</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21.2.</w:t>
      </w:r>
      <w:r w:rsidRPr="00592C71">
        <w:rPr>
          <w:rFonts w:ascii="PT Astra Serif" w:hAnsi="PT Astra Serif"/>
          <w:spacing w:val="2"/>
          <w:sz w:val="28"/>
          <w:szCs w:val="28"/>
        </w:rPr>
        <w:tab/>
        <w:t xml:space="preserve">в целях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консультаций и информирования о ходе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p>
    <w:p w:rsidR="00B90D3C" w:rsidRPr="00592C71" w:rsidRDefault="00B90D3C" w:rsidP="00B90D3C">
      <w:pPr>
        <w:shd w:val="clear" w:color="auto" w:fill="FFFFFF"/>
        <w:ind w:firstLine="709"/>
        <w:jc w:val="center"/>
        <w:textAlignment w:val="baseline"/>
        <w:rPr>
          <w:rFonts w:ascii="PT Astra Serif" w:hAnsi="PT Astra Serif"/>
          <w:b/>
          <w:spacing w:val="2"/>
          <w:sz w:val="28"/>
          <w:szCs w:val="28"/>
        </w:rPr>
      </w:pPr>
      <w:r w:rsidRPr="00592C71">
        <w:rPr>
          <w:rFonts w:ascii="PT Astra Serif" w:hAnsi="PT Astra Serif"/>
          <w:b/>
          <w:spacing w:val="2"/>
          <w:sz w:val="28"/>
          <w:szCs w:val="28"/>
        </w:rPr>
        <w:t>22.</w:t>
      </w:r>
      <w:r w:rsidRPr="00592C71">
        <w:rPr>
          <w:rFonts w:ascii="PT Astra Serif" w:hAnsi="PT Astra Serif"/>
          <w:b/>
          <w:spacing w:val="2"/>
          <w:sz w:val="28"/>
          <w:szCs w:val="28"/>
        </w:rPr>
        <w:tab/>
        <w:t xml:space="preserve">Требования к организации предоставления </w:t>
      </w:r>
      <w:r>
        <w:rPr>
          <w:rFonts w:ascii="PT Astra Serif" w:hAnsi="PT Astra Serif"/>
          <w:b/>
          <w:spacing w:val="2"/>
          <w:sz w:val="28"/>
          <w:szCs w:val="28"/>
        </w:rPr>
        <w:t>муниципальной услуги</w:t>
      </w:r>
      <w:r w:rsidRPr="00592C71">
        <w:rPr>
          <w:rFonts w:ascii="PT Astra Serif" w:hAnsi="PT Astra Serif"/>
          <w:b/>
          <w:spacing w:val="2"/>
          <w:sz w:val="28"/>
          <w:szCs w:val="28"/>
        </w:rPr>
        <w:t xml:space="preserve"> в электронной форме</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22.1.</w:t>
      </w:r>
      <w:r w:rsidRPr="00592C71">
        <w:rPr>
          <w:rFonts w:ascii="PT Astra Serif" w:hAnsi="PT Astra Serif"/>
          <w:spacing w:val="2"/>
          <w:sz w:val="28"/>
          <w:szCs w:val="28"/>
        </w:rPr>
        <w:tab/>
        <w:t xml:space="preserve">в целях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в электронной форме с использованием ЕПГУ Заявителем заполняется электронная форма Запроса в карточке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на ЕПГУ с указанием сведений из документов, необходимых для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и указанных в подразделе 10 настоящего Административного регламента.</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22.2.</w:t>
      </w:r>
      <w:r w:rsidRPr="00592C71">
        <w:rPr>
          <w:rFonts w:ascii="PT Astra Serif" w:hAnsi="PT Astra Serif"/>
          <w:spacing w:val="2"/>
          <w:sz w:val="28"/>
          <w:szCs w:val="28"/>
        </w:rPr>
        <w:tab/>
        <w:t xml:space="preserve">при предоставлении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в электронной форме осуществляются:</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22.2.1.</w:t>
      </w:r>
      <w:r w:rsidRPr="00592C71">
        <w:rPr>
          <w:rFonts w:ascii="PT Astra Serif" w:hAnsi="PT Astra Serif"/>
          <w:spacing w:val="2"/>
          <w:sz w:val="28"/>
          <w:szCs w:val="28"/>
        </w:rPr>
        <w:tab/>
        <w:t xml:space="preserve">предоставление в порядке, установленном настоящим Административным регламентом, информации Заявителю и обеспечение доступа Заявителя к сведениям о </w:t>
      </w:r>
      <w:r w:rsidR="0051121A">
        <w:rPr>
          <w:rFonts w:ascii="PT Astra Serif" w:hAnsi="PT Astra Serif"/>
          <w:spacing w:val="2"/>
          <w:sz w:val="28"/>
          <w:szCs w:val="28"/>
        </w:rPr>
        <w:t>муниципальной</w:t>
      </w:r>
      <w:r w:rsidRPr="00592C71">
        <w:rPr>
          <w:rFonts w:ascii="PT Astra Serif" w:hAnsi="PT Astra Serif"/>
          <w:spacing w:val="2"/>
          <w:sz w:val="28"/>
          <w:szCs w:val="28"/>
        </w:rPr>
        <w:t xml:space="preserve"> услуге;</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lastRenderedPageBreak/>
        <w:t>22.2.2.</w:t>
      </w:r>
      <w:r w:rsidRPr="00592C71">
        <w:rPr>
          <w:rFonts w:ascii="PT Astra Serif" w:hAnsi="PT Astra Serif"/>
          <w:spacing w:val="2"/>
          <w:sz w:val="28"/>
          <w:szCs w:val="28"/>
        </w:rPr>
        <w:tab/>
        <w:t xml:space="preserve">подача Запроса и иных документов, необходимых для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в Организацию с использованием ЕПГУ;</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22.2.3.</w:t>
      </w:r>
      <w:r w:rsidRPr="00592C71">
        <w:rPr>
          <w:rFonts w:ascii="PT Astra Serif" w:hAnsi="PT Astra Serif"/>
          <w:spacing w:val="2"/>
          <w:sz w:val="28"/>
          <w:szCs w:val="28"/>
        </w:rPr>
        <w:tab/>
        <w:t xml:space="preserve">поступление Запроса и документов, необходимых для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в интегрированную с ЕАИС ДО;</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22.2.4.</w:t>
      </w:r>
      <w:r w:rsidRPr="00592C71">
        <w:rPr>
          <w:rFonts w:ascii="PT Astra Serif" w:hAnsi="PT Astra Serif"/>
          <w:spacing w:val="2"/>
          <w:sz w:val="28"/>
          <w:szCs w:val="28"/>
        </w:rPr>
        <w:tab/>
        <w:t xml:space="preserve">обработка и регистрация Запроса и документов, необходимых для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в ИС;</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22.2.5.</w:t>
      </w:r>
      <w:r w:rsidRPr="00592C71">
        <w:rPr>
          <w:rFonts w:ascii="PT Astra Serif" w:hAnsi="PT Astra Serif"/>
          <w:spacing w:val="2"/>
          <w:sz w:val="28"/>
          <w:szCs w:val="28"/>
        </w:rPr>
        <w:tab/>
        <w:t xml:space="preserve">получение Заявителем уведомлений о ходе предоставлении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в Личный кабинет на ЕПГУ;</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22.2.6.</w:t>
      </w:r>
      <w:r w:rsidRPr="00592C71">
        <w:rPr>
          <w:rFonts w:ascii="PT Astra Serif" w:hAnsi="PT Astra Serif"/>
          <w:spacing w:val="2"/>
          <w:sz w:val="28"/>
          <w:szCs w:val="28"/>
        </w:rPr>
        <w:tab/>
        <w:t xml:space="preserve">взаимодействие Организации и иных органов, предоставляющих государственные и муниципальные услуги, участвующих в предоставлении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и указанных в подразделах 5 и 11 настоящего Административного регламента, посредством системы электронного межведомственного информационного взаимодействия;</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22.2.7.</w:t>
      </w:r>
      <w:r w:rsidRPr="00592C71">
        <w:rPr>
          <w:rFonts w:ascii="PT Astra Serif" w:hAnsi="PT Astra Serif"/>
          <w:spacing w:val="2"/>
          <w:sz w:val="28"/>
          <w:szCs w:val="28"/>
        </w:rPr>
        <w:tab/>
        <w:t xml:space="preserve">получение Заявителем сведений о ходе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посредством информационного сервиса «Узнать статус Заявления»;</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22.2.8.</w:t>
      </w:r>
      <w:r w:rsidRPr="00592C71">
        <w:rPr>
          <w:rFonts w:ascii="PT Astra Serif" w:hAnsi="PT Astra Serif"/>
          <w:spacing w:val="2"/>
          <w:sz w:val="28"/>
          <w:szCs w:val="28"/>
        </w:rPr>
        <w:tab/>
        <w:t xml:space="preserve">получение Заявителем результата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в Личном кабинете на ЕПГУ в виде электронного документа;</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22.2.9.</w:t>
      </w:r>
      <w:r w:rsidRPr="00592C71">
        <w:rPr>
          <w:rFonts w:ascii="PT Astra Serif" w:hAnsi="PT Astra Serif"/>
          <w:spacing w:val="2"/>
          <w:sz w:val="28"/>
          <w:szCs w:val="28"/>
        </w:rPr>
        <w:tab/>
        <w:t xml:space="preserve">направление жалобы на решения, действия (бездействие) Организации, работников Организации в порядке, установленном в разделе V настоящего Административного регламента. В случае подачи Запроса на предоставление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посредством ЕПГУ, Заявитель имеет право на обжалование результата оказания услуги через ИС «Досудебное обжалование».</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22.3.</w:t>
      </w:r>
      <w:r w:rsidRPr="00592C71">
        <w:rPr>
          <w:rFonts w:ascii="PT Astra Serif" w:hAnsi="PT Astra Serif"/>
          <w:spacing w:val="2"/>
          <w:sz w:val="28"/>
          <w:szCs w:val="28"/>
        </w:rPr>
        <w:tab/>
        <w:t xml:space="preserve">Электронные документы представляются в следующих форматах: </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а.</w:t>
      </w:r>
      <w:r w:rsidRPr="00592C71">
        <w:rPr>
          <w:rFonts w:ascii="PT Astra Serif" w:hAnsi="PT Astra Serif"/>
          <w:spacing w:val="2"/>
          <w:sz w:val="28"/>
          <w:szCs w:val="28"/>
        </w:rPr>
        <w:tab/>
      </w:r>
      <w:proofErr w:type="spellStart"/>
      <w:r w:rsidRPr="00592C71">
        <w:rPr>
          <w:rFonts w:ascii="PT Astra Serif" w:hAnsi="PT Astra Serif"/>
          <w:spacing w:val="2"/>
          <w:sz w:val="28"/>
          <w:szCs w:val="28"/>
        </w:rPr>
        <w:t>xml</w:t>
      </w:r>
      <w:proofErr w:type="spellEnd"/>
      <w:r w:rsidRPr="00592C71">
        <w:rPr>
          <w:rFonts w:ascii="PT Astra Serif" w:hAnsi="PT Astra Serif"/>
          <w:spacing w:val="2"/>
          <w:sz w:val="28"/>
          <w:szCs w:val="28"/>
        </w:rPr>
        <w:t xml:space="preserve"> – для формализованных документов;</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б.</w:t>
      </w:r>
      <w:r w:rsidRPr="00592C71">
        <w:rPr>
          <w:rFonts w:ascii="PT Astra Serif" w:hAnsi="PT Astra Serif"/>
          <w:spacing w:val="2"/>
          <w:sz w:val="28"/>
          <w:szCs w:val="28"/>
        </w:rPr>
        <w:tab/>
      </w:r>
      <w:proofErr w:type="spellStart"/>
      <w:r w:rsidRPr="00592C71">
        <w:rPr>
          <w:rFonts w:ascii="PT Astra Serif" w:hAnsi="PT Astra Serif"/>
          <w:spacing w:val="2"/>
          <w:sz w:val="28"/>
          <w:szCs w:val="28"/>
        </w:rPr>
        <w:t>doc</w:t>
      </w:r>
      <w:proofErr w:type="spellEnd"/>
      <w:r w:rsidRPr="00592C71">
        <w:rPr>
          <w:rFonts w:ascii="PT Astra Serif" w:hAnsi="PT Astra Serif"/>
          <w:spacing w:val="2"/>
          <w:sz w:val="28"/>
          <w:szCs w:val="28"/>
        </w:rPr>
        <w:t xml:space="preserve">, </w:t>
      </w:r>
      <w:proofErr w:type="spellStart"/>
      <w:r w:rsidRPr="00592C71">
        <w:rPr>
          <w:rFonts w:ascii="PT Astra Serif" w:hAnsi="PT Astra Serif"/>
          <w:spacing w:val="2"/>
          <w:sz w:val="28"/>
          <w:szCs w:val="28"/>
        </w:rPr>
        <w:t>docx</w:t>
      </w:r>
      <w:proofErr w:type="spellEnd"/>
      <w:r w:rsidRPr="00592C71">
        <w:rPr>
          <w:rFonts w:ascii="PT Astra Serif" w:hAnsi="PT Astra Serif"/>
          <w:spacing w:val="2"/>
          <w:sz w:val="28"/>
          <w:szCs w:val="28"/>
        </w:rPr>
        <w:t xml:space="preserve">, </w:t>
      </w:r>
      <w:proofErr w:type="spellStart"/>
      <w:r w:rsidRPr="00592C71">
        <w:rPr>
          <w:rFonts w:ascii="PT Astra Serif" w:hAnsi="PT Astra Serif"/>
          <w:spacing w:val="2"/>
          <w:sz w:val="28"/>
          <w:szCs w:val="28"/>
        </w:rPr>
        <w:t>odt</w:t>
      </w:r>
      <w:proofErr w:type="spellEnd"/>
      <w:r w:rsidRPr="00592C71">
        <w:rPr>
          <w:rFonts w:ascii="PT Astra Serif" w:hAnsi="PT Astra Serif"/>
          <w:spacing w:val="2"/>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в.</w:t>
      </w:r>
      <w:r w:rsidRPr="00592C71">
        <w:rPr>
          <w:rFonts w:ascii="PT Astra Serif" w:hAnsi="PT Astra Serif"/>
          <w:spacing w:val="2"/>
          <w:sz w:val="28"/>
          <w:szCs w:val="28"/>
        </w:rPr>
        <w:tab/>
      </w:r>
      <w:proofErr w:type="spellStart"/>
      <w:r w:rsidRPr="00592C71">
        <w:rPr>
          <w:rFonts w:ascii="PT Astra Serif" w:hAnsi="PT Astra Serif"/>
          <w:spacing w:val="2"/>
          <w:sz w:val="28"/>
          <w:szCs w:val="28"/>
        </w:rPr>
        <w:t>xls</w:t>
      </w:r>
      <w:proofErr w:type="spellEnd"/>
      <w:r w:rsidRPr="00592C71">
        <w:rPr>
          <w:rFonts w:ascii="PT Astra Serif" w:hAnsi="PT Astra Serif"/>
          <w:spacing w:val="2"/>
          <w:sz w:val="28"/>
          <w:szCs w:val="28"/>
        </w:rPr>
        <w:t xml:space="preserve">, </w:t>
      </w:r>
      <w:proofErr w:type="spellStart"/>
      <w:r w:rsidRPr="00592C71">
        <w:rPr>
          <w:rFonts w:ascii="PT Astra Serif" w:hAnsi="PT Astra Serif"/>
          <w:spacing w:val="2"/>
          <w:sz w:val="28"/>
          <w:szCs w:val="28"/>
        </w:rPr>
        <w:t>xlsx</w:t>
      </w:r>
      <w:proofErr w:type="spellEnd"/>
      <w:r w:rsidRPr="00592C71">
        <w:rPr>
          <w:rFonts w:ascii="PT Astra Serif" w:hAnsi="PT Astra Serif"/>
          <w:spacing w:val="2"/>
          <w:sz w:val="28"/>
          <w:szCs w:val="28"/>
        </w:rPr>
        <w:t xml:space="preserve">, </w:t>
      </w:r>
      <w:proofErr w:type="spellStart"/>
      <w:r w:rsidRPr="00592C71">
        <w:rPr>
          <w:rFonts w:ascii="PT Astra Serif" w:hAnsi="PT Astra Serif"/>
          <w:spacing w:val="2"/>
          <w:sz w:val="28"/>
          <w:szCs w:val="28"/>
        </w:rPr>
        <w:t>ods</w:t>
      </w:r>
      <w:proofErr w:type="spellEnd"/>
      <w:r w:rsidRPr="00592C71">
        <w:rPr>
          <w:rFonts w:ascii="PT Astra Serif" w:hAnsi="PT Astra Serif"/>
          <w:spacing w:val="2"/>
          <w:sz w:val="28"/>
          <w:szCs w:val="28"/>
        </w:rPr>
        <w:t xml:space="preserve"> – для документов, содержащих расчеты;</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г.</w:t>
      </w:r>
      <w:r w:rsidRPr="00592C71">
        <w:rPr>
          <w:rFonts w:ascii="PT Astra Serif" w:hAnsi="PT Astra Serif"/>
          <w:spacing w:val="2"/>
          <w:sz w:val="28"/>
          <w:szCs w:val="28"/>
        </w:rPr>
        <w:tab/>
      </w:r>
      <w:proofErr w:type="spellStart"/>
      <w:r w:rsidRPr="00592C71">
        <w:rPr>
          <w:rFonts w:ascii="PT Astra Serif" w:hAnsi="PT Astra Serif"/>
          <w:spacing w:val="2"/>
          <w:sz w:val="28"/>
          <w:szCs w:val="28"/>
        </w:rPr>
        <w:t>pdf</w:t>
      </w:r>
      <w:proofErr w:type="spellEnd"/>
      <w:r w:rsidRPr="00592C71">
        <w:rPr>
          <w:rFonts w:ascii="PT Astra Serif" w:hAnsi="PT Astra Serif"/>
          <w:spacing w:val="2"/>
          <w:sz w:val="28"/>
          <w:szCs w:val="28"/>
        </w:rPr>
        <w:t xml:space="preserve">, </w:t>
      </w:r>
      <w:proofErr w:type="spellStart"/>
      <w:r w:rsidRPr="00592C71">
        <w:rPr>
          <w:rFonts w:ascii="PT Astra Serif" w:hAnsi="PT Astra Serif"/>
          <w:spacing w:val="2"/>
          <w:sz w:val="28"/>
          <w:szCs w:val="28"/>
        </w:rPr>
        <w:t>jpg</w:t>
      </w:r>
      <w:proofErr w:type="spellEnd"/>
      <w:r w:rsidRPr="00592C71">
        <w:rPr>
          <w:rFonts w:ascii="PT Astra Serif" w:hAnsi="PT Astra Serif"/>
          <w:spacing w:val="2"/>
          <w:sz w:val="28"/>
          <w:szCs w:val="28"/>
        </w:rPr>
        <w:t xml:space="preserve">, </w:t>
      </w:r>
      <w:proofErr w:type="spellStart"/>
      <w:r w:rsidRPr="00592C71">
        <w:rPr>
          <w:rFonts w:ascii="PT Astra Serif" w:hAnsi="PT Astra Serif"/>
          <w:spacing w:val="2"/>
          <w:sz w:val="28"/>
          <w:szCs w:val="28"/>
        </w:rPr>
        <w:t>jpeg</w:t>
      </w:r>
      <w:proofErr w:type="spellEnd"/>
      <w:r w:rsidRPr="00592C71">
        <w:rPr>
          <w:rFonts w:ascii="PT Astra Serif" w:hAnsi="PT Astra Serif"/>
          <w:spacing w:val="2"/>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22.3.1.</w:t>
      </w:r>
      <w:r w:rsidRPr="00592C71">
        <w:rPr>
          <w:rFonts w:ascii="PT Astra Serif" w:hAnsi="PT Astra Serif"/>
          <w:spacing w:val="2"/>
          <w:sz w:val="28"/>
          <w:szCs w:val="28"/>
        </w:rPr>
        <w:tab/>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592C71">
        <w:rPr>
          <w:rFonts w:ascii="PT Astra Serif" w:hAnsi="PT Astra Serif"/>
          <w:spacing w:val="2"/>
          <w:sz w:val="28"/>
          <w:szCs w:val="28"/>
        </w:rPr>
        <w:t>dpi</w:t>
      </w:r>
      <w:proofErr w:type="spellEnd"/>
      <w:r w:rsidRPr="00592C71">
        <w:rPr>
          <w:rFonts w:ascii="PT Astra Serif" w:hAnsi="PT Astra Serif"/>
          <w:spacing w:val="2"/>
          <w:sz w:val="28"/>
          <w:szCs w:val="28"/>
        </w:rPr>
        <w:t xml:space="preserve"> (масштаб 1:1) с использованием следующих режимов:</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а)</w:t>
      </w:r>
      <w:r w:rsidRPr="00592C71">
        <w:rPr>
          <w:rFonts w:ascii="PT Astra Serif" w:hAnsi="PT Astra Serif"/>
          <w:spacing w:val="2"/>
          <w:sz w:val="28"/>
          <w:szCs w:val="28"/>
        </w:rPr>
        <w:tab/>
        <w:t>«черно-белый» (при отсутствии в документе графических изображений и (или) цветного текста);</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б)</w:t>
      </w:r>
      <w:r w:rsidRPr="00592C71">
        <w:rPr>
          <w:rFonts w:ascii="PT Astra Serif" w:hAnsi="PT Astra Serif"/>
          <w:spacing w:val="2"/>
          <w:sz w:val="28"/>
          <w:szCs w:val="28"/>
        </w:rPr>
        <w:tab/>
        <w:t>«оттенки серого» (при наличии в документе графических изображений, отличных от цветного графического изображения);</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lastRenderedPageBreak/>
        <w:t>в)</w:t>
      </w:r>
      <w:r w:rsidRPr="00592C71">
        <w:rPr>
          <w:rFonts w:ascii="PT Astra Serif" w:hAnsi="PT Astra Serif"/>
          <w:spacing w:val="2"/>
          <w:sz w:val="28"/>
          <w:szCs w:val="28"/>
        </w:rPr>
        <w:tab/>
        <w:t>«цветной» или «режим полной цветопередачи» (при наличии в документе цветных графических изображений либо цветного текста);</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г)</w:t>
      </w:r>
      <w:r w:rsidRPr="00592C71">
        <w:rPr>
          <w:rFonts w:ascii="PT Astra Serif" w:hAnsi="PT Astra Serif"/>
          <w:spacing w:val="2"/>
          <w:sz w:val="28"/>
          <w:szCs w:val="28"/>
        </w:rPr>
        <w:tab/>
        <w:t>сохранением всех аутентичных признаков подлинности, а именно: графической подписи лица, печати, углового штампа бланка;</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д)</w:t>
      </w:r>
      <w:r w:rsidRPr="00592C71">
        <w:rPr>
          <w:rFonts w:ascii="PT Astra Serif" w:hAnsi="PT Astra Serif"/>
          <w:spacing w:val="2"/>
          <w:sz w:val="28"/>
          <w:szCs w:val="28"/>
        </w:rPr>
        <w:tab/>
        <w:t>количество файлов должно соответствовать количеству документов, каждый из которых содержит текстовую и (или) графическую информацию.</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22.3.2.</w:t>
      </w:r>
      <w:r w:rsidRPr="00592C71">
        <w:rPr>
          <w:rFonts w:ascii="PT Astra Serif" w:hAnsi="PT Astra Serif"/>
          <w:spacing w:val="2"/>
          <w:sz w:val="28"/>
          <w:szCs w:val="28"/>
        </w:rPr>
        <w:tab/>
        <w:t>Электронные документы должны обеспечивать:</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а) возможность идентифицировать документ и количество листов в документе;</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в) содержать оглавление, соответствующее смыслу и содержанию документа;</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22.3.4.</w:t>
      </w:r>
      <w:r w:rsidRPr="00592C71">
        <w:rPr>
          <w:rFonts w:ascii="PT Astra Serif" w:hAnsi="PT Astra Serif"/>
          <w:spacing w:val="2"/>
          <w:sz w:val="28"/>
          <w:szCs w:val="28"/>
        </w:rPr>
        <w:tab/>
        <w:t xml:space="preserve">Документы, подлежащие представлению в форматах </w:t>
      </w:r>
      <w:proofErr w:type="spellStart"/>
      <w:r w:rsidRPr="00592C71">
        <w:rPr>
          <w:rFonts w:ascii="PT Astra Serif" w:hAnsi="PT Astra Serif"/>
          <w:spacing w:val="2"/>
          <w:sz w:val="28"/>
          <w:szCs w:val="28"/>
        </w:rPr>
        <w:t>xls</w:t>
      </w:r>
      <w:proofErr w:type="spellEnd"/>
      <w:r w:rsidRPr="00592C71">
        <w:rPr>
          <w:rFonts w:ascii="PT Astra Serif" w:hAnsi="PT Astra Serif"/>
          <w:spacing w:val="2"/>
          <w:sz w:val="28"/>
          <w:szCs w:val="28"/>
        </w:rPr>
        <w:t xml:space="preserve">, </w:t>
      </w:r>
      <w:proofErr w:type="spellStart"/>
      <w:r w:rsidRPr="00592C71">
        <w:rPr>
          <w:rFonts w:ascii="PT Astra Serif" w:hAnsi="PT Astra Serif"/>
          <w:spacing w:val="2"/>
          <w:sz w:val="28"/>
          <w:szCs w:val="28"/>
        </w:rPr>
        <w:t>xlsx</w:t>
      </w:r>
      <w:proofErr w:type="spellEnd"/>
      <w:r w:rsidRPr="00592C71">
        <w:rPr>
          <w:rFonts w:ascii="PT Astra Serif" w:hAnsi="PT Astra Serif"/>
          <w:spacing w:val="2"/>
          <w:sz w:val="28"/>
          <w:szCs w:val="28"/>
        </w:rPr>
        <w:t xml:space="preserve"> или </w:t>
      </w:r>
      <w:proofErr w:type="spellStart"/>
      <w:r w:rsidRPr="00592C71">
        <w:rPr>
          <w:rFonts w:ascii="PT Astra Serif" w:hAnsi="PT Astra Serif"/>
          <w:spacing w:val="2"/>
          <w:sz w:val="28"/>
          <w:szCs w:val="28"/>
        </w:rPr>
        <w:t>ods</w:t>
      </w:r>
      <w:proofErr w:type="spellEnd"/>
      <w:r w:rsidRPr="00592C71">
        <w:rPr>
          <w:rFonts w:ascii="PT Astra Serif" w:hAnsi="PT Astra Serif"/>
          <w:spacing w:val="2"/>
          <w:sz w:val="28"/>
          <w:szCs w:val="28"/>
        </w:rPr>
        <w:t>, формируются в виде отдельного электронного документа.</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22.3.5.</w:t>
      </w:r>
      <w:r w:rsidRPr="00592C71">
        <w:rPr>
          <w:rFonts w:ascii="PT Astra Serif" w:hAnsi="PT Astra Serif"/>
          <w:spacing w:val="2"/>
          <w:sz w:val="28"/>
          <w:szCs w:val="28"/>
        </w:rPr>
        <w:tab/>
        <w:t>Максимально допустимый размер прикрепленного пакета документов не должен превышать 10 ГБ.</w:t>
      </w:r>
    </w:p>
    <w:p w:rsidR="00B90D3C" w:rsidRPr="00592C71" w:rsidRDefault="00B90D3C" w:rsidP="00B90D3C">
      <w:pPr>
        <w:shd w:val="clear" w:color="auto" w:fill="FFFFFF"/>
        <w:tabs>
          <w:tab w:val="left" w:pos="1985"/>
        </w:tabs>
        <w:jc w:val="both"/>
        <w:textAlignment w:val="baseline"/>
        <w:rPr>
          <w:rFonts w:ascii="PT Astra Serif" w:hAnsi="PT Astra Serif"/>
          <w:spacing w:val="2"/>
          <w:sz w:val="28"/>
          <w:szCs w:val="28"/>
        </w:rPr>
      </w:pPr>
    </w:p>
    <w:p w:rsidR="00B90D3C" w:rsidRPr="00592C71" w:rsidRDefault="00B90D3C" w:rsidP="00B90D3C">
      <w:pPr>
        <w:shd w:val="clear" w:color="auto" w:fill="FFFFFF"/>
        <w:ind w:firstLine="709"/>
        <w:jc w:val="center"/>
        <w:textAlignment w:val="baseline"/>
        <w:rPr>
          <w:rFonts w:ascii="PT Astra Serif" w:hAnsi="PT Astra Serif"/>
          <w:b/>
          <w:spacing w:val="2"/>
          <w:sz w:val="28"/>
          <w:szCs w:val="28"/>
        </w:rPr>
      </w:pPr>
      <w:r w:rsidRPr="00592C71">
        <w:rPr>
          <w:rFonts w:ascii="PT Astra Serif" w:hAnsi="PT Astra Serif"/>
          <w:b/>
          <w:spacing w:val="2"/>
          <w:sz w:val="28"/>
          <w:szCs w:val="28"/>
        </w:rPr>
        <w:t>III.</w:t>
      </w:r>
      <w:r w:rsidRPr="00592C71">
        <w:rPr>
          <w:rFonts w:ascii="PT Astra Serif" w:hAnsi="PT Astra Serif"/>
          <w:b/>
          <w:spacing w:val="2"/>
          <w:sz w:val="28"/>
          <w:szCs w:val="28"/>
        </w:rPr>
        <w:tab/>
        <w:t>Состав, последовательность и сроки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w:t>
      </w:r>
    </w:p>
    <w:p w:rsidR="00B90D3C" w:rsidRPr="00592C71" w:rsidRDefault="00B90D3C" w:rsidP="00B90D3C">
      <w:pPr>
        <w:shd w:val="clear" w:color="auto" w:fill="FFFFFF"/>
        <w:ind w:firstLine="709"/>
        <w:jc w:val="center"/>
        <w:textAlignment w:val="baseline"/>
        <w:rPr>
          <w:rFonts w:ascii="PT Astra Serif" w:hAnsi="PT Astra Serif"/>
          <w:b/>
          <w:spacing w:val="2"/>
          <w:sz w:val="28"/>
          <w:szCs w:val="28"/>
        </w:rPr>
      </w:pPr>
    </w:p>
    <w:p w:rsidR="00B90D3C" w:rsidRPr="00592C71" w:rsidRDefault="00B90D3C" w:rsidP="00B90D3C">
      <w:pPr>
        <w:tabs>
          <w:tab w:val="left" w:pos="1985"/>
        </w:tabs>
        <w:ind w:firstLine="709"/>
        <w:rPr>
          <w:rFonts w:ascii="PT Astra Serif" w:hAnsi="PT Astra Serif"/>
          <w:spacing w:val="2"/>
          <w:sz w:val="28"/>
          <w:szCs w:val="28"/>
        </w:rPr>
      </w:pPr>
      <w:r w:rsidRPr="00592C71">
        <w:rPr>
          <w:rFonts w:ascii="PT Astra Serif" w:hAnsi="PT Astra Serif"/>
          <w:spacing w:val="2"/>
          <w:sz w:val="28"/>
          <w:szCs w:val="28"/>
        </w:rPr>
        <w:t>24.</w:t>
      </w:r>
      <w:r w:rsidRPr="00592C71">
        <w:rPr>
          <w:rFonts w:ascii="PT Astra Serif" w:hAnsi="PT Astra Serif"/>
          <w:spacing w:val="2"/>
          <w:sz w:val="28"/>
          <w:szCs w:val="28"/>
        </w:rPr>
        <w:tab/>
        <w:t>Исчерпывающий перечень административных процедур</w:t>
      </w:r>
    </w:p>
    <w:p w:rsidR="00B90D3C" w:rsidRPr="00592C71" w:rsidRDefault="00B90D3C" w:rsidP="00B90D3C">
      <w:pPr>
        <w:shd w:val="clear" w:color="auto" w:fill="FFFFFF"/>
        <w:tabs>
          <w:tab w:val="left" w:pos="1985"/>
        </w:tabs>
        <w:ind w:firstLine="709"/>
        <w:textAlignment w:val="baseline"/>
        <w:rPr>
          <w:rFonts w:ascii="PT Astra Serif" w:hAnsi="PT Astra Serif"/>
          <w:spacing w:val="2"/>
          <w:sz w:val="28"/>
          <w:szCs w:val="28"/>
        </w:rPr>
      </w:pPr>
      <w:r w:rsidRPr="00592C71">
        <w:rPr>
          <w:rFonts w:ascii="PT Astra Serif" w:hAnsi="PT Astra Serif"/>
          <w:spacing w:val="2"/>
          <w:sz w:val="28"/>
          <w:szCs w:val="28"/>
        </w:rPr>
        <w:t>24.1.</w:t>
      </w:r>
      <w:r w:rsidRPr="00592C71">
        <w:rPr>
          <w:rFonts w:ascii="PT Astra Serif" w:hAnsi="PT Astra Serif"/>
          <w:spacing w:val="2"/>
          <w:sz w:val="28"/>
          <w:szCs w:val="28"/>
        </w:rPr>
        <w:tab/>
        <w:t>перечень административных процедур:</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24.1.1.</w:t>
      </w:r>
      <w:r w:rsidRPr="00592C71">
        <w:rPr>
          <w:rFonts w:ascii="PT Astra Serif" w:hAnsi="PT Astra Serif"/>
          <w:spacing w:val="2"/>
          <w:sz w:val="28"/>
          <w:szCs w:val="28"/>
        </w:rPr>
        <w:tab/>
        <w:t xml:space="preserve">прием и регистрация Запроса и документов, необходимых для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24.1.2.</w:t>
      </w:r>
      <w:r w:rsidRPr="00592C71">
        <w:rPr>
          <w:rFonts w:ascii="PT Astra Serif" w:hAnsi="PT Astra Serif"/>
          <w:spacing w:val="2"/>
          <w:sz w:val="28"/>
          <w:szCs w:val="28"/>
        </w:rPr>
        <w:tab/>
        <w:t xml:space="preserve">формирование и направление межведомственных информационных запросов в органы (организации), участвующие в предоставлении </w:t>
      </w:r>
      <w:r>
        <w:rPr>
          <w:rFonts w:ascii="PT Astra Serif" w:hAnsi="PT Astra Serif"/>
          <w:spacing w:val="2"/>
          <w:sz w:val="28"/>
          <w:szCs w:val="28"/>
        </w:rPr>
        <w:t>муниципальной услуги</w:t>
      </w:r>
      <w:r w:rsidRPr="00592C71">
        <w:rPr>
          <w:rFonts w:ascii="PT Astra Serif" w:hAnsi="PT Astra Serif"/>
          <w:spacing w:val="2"/>
          <w:sz w:val="28"/>
          <w:szCs w:val="28"/>
        </w:rPr>
        <w:t>;</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24.1.3.</w:t>
      </w:r>
      <w:r w:rsidRPr="00592C71">
        <w:rPr>
          <w:rFonts w:ascii="PT Astra Serif" w:hAnsi="PT Astra Serif"/>
          <w:spacing w:val="2"/>
          <w:sz w:val="28"/>
          <w:szCs w:val="28"/>
        </w:rPr>
        <w:tab/>
        <w:t>рассмотрение документов и принятие предварительного решения;</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24.1.4.</w:t>
      </w:r>
      <w:r w:rsidRPr="00592C71">
        <w:rPr>
          <w:rFonts w:ascii="PT Astra Serif" w:hAnsi="PT Astra Serif"/>
          <w:spacing w:val="2"/>
          <w:sz w:val="28"/>
          <w:szCs w:val="28"/>
        </w:rPr>
        <w:tab/>
        <w:t xml:space="preserve">принятие решения о предоставлении (об отказе в предоставлении)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и оформление результата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24.1.5.</w:t>
      </w:r>
      <w:r w:rsidRPr="00592C71">
        <w:rPr>
          <w:rFonts w:ascii="PT Astra Serif" w:hAnsi="PT Astra Serif"/>
          <w:spacing w:val="2"/>
          <w:sz w:val="28"/>
          <w:szCs w:val="28"/>
        </w:rPr>
        <w:tab/>
        <w:t xml:space="preserve">выдача результата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Заявителю.</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24.2.</w:t>
      </w:r>
      <w:r w:rsidRPr="00592C71">
        <w:rPr>
          <w:rFonts w:ascii="PT Astra Serif" w:hAnsi="PT Astra Serif"/>
          <w:spacing w:val="2"/>
          <w:sz w:val="28"/>
          <w:szCs w:val="28"/>
        </w:rPr>
        <w:tab/>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 к настоящему Административному регламенту.</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lastRenderedPageBreak/>
        <w:t>24.3.</w:t>
      </w:r>
      <w:r w:rsidRPr="00592C71">
        <w:rPr>
          <w:rFonts w:ascii="PT Astra Serif" w:hAnsi="PT Astra Serif"/>
          <w:spacing w:val="2"/>
          <w:sz w:val="28"/>
          <w:szCs w:val="28"/>
        </w:rPr>
        <w:tab/>
        <w:t xml:space="preserve">исправление допущенных опечаток и ошибок в документах, выданных в результате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осуществляется в следующем порядке:</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24.3.1.</w:t>
      </w:r>
      <w:r w:rsidRPr="00592C71">
        <w:rPr>
          <w:rFonts w:ascii="PT Astra Serif" w:hAnsi="PT Astra Serif"/>
          <w:spacing w:val="2"/>
          <w:sz w:val="28"/>
          <w:szCs w:val="28"/>
        </w:rPr>
        <w:tab/>
        <w:t xml:space="preserve">Заявитель при обнаружении опечаток и ошибок в документах, выданных в результате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обращается в Организацию (лично, по почте, электронной почте) с заявлением о необходимости исправления опечаток и ошибок, которое содержит их описание.</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24.3.2.</w:t>
      </w:r>
      <w:r w:rsidRPr="00592C71">
        <w:rPr>
          <w:rFonts w:ascii="PT Astra Serif" w:hAnsi="PT Astra Serif"/>
          <w:spacing w:val="2"/>
          <w:sz w:val="28"/>
          <w:szCs w:val="28"/>
        </w:rPr>
        <w:tab/>
        <w:t xml:space="preserve">Организация обеспечивает устранение опечаток и ошибок в документах, являющихся результатом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24.3.3.</w:t>
      </w:r>
      <w:r w:rsidRPr="00592C71">
        <w:rPr>
          <w:rFonts w:ascii="PT Astra Serif" w:hAnsi="PT Astra Serif"/>
          <w:spacing w:val="2"/>
          <w:sz w:val="28"/>
          <w:szCs w:val="28"/>
        </w:rPr>
        <w:tab/>
        <w:t>срок устранения опечаток и ошибок не должен превышать 5 (Пяти) рабочих дней с момента регистрации заявления, указанного в подпункте 23.3.1 настоящего Административного регламента.</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24.3.4.</w:t>
      </w:r>
      <w:r w:rsidRPr="00592C71">
        <w:rPr>
          <w:rFonts w:ascii="PT Astra Serif" w:hAnsi="PT Astra Serif"/>
          <w:spacing w:val="2"/>
          <w:sz w:val="28"/>
          <w:szCs w:val="28"/>
        </w:rPr>
        <w:tab/>
        <w:t>при самостоятельном выявлении работником Организации допущенных им технических ошибок (описка, опечатка и прочее) и принятии решения о необходимости их устранения:</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24.3.4.1.</w:t>
      </w:r>
      <w:r w:rsidRPr="00592C71">
        <w:rPr>
          <w:rFonts w:ascii="PT Astra Serif" w:hAnsi="PT Astra Serif"/>
          <w:spacing w:val="2"/>
          <w:sz w:val="28"/>
          <w:szCs w:val="28"/>
        </w:rPr>
        <w:tab/>
        <w:t>Заявитель уведомляется о необходимости переоформления выданных документов, в том числе посредством направления почтового отправления по адресу, указанному в Запросе, не позднее следующего дня с момента обнаружения ошибок;</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24.3.4.2.</w:t>
      </w:r>
      <w:r w:rsidRPr="00592C71">
        <w:rPr>
          <w:rFonts w:ascii="PT Astra Serif" w:hAnsi="PT Astra Serif"/>
          <w:spacing w:val="2"/>
          <w:sz w:val="28"/>
          <w:szCs w:val="28"/>
        </w:rPr>
        <w:tab/>
        <w:t>исправление технических ошибок осуществляется в течение 5 (пяти) рабочих дней.</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24.4.</w:t>
      </w:r>
      <w:r w:rsidRPr="00592C71">
        <w:rPr>
          <w:rFonts w:ascii="PT Astra Serif" w:hAnsi="PT Astra Serif"/>
          <w:spacing w:val="2"/>
          <w:sz w:val="28"/>
          <w:szCs w:val="28"/>
        </w:rPr>
        <w:tab/>
        <w:t xml:space="preserve">исправление технических ошибок в выданных в результате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документах не влечет за собой приостановление или прекращение оказания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p>
    <w:p w:rsidR="00B90D3C" w:rsidRPr="00592C71" w:rsidRDefault="00B90D3C" w:rsidP="00B90D3C">
      <w:pPr>
        <w:shd w:val="clear" w:color="auto" w:fill="FFFFFF"/>
        <w:jc w:val="center"/>
        <w:textAlignment w:val="baseline"/>
        <w:rPr>
          <w:rFonts w:ascii="PT Astra Serif" w:hAnsi="PT Astra Serif"/>
          <w:b/>
          <w:spacing w:val="2"/>
          <w:sz w:val="28"/>
          <w:szCs w:val="28"/>
        </w:rPr>
      </w:pPr>
      <w:r w:rsidRPr="00592C71">
        <w:rPr>
          <w:rFonts w:ascii="PT Astra Serif" w:hAnsi="PT Astra Serif"/>
          <w:b/>
          <w:spacing w:val="2"/>
          <w:sz w:val="28"/>
          <w:szCs w:val="28"/>
        </w:rPr>
        <w:t>IV.</w:t>
      </w:r>
      <w:r w:rsidRPr="00592C71">
        <w:rPr>
          <w:rFonts w:ascii="PT Astra Serif" w:hAnsi="PT Astra Serif"/>
          <w:b/>
          <w:spacing w:val="2"/>
          <w:sz w:val="28"/>
          <w:szCs w:val="28"/>
        </w:rPr>
        <w:tab/>
        <w:t xml:space="preserve">Порядок и формы контроля за исполнением </w:t>
      </w:r>
    </w:p>
    <w:p w:rsidR="00B90D3C" w:rsidRPr="00592C71" w:rsidRDefault="00B90D3C" w:rsidP="00B90D3C">
      <w:pPr>
        <w:shd w:val="clear" w:color="auto" w:fill="FFFFFF"/>
        <w:jc w:val="center"/>
        <w:textAlignment w:val="baseline"/>
        <w:rPr>
          <w:rFonts w:ascii="PT Astra Serif" w:hAnsi="PT Astra Serif"/>
          <w:b/>
          <w:spacing w:val="2"/>
          <w:sz w:val="28"/>
          <w:szCs w:val="28"/>
        </w:rPr>
      </w:pPr>
      <w:r w:rsidRPr="00592C71">
        <w:rPr>
          <w:rFonts w:ascii="PT Astra Serif" w:hAnsi="PT Astra Serif"/>
          <w:b/>
          <w:spacing w:val="2"/>
          <w:sz w:val="28"/>
          <w:szCs w:val="28"/>
        </w:rPr>
        <w:t>Административного регламента</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25.</w:t>
      </w:r>
      <w:r w:rsidRPr="00592C71">
        <w:rPr>
          <w:rFonts w:ascii="PT Astra Serif" w:hAnsi="PT Astra Serif"/>
          <w:spacing w:val="2"/>
          <w:sz w:val="28"/>
          <w:szCs w:val="28"/>
        </w:rPr>
        <w:tab/>
        <w:t xml:space="preserve">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и иных нормативных правовых актов, устанавливающих требования к предоставлению </w:t>
      </w:r>
      <w:r>
        <w:rPr>
          <w:rFonts w:ascii="PT Astra Serif" w:hAnsi="PT Astra Serif"/>
          <w:spacing w:val="2"/>
          <w:sz w:val="28"/>
          <w:szCs w:val="28"/>
        </w:rPr>
        <w:t>муниципальной услуги</w:t>
      </w:r>
      <w:r w:rsidRPr="00592C71">
        <w:rPr>
          <w:rFonts w:ascii="PT Astra Serif" w:hAnsi="PT Astra Serif"/>
          <w:spacing w:val="2"/>
          <w:sz w:val="28"/>
          <w:szCs w:val="28"/>
        </w:rPr>
        <w:t>, а также принятием ими решений</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25.1.</w:t>
      </w:r>
      <w:r w:rsidRPr="00592C71">
        <w:rPr>
          <w:rFonts w:ascii="PT Astra Serif" w:hAnsi="PT Astra Serif"/>
          <w:spacing w:val="2"/>
          <w:sz w:val="28"/>
          <w:szCs w:val="28"/>
        </w:rPr>
        <w:tab/>
        <w:t xml:space="preserve">Текущий контроль за соблюдением и исполнением ответственными работниками Организации положений настоящего Административного регламента и иных нормативных правовых актов, устанавливающих требования к предоставлению </w:t>
      </w:r>
      <w:r>
        <w:rPr>
          <w:rFonts w:ascii="PT Astra Serif" w:hAnsi="PT Astra Serif"/>
          <w:spacing w:val="2"/>
          <w:sz w:val="28"/>
          <w:szCs w:val="28"/>
        </w:rPr>
        <w:t>Муниципальной услуги</w:t>
      </w:r>
      <w:r w:rsidRPr="00592C71">
        <w:rPr>
          <w:rFonts w:ascii="PT Astra Serif" w:hAnsi="PT Astra Serif"/>
          <w:spacing w:val="2"/>
          <w:sz w:val="28"/>
          <w:szCs w:val="28"/>
        </w:rPr>
        <w:t>, а также принятия ими решений осуществляется в порядке, установленном организационно–распорядительным актом Организации,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работников Организации.</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25.2.</w:t>
      </w:r>
      <w:r w:rsidRPr="00592C71">
        <w:rPr>
          <w:rFonts w:ascii="PT Astra Serif" w:hAnsi="PT Astra Serif"/>
          <w:spacing w:val="2"/>
          <w:sz w:val="28"/>
          <w:szCs w:val="28"/>
        </w:rPr>
        <w:tab/>
        <w:t xml:space="preserve">Требованиями к порядку и формам текущего контроля за предоставлением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являются:</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lastRenderedPageBreak/>
        <w:t>25.2.1.</w:t>
      </w:r>
      <w:r w:rsidRPr="00592C71">
        <w:rPr>
          <w:rFonts w:ascii="PT Astra Serif" w:hAnsi="PT Astra Serif"/>
          <w:spacing w:val="2"/>
          <w:sz w:val="28"/>
          <w:szCs w:val="28"/>
        </w:rPr>
        <w:tab/>
        <w:t>независимость;</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25.2.2.</w:t>
      </w:r>
      <w:r w:rsidRPr="00592C71">
        <w:rPr>
          <w:rFonts w:ascii="PT Astra Serif" w:hAnsi="PT Astra Serif"/>
          <w:spacing w:val="2"/>
          <w:sz w:val="28"/>
          <w:szCs w:val="28"/>
        </w:rPr>
        <w:tab/>
        <w:t>тщательность.</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25.3.</w:t>
      </w:r>
      <w:r w:rsidRPr="00592C71">
        <w:rPr>
          <w:rFonts w:ascii="PT Astra Serif" w:hAnsi="PT Astra Serif"/>
          <w:spacing w:val="2"/>
          <w:sz w:val="28"/>
          <w:szCs w:val="28"/>
        </w:rPr>
        <w:tab/>
        <w:t xml:space="preserve">Независимость текущего контроля заключается в том, что работник Организации, уполномоченный на его осуществление, не находится в служебной зависимости от работника Организации, участвующего в предоставлении </w:t>
      </w:r>
      <w:r>
        <w:rPr>
          <w:rFonts w:ascii="PT Astra Serif" w:hAnsi="PT Astra Serif"/>
          <w:spacing w:val="2"/>
          <w:sz w:val="28"/>
          <w:szCs w:val="28"/>
        </w:rPr>
        <w:t>муниципальной услуги</w:t>
      </w:r>
      <w:r w:rsidRPr="00592C71">
        <w:rPr>
          <w:rFonts w:ascii="PT Astra Serif" w:hAnsi="PT Astra Serif"/>
          <w:spacing w:val="2"/>
          <w:sz w:val="28"/>
          <w:szCs w:val="28"/>
        </w:rPr>
        <w:t>,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25.4.</w:t>
      </w:r>
      <w:r w:rsidRPr="00592C71">
        <w:rPr>
          <w:rFonts w:ascii="PT Astra Serif" w:hAnsi="PT Astra Serif"/>
          <w:spacing w:val="2"/>
          <w:sz w:val="28"/>
          <w:szCs w:val="28"/>
        </w:rPr>
        <w:tab/>
        <w:t xml:space="preserve">Работники Организации, осуществляющие текущий контроль за предоставлением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обязаны принимать меры по предотвращению конфликта интересов при предоставлении </w:t>
      </w:r>
      <w:r>
        <w:rPr>
          <w:rFonts w:ascii="PT Astra Serif" w:hAnsi="PT Astra Serif"/>
          <w:spacing w:val="2"/>
          <w:sz w:val="28"/>
          <w:szCs w:val="28"/>
        </w:rPr>
        <w:t>муниципальной услуги</w:t>
      </w:r>
      <w:r w:rsidRPr="00592C71">
        <w:rPr>
          <w:rFonts w:ascii="PT Astra Serif" w:hAnsi="PT Astra Serif"/>
          <w:spacing w:val="2"/>
          <w:sz w:val="28"/>
          <w:szCs w:val="28"/>
        </w:rPr>
        <w:t>.</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25.5.</w:t>
      </w:r>
      <w:r w:rsidRPr="00592C71">
        <w:rPr>
          <w:rFonts w:ascii="PT Astra Serif" w:hAnsi="PT Astra Serif"/>
          <w:spacing w:val="2"/>
          <w:sz w:val="28"/>
          <w:szCs w:val="28"/>
        </w:rPr>
        <w:tab/>
        <w:t xml:space="preserve">Тщательность осуществления текущего контроля за предоставлением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состоит в исполнении работниками Организации обязанностей, предусмотренных настоящим подразделом.</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p>
    <w:p w:rsidR="00B90D3C" w:rsidRPr="00592C71" w:rsidRDefault="00B90D3C" w:rsidP="00B90D3C">
      <w:pPr>
        <w:shd w:val="clear" w:color="auto" w:fill="FFFFFF"/>
        <w:ind w:firstLine="709"/>
        <w:jc w:val="center"/>
        <w:textAlignment w:val="baseline"/>
        <w:rPr>
          <w:rFonts w:ascii="PT Astra Serif" w:hAnsi="PT Astra Serif"/>
          <w:b/>
          <w:spacing w:val="2"/>
          <w:sz w:val="28"/>
          <w:szCs w:val="28"/>
        </w:rPr>
      </w:pPr>
      <w:r w:rsidRPr="00592C71">
        <w:rPr>
          <w:rFonts w:ascii="PT Astra Serif" w:hAnsi="PT Astra Serif"/>
          <w:b/>
          <w:spacing w:val="2"/>
          <w:sz w:val="28"/>
          <w:szCs w:val="28"/>
        </w:rPr>
        <w:t>26.</w:t>
      </w:r>
      <w:r w:rsidRPr="00592C71">
        <w:rPr>
          <w:rFonts w:ascii="PT Astra Serif" w:hAnsi="PT Astra Serif"/>
          <w:b/>
          <w:spacing w:val="2"/>
          <w:sz w:val="28"/>
          <w:szCs w:val="28"/>
        </w:rPr>
        <w:tab/>
        <w:t xml:space="preserve">Порядок и периодичность осуществления плановых и внеплановых проверок полноты и качества предоставления </w:t>
      </w:r>
      <w:r>
        <w:rPr>
          <w:rFonts w:ascii="PT Astra Serif" w:hAnsi="PT Astra Serif"/>
          <w:b/>
          <w:spacing w:val="2"/>
          <w:sz w:val="28"/>
          <w:szCs w:val="28"/>
        </w:rPr>
        <w:t>муниципальной услуги</w:t>
      </w:r>
      <w:r w:rsidRPr="00592C71">
        <w:rPr>
          <w:rFonts w:ascii="PT Astra Serif" w:hAnsi="PT Astra Serif"/>
          <w:b/>
          <w:spacing w:val="2"/>
          <w:sz w:val="28"/>
          <w:szCs w:val="28"/>
        </w:rPr>
        <w:t xml:space="preserve">, в том числе порядок и формы контроля за полнотой и качеством предоставления </w:t>
      </w:r>
      <w:r>
        <w:rPr>
          <w:rFonts w:ascii="PT Astra Serif" w:hAnsi="PT Astra Serif"/>
          <w:b/>
          <w:spacing w:val="2"/>
          <w:sz w:val="28"/>
          <w:szCs w:val="28"/>
        </w:rPr>
        <w:t>муниципальной услуги</w:t>
      </w:r>
    </w:p>
    <w:p w:rsidR="00B90D3C" w:rsidRPr="00592C71" w:rsidRDefault="00B90D3C" w:rsidP="00B90D3C">
      <w:pPr>
        <w:shd w:val="clear" w:color="auto" w:fill="FFFFFF"/>
        <w:ind w:firstLine="709"/>
        <w:jc w:val="center"/>
        <w:textAlignment w:val="baseline"/>
        <w:rPr>
          <w:rFonts w:ascii="PT Astra Serif" w:hAnsi="PT Astra Serif"/>
          <w:spacing w:val="2"/>
          <w:sz w:val="28"/>
          <w:szCs w:val="28"/>
        </w:rPr>
      </w:pP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26.1.</w:t>
      </w:r>
      <w:r w:rsidRPr="00592C71">
        <w:rPr>
          <w:rFonts w:ascii="PT Astra Serif" w:hAnsi="PT Astra Serif"/>
          <w:spacing w:val="2"/>
          <w:sz w:val="28"/>
          <w:szCs w:val="28"/>
        </w:rPr>
        <w:tab/>
        <w:t xml:space="preserve">Порядок и периодичность осуществления плановых и внеплановых проверок полноты и качества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устанавливается организационно – распорядительным актом Организации.</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26.2.</w:t>
      </w:r>
      <w:r w:rsidRPr="00592C71">
        <w:rPr>
          <w:rFonts w:ascii="PT Astra Serif" w:hAnsi="PT Astra Serif"/>
          <w:spacing w:val="2"/>
          <w:sz w:val="28"/>
          <w:szCs w:val="28"/>
        </w:rPr>
        <w:tab/>
        <w:t xml:space="preserve">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w:t>
      </w:r>
      <w:r>
        <w:rPr>
          <w:rFonts w:ascii="PT Astra Serif" w:hAnsi="PT Astra Serif"/>
          <w:spacing w:val="2"/>
          <w:sz w:val="28"/>
          <w:szCs w:val="28"/>
        </w:rPr>
        <w:t>муниципальной услуги</w:t>
      </w:r>
      <w:r w:rsidRPr="00592C71">
        <w:rPr>
          <w:rFonts w:ascii="PT Astra Serif" w:hAnsi="PT Astra Serif"/>
          <w:spacing w:val="2"/>
          <w:sz w:val="28"/>
          <w:szCs w:val="28"/>
        </w:rPr>
        <w:t>, в том числе по жалобам на решения и (или) действия (бездействие) работников Организации, принимаются меры по устранению таких нарушений.</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p>
    <w:p w:rsidR="00B90D3C" w:rsidRPr="00592C71" w:rsidRDefault="00B90D3C" w:rsidP="00B90D3C">
      <w:pPr>
        <w:shd w:val="clear" w:color="auto" w:fill="FFFFFF"/>
        <w:ind w:firstLine="709"/>
        <w:jc w:val="center"/>
        <w:textAlignment w:val="baseline"/>
        <w:rPr>
          <w:rFonts w:ascii="PT Astra Serif" w:hAnsi="PT Astra Serif"/>
          <w:b/>
          <w:spacing w:val="2"/>
          <w:sz w:val="28"/>
          <w:szCs w:val="28"/>
        </w:rPr>
      </w:pPr>
      <w:r w:rsidRPr="00592C71">
        <w:rPr>
          <w:rFonts w:ascii="PT Astra Serif" w:hAnsi="PT Astra Serif"/>
          <w:b/>
          <w:spacing w:val="2"/>
          <w:sz w:val="28"/>
          <w:szCs w:val="28"/>
        </w:rPr>
        <w:t>27.</w:t>
      </w:r>
      <w:r w:rsidRPr="00592C71">
        <w:rPr>
          <w:rFonts w:ascii="PT Astra Serif" w:hAnsi="PT Astra Serif"/>
          <w:b/>
          <w:spacing w:val="2"/>
          <w:sz w:val="28"/>
          <w:szCs w:val="28"/>
        </w:rPr>
        <w:tab/>
        <w:t xml:space="preserve">Ответственность работников Организации за решения и действия (бездействие), принимаемые (осуществляемые) ими в ходе предоставления </w:t>
      </w:r>
      <w:r>
        <w:rPr>
          <w:rFonts w:ascii="PT Astra Serif" w:hAnsi="PT Astra Serif"/>
          <w:b/>
          <w:spacing w:val="2"/>
          <w:sz w:val="28"/>
          <w:szCs w:val="28"/>
        </w:rPr>
        <w:t>Муниципальной услуги</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27.1.</w:t>
      </w:r>
      <w:r w:rsidRPr="00592C71">
        <w:rPr>
          <w:rFonts w:ascii="PT Astra Serif" w:hAnsi="PT Astra Serif"/>
          <w:spacing w:val="2"/>
          <w:sz w:val="28"/>
          <w:szCs w:val="28"/>
        </w:rPr>
        <w:tab/>
        <w:t xml:space="preserve">Работником Организации, ответственным за предоставление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а также за соблюдением порядка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является руководитель Организации, непосредственно предоставляющей </w:t>
      </w:r>
      <w:r w:rsidR="0051121A">
        <w:rPr>
          <w:rFonts w:ascii="PT Astra Serif" w:hAnsi="PT Astra Serif"/>
          <w:spacing w:val="2"/>
          <w:sz w:val="28"/>
          <w:szCs w:val="28"/>
        </w:rPr>
        <w:t>муниципальную</w:t>
      </w:r>
      <w:r w:rsidRPr="00592C71">
        <w:rPr>
          <w:rFonts w:ascii="PT Astra Serif" w:hAnsi="PT Astra Serif"/>
          <w:spacing w:val="2"/>
          <w:sz w:val="28"/>
          <w:szCs w:val="28"/>
        </w:rPr>
        <w:t xml:space="preserve"> услугу.</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27.2.</w:t>
      </w:r>
      <w:r w:rsidRPr="00592C71">
        <w:rPr>
          <w:rFonts w:ascii="PT Astra Serif" w:hAnsi="PT Astra Serif"/>
          <w:spacing w:val="2"/>
          <w:sz w:val="28"/>
          <w:szCs w:val="28"/>
        </w:rPr>
        <w:tab/>
        <w:t>По результатам проведенных мониторинга и проверок, в случае выявления неправомерных решений, действий (бездействия) работников Организации и фактов нарушения прав и законных интересов Заявителей, работники Организации несут ответственность в соответствии с законодательством Российской Федерации.</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p>
    <w:p w:rsidR="00B90D3C" w:rsidRPr="00592C71" w:rsidRDefault="00B90D3C" w:rsidP="00B90D3C">
      <w:pPr>
        <w:shd w:val="clear" w:color="auto" w:fill="FFFFFF"/>
        <w:ind w:firstLine="709"/>
        <w:jc w:val="center"/>
        <w:textAlignment w:val="baseline"/>
        <w:rPr>
          <w:rFonts w:ascii="PT Astra Serif" w:hAnsi="PT Astra Serif"/>
          <w:b/>
          <w:spacing w:val="2"/>
          <w:sz w:val="28"/>
          <w:szCs w:val="28"/>
        </w:rPr>
      </w:pPr>
      <w:r w:rsidRPr="00592C71">
        <w:rPr>
          <w:rFonts w:ascii="PT Astra Serif" w:hAnsi="PT Astra Serif"/>
          <w:b/>
          <w:spacing w:val="2"/>
          <w:sz w:val="28"/>
          <w:szCs w:val="28"/>
        </w:rPr>
        <w:lastRenderedPageBreak/>
        <w:t>28.</w:t>
      </w:r>
      <w:r w:rsidRPr="00592C71">
        <w:rPr>
          <w:rFonts w:ascii="PT Astra Serif" w:hAnsi="PT Astra Serif"/>
          <w:b/>
          <w:spacing w:val="2"/>
          <w:sz w:val="28"/>
          <w:szCs w:val="28"/>
        </w:rPr>
        <w:tab/>
        <w:t xml:space="preserve">Положения, характеризующие требования к порядку и формам контроля за предоставлением </w:t>
      </w:r>
      <w:r>
        <w:rPr>
          <w:rFonts w:ascii="PT Astra Serif" w:hAnsi="PT Astra Serif"/>
          <w:b/>
          <w:spacing w:val="2"/>
          <w:sz w:val="28"/>
          <w:szCs w:val="28"/>
        </w:rPr>
        <w:t>муниципальной услуги</w:t>
      </w:r>
      <w:r w:rsidRPr="00592C71">
        <w:rPr>
          <w:rFonts w:ascii="PT Astra Serif" w:hAnsi="PT Astra Serif"/>
          <w:b/>
          <w:spacing w:val="2"/>
          <w:sz w:val="28"/>
          <w:szCs w:val="28"/>
        </w:rPr>
        <w:t>, в том числе со стороны граждан, их объединений и организаций</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28.1.</w:t>
      </w:r>
      <w:r w:rsidRPr="00592C71">
        <w:rPr>
          <w:rFonts w:ascii="PT Astra Serif" w:hAnsi="PT Astra Serif"/>
          <w:spacing w:val="2"/>
          <w:sz w:val="28"/>
          <w:szCs w:val="28"/>
        </w:rPr>
        <w:tab/>
        <w:t xml:space="preserve">Контроль за предоставлением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осуществляется в порядке и формах, предусмотренными подразделами 24 и 25 настоящего Административного регламента.</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28.2.</w:t>
      </w:r>
      <w:r w:rsidRPr="00592C71">
        <w:rPr>
          <w:rFonts w:ascii="PT Astra Serif" w:hAnsi="PT Astra Serif"/>
          <w:spacing w:val="2"/>
          <w:sz w:val="28"/>
          <w:szCs w:val="28"/>
        </w:rPr>
        <w:tab/>
        <w:t xml:space="preserve">Граждане, их объединения и организации для осуществления контроля за предоставлением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с целью соблюдения порядка ее предоставления имеют право направлять в Организацию жалобы на нарушение работниками Организации порядка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повлекшее ее непредставление или предоставление с нарушением срока, установленного настоящим Административным регламентом, а также Губернатору Саратовской области.</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28.3.</w:t>
      </w:r>
      <w:r w:rsidRPr="00592C71">
        <w:rPr>
          <w:rFonts w:ascii="PT Astra Serif" w:hAnsi="PT Astra Serif"/>
          <w:spacing w:val="2"/>
          <w:sz w:val="28"/>
          <w:szCs w:val="28"/>
        </w:rPr>
        <w:tab/>
        <w:t xml:space="preserve">Граждане, их объединения и организации для осуществления контроля за предоставлением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имеют право направлять в Организацию, Губернатору Саратовской области индивидуальные и коллективные обращения с предложениями по совершенствованию порядка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а также жалобы и заявления на действия (бездействие) работников Организации и принятые ими решения, связанные с предоставлением </w:t>
      </w:r>
      <w:r>
        <w:rPr>
          <w:rFonts w:ascii="PT Astra Serif" w:hAnsi="PT Astra Serif"/>
          <w:spacing w:val="2"/>
          <w:sz w:val="28"/>
          <w:szCs w:val="28"/>
        </w:rPr>
        <w:t>муниципальной услуги</w:t>
      </w:r>
      <w:r w:rsidRPr="00592C71">
        <w:rPr>
          <w:rFonts w:ascii="PT Astra Serif" w:hAnsi="PT Astra Serif"/>
          <w:spacing w:val="2"/>
          <w:sz w:val="28"/>
          <w:szCs w:val="28"/>
        </w:rPr>
        <w:t>.</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28.4.</w:t>
      </w:r>
      <w:r w:rsidRPr="00592C71">
        <w:rPr>
          <w:rFonts w:ascii="PT Astra Serif" w:hAnsi="PT Astra Serif"/>
          <w:spacing w:val="2"/>
          <w:sz w:val="28"/>
          <w:szCs w:val="28"/>
        </w:rPr>
        <w:tab/>
        <w:t xml:space="preserve">Контроль за предоставлением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в том числе со стороны граждан, их объединений и организаций, осуществляется посредством открытости деятельности Организации при предоставлении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получения полной, актуальной и достоверной информации о порядке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и возможности досудебного рассмотрения обращений (жалоб) в процессе получения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p>
    <w:p w:rsidR="00B90D3C" w:rsidRPr="00592C71" w:rsidRDefault="00B90D3C" w:rsidP="00B90D3C">
      <w:pPr>
        <w:shd w:val="clear" w:color="auto" w:fill="FFFFFF"/>
        <w:ind w:firstLine="709"/>
        <w:jc w:val="center"/>
        <w:textAlignment w:val="baseline"/>
        <w:rPr>
          <w:rFonts w:ascii="PT Astra Serif" w:hAnsi="PT Astra Serif"/>
          <w:b/>
          <w:spacing w:val="2"/>
          <w:sz w:val="28"/>
          <w:szCs w:val="28"/>
        </w:rPr>
      </w:pPr>
      <w:r w:rsidRPr="00592C71">
        <w:rPr>
          <w:rFonts w:ascii="PT Astra Serif" w:hAnsi="PT Astra Serif"/>
          <w:b/>
          <w:spacing w:val="2"/>
          <w:sz w:val="28"/>
          <w:szCs w:val="28"/>
        </w:rPr>
        <w:t>V.</w:t>
      </w:r>
      <w:r w:rsidRPr="00592C71">
        <w:rPr>
          <w:rFonts w:ascii="PT Astra Serif" w:hAnsi="PT Astra Serif"/>
          <w:b/>
          <w:spacing w:val="2"/>
          <w:sz w:val="28"/>
          <w:szCs w:val="28"/>
        </w:rPr>
        <w:tab/>
        <w:t>Досудебный (внесудебный) порядок обжалования решений и действий (бездействия) органов, предоставляющих государственные услуги, а также их должностных лиц</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w:t>
      </w:r>
      <w:r w:rsidRPr="00592C71">
        <w:rPr>
          <w:rFonts w:ascii="PT Astra Serif" w:hAnsi="PT Astra Serif"/>
          <w:spacing w:val="2"/>
          <w:sz w:val="28"/>
          <w:szCs w:val="28"/>
        </w:rPr>
        <w:tab/>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r>
        <w:rPr>
          <w:rFonts w:ascii="PT Astra Serif" w:hAnsi="PT Astra Serif"/>
          <w:spacing w:val="2"/>
          <w:sz w:val="28"/>
          <w:szCs w:val="28"/>
        </w:rPr>
        <w:t>муниципальной услуги</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29.1.</w:t>
      </w:r>
      <w:r w:rsidRPr="00592C71">
        <w:rPr>
          <w:rFonts w:ascii="PT Astra Serif" w:hAnsi="PT Astra Serif"/>
          <w:spacing w:val="2"/>
          <w:sz w:val="28"/>
          <w:szCs w:val="28"/>
        </w:rPr>
        <w:tab/>
        <w:t xml:space="preserve">Заявитель имеет право на досудебное (внесудебное) обжалование действий (бездействия) и (или) решений, принятых (осуществляемых) в ходе представления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Организацией, работниками Организации (далее – жалоба).</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29.2.</w:t>
      </w:r>
      <w:r w:rsidRPr="00592C71">
        <w:rPr>
          <w:rFonts w:ascii="PT Astra Serif" w:hAnsi="PT Astra Serif"/>
          <w:spacing w:val="2"/>
          <w:sz w:val="28"/>
          <w:szCs w:val="28"/>
        </w:rPr>
        <w:tab/>
        <w:t>В случае, когда жалоба подается через представителя Заявителя, в качестве документа, подтверждающего его полномочия на осуществление действий от имени Заявителя, могут быть представлены:</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29.2.1.</w:t>
      </w:r>
      <w:r w:rsidRPr="00592C71">
        <w:rPr>
          <w:rFonts w:ascii="PT Astra Serif" w:hAnsi="PT Astra Serif"/>
          <w:spacing w:val="2"/>
          <w:sz w:val="28"/>
          <w:szCs w:val="28"/>
        </w:rPr>
        <w:tab/>
        <w:t>оформленная в соответствии с законодательством Российской Федерации доверенность (для физических лиц).</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lastRenderedPageBreak/>
        <w:t>29.3.</w:t>
      </w:r>
      <w:r w:rsidRPr="00592C71">
        <w:rPr>
          <w:rFonts w:ascii="PT Astra Serif" w:hAnsi="PT Astra Serif"/>
          <w:spacing w:val="2"/>
          <w:sz w:val="28"/>
          <w:szCs w:val="28"/>
        </w:rPr>
        <w:tab/>
        <w:t>Заявитель может обратиться с жалобой, в том числе в следующих случаях:</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29.3.1.</w:t>
      </w:r>
      <w:r w:rsidRPr="00592C71">
        <w:rPr>
          <w:rFonts w:ascii="PT Astra Serif" w:hAnsi="PT Astra Serif"/>
          <w:spacing w:val="2"/>
          <w:sz w:val="28"/>
          <w:szCs w:val="28"/>
        </w:rPr>
        <w:tab/>
        <w:t xml:space="preserve">нарушения срока регистрации Запроса о предоставлении </w:t>
      </w:r>
      <w:r>
        <w:rPr>
          <w:rFonts w:ascii="PT Astra Serif" w:hAnsi="PT Astra Serif"/>
          <w:spacing w:val="2"/>
          <w:sz w:val="28"/>
          <w:szCs w:val="28"/>
        </w:rPr>
        <w:t>муниципальной услуги</w:t>
      </w:r>
      <w:r w:rsidRPr="00592C71">
        <w:rPr>
          <w:rFonts w:ascii="PT Astra Serif" w:hAnsi="PT Astra Serif"/>
          <w:spacing w:val="2"/>
          <w:sz w:val="28"/>
          <w:szCs w:val="28"/>
        </w:rPr>
        <w:t>;</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29.3.2.</w:t>
      </w:r>
      <w:r w:rsidRPr="00592C71">
        <w:rPr>
          <w:rFonts w:ascii="PT Astra Serif" w:hAnsi="PT Astra Serif"/>
          <w:spacing w:val="2"/>
          <w:sz w:val="28"/>
          <w:szCs w:val="28"/>
        </w:rPr>
        <w:tab/>
        <w:t xml:space="preserve">нарушения срока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29.3.3.</w:t>
      </w:r>
      <w:r w:rsidRPr="00592C71">
        <w:rPr>
          <w:rFonts w:ascii="PT Astra Serif" w:hAnsi="PT Astra Serif"/>
          <w:spacing w:val="2"/>
          <w:sz w:val="28"/>
          <w:szCs w:val="28"/>
        </w:rPr>
        <w:tab/>
        <w:t xml:space="preserve">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29.3.4.</w:t>
      </w:r>
      <w:r w:rsidRPr="00592C71">
        <w:rPr>
          <w:rFonts w:ascii="PT Astra Serif" w:hAnsi="PT Astra Serif"/>
          <w:spacing w:val="2"/>
          <w:sz w:val="28"/>
          <w:szCs w:val="28"/>
        </w:rPr>
        <w:tab/>
        <w:t xml:space="preserve">отказа в приеме документов, предоставление которых предусмотрено законодательством Российской Федерации для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у Заявителя;</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29.3.5.</w:t>
      </w:r>
      <w:r w:rsidRPr="00592C71">
        <w:rPr>
          <w:rFonts w:ascii="PT Astra Serif" w:hAnsi="PT Astra Serif"/>
          <w:spacing w:val="2"/>
          <w:sz w:val="28"/>
          <w:szCs w:val="28"/>
        </w:rPr>
        <w:tab/>
        <w:t xml:space="preserve">отказа в предоставлении </w:t>
      </w:r>
      <w:r>
        <w:rPr>
          <w:rFonts w:ascii="PT Astra Serif" w:hAnsi="PT Astra Serif"/>
          <w:spacing w:val="2"/>
          <w:sz w:val="28"/>
          <w:szCs w:val="28"/>
        </w:rPr>
        <w:t>муниципальной услуги</w:t>
      </w:r>
      <w:r w:rsidRPr="00592C71">
        <w:rPr>
          <w:rFonts w:ascii="PT Astra Serif" w:hAnsi="PT Astra Serif"/>
          <w:spacing w:val="2"/>
          <w:sz w:val="28"/>
          <w:szCs w:val="28"/>
        </w:rPr>
        <w:t>, если основания отказа не предусмотрены законодательством Российской Федерации;</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29.3.6.</w:t>
      </w:r>
      <w:r w:rsidRPr="00592C71">
        <w:rPr>
          <w:rFonts w:ascii="PT Astra Serif" w:hAnsi="PT Astra Serif"/>
          <w:spacing w:val="2"/>
          <w:sz w:val="28"/>
          <w:szCs w:val="28"/>
        </w:rPr>
        <w:tab/>
        <w:t xml:space="preserve">требования с Заявителя при предоставлении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платы, не предусмотренной законодательством Российской Федерации;</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29.3.7.</w:t>
      </w:r>
      <w:r w:rsidRPr="00592C71">
        <w:rPr>
          <w:rFonts w:ascii="PT Astra Serif" w:hAnsi="PT Astra Serif"/>
          <w:spacing w:val="2"/>
          <w:sz w:val="28"/>
          <w:szCs w:val="28"/>
        </w:rPr>
        <w:tab/>
        <w:t xml:space="preserve">отказа Организации, работника Организации в исправлении допущенных опечаток и ошибок в выданных в результате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документах либо нарушение срока таких исправлений;</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29.3.8.</w:t>
      </w:r>
      <w:r w:rsidRPr="00592C71">
        <w:rPr>
          <w:rFonts w:ascii="PT Astra Serif" w:hAnsi="PT Astra Serif"/>
          <w:spacing w:val="2"/>
          <w:sz w:val="28"/>
          <w:szCs w:val="28"/>
        </w:rPr>
        <w:tab/>
        <w:t xml:space="preserve">нарушения срока или порядка выдачи документов по результатам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29.3.9.</w:t>
      </w:r>
      <w:r w:rsidRPr="00592C71">
        <w:rPr>
          <w:rFonts w:ascii="PT Astra Serif" w:hAnsi="PT Astra Serif"/>
          <w:spacing w:val="2"/>
          <w:sz w:val="28"/>
          <w:szCs w:val="28"/>
        </w:rPr>
        <w:tab/>
        <w:t xml:space="preserve">приостановления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если основания приостановления не предусмотрены законодательством Российской Федерации;</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29.3.10.</w:t>
      </w:r>
      <w:r w:rsidRPr="00592C71">
        <w:rPr>
          <w:rFonts w:ascii="PT Astra Serif" w:hAnsi="PT Astra Serif"/>
          <w:spacing w:val="2"/>
          <w:sz w:val="28"/>
          <w:szCs w:val="28"/>
        </w:rPr>
        <w:tab/>
        <w:t xml:space="preserve">требования у Заявителя при предоставлении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документов и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либо в предоставлении </w:t>
      </w:r>
      <w:r>
        <w:rPr>
          <w:rFonts w:ascii="PT Astra Serif" w:hAnsi="PT Astra Serif"/>
          <w:spacing w:val="2"/>
          <w:sz w:val="28"/>
          <w:szCs w:val="28"/>
        </w:rPr>
        <w:t>муниципальной услуги</w:t>
      </w:r>
      <w:r w:rsidRPr="00592C71">
        <w:rPr>
          <w:rFonts w:ascii="PT Astra Serif" w:hAnsi="PT Astra Serif"/>
          <w:spacing w:val="2"/>
          <w:sz w:val="28"/>
          <w:szCs w:val="28"/>
        </w:rPr>
        <w:t>, за исключением случаев, указанных в подпункте 10.5.3 настоящего Административного регламента.</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29.4.</w:t>
      </w:r>
      <w:r w:rsidRPr="00592C71">
        <w:rPr>
          <w:rFonts w:ascii="PT Astra Serif" w:hAnsi="PT Astra Serif"/>
          <w:spacing w:val="2"/>
          <w:sz w:val="28"/>
          <w:szCs w:val="28"/>
        </w:rPr>
        <w:tab/>
        <w:t>Жалоба должна содержать:</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29.4.1.</w:t>
      </w:r>
      <w:r w:rsidRPr="00592C71">
        <w:rPr>
          <w:rFonts w:ascii="PT Astra Serif" w:hAnsi="PT Astra Serif"/>
          <w:spacing w:val="2"/>
          <w:sz w:val="28"/>
          <w:szCs w:val="28"/>
        </w:rPr>
        <w:tab/>
        <w:t>наименование Организации, указание на работника Организации, решения и действия (бездействие) которых обжалуются;</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29.4.2.</w:t>
      </w:r>
      <w:r w:rsidRPr="00592C71">
        <w:rPr>
          <w:rFonts w:ascii="PT Astra Serif" w:hAnsi="PT Astra Serif"/>
          <w:spacing w:val="2"/>
          <w:sz w:val="28"/>
          <w:szCs w:val="28"/>
        </w:rPr>
        <w:tab/>
        <w:t>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29.4.3.</w:t>
      </w:r>
      <w:r w:rsidRPr="00592C71">
        <w:rPr>
          <w:rFonts w:ascii="PT Astra Serif" w:hAnsi="PT Astra Serif"/>
          <w:spacing w:val="2"/>
          <w:sz w:val="28"/>
          <w:szCs w:val="28"/>
        </w:rPr>
        <w:tab/>
        <w:t>сведения об обжалуемых решениях и действиях (бездействии) Организации, работника Организации;</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29.4.4.</w:t>
      </w:r>
      <w:r w:rsidRPr="00592C71">
        <w:rPr>
          <w:rFonts w:ascii="PT Astra Serif" w:hAnsi="PT Astra Serif"/>
          <w:spacing w:val="2"/>
          <w:sz w:val="28"/>
          <w:szCs w:val="28"/>
        </w:rPr>
        <w:tab/>
        <w:t>доводы, на основании которых Заявитель не согласен с решением и действием (бездействием) Организации, работника Организации. Заявителем могут быть представлены документы (при наличии), подтверждающие доводы Заявителя, либо их копии.</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lastRenderedPageBreak/>
        <w:t>29.5.</w:t>
      </w:r>
      <w:r w:rsidRPr="00592C71">
        <w:rPr>
          <w:rFonts w:ascii="PT Astra Serif" w:hAnsi="PT Astra Serif"/>
          <w:spacing w:val="2"/>
          <w:sz w:val="28"/>
          <w:szCs w:val="28"/>
        </w:rPr>
        <w:tab/>
        <w:t>Жалоба подается в письменной форме на бумажном носителе, в том числе на личном приеме Заявителя, по почте либо в электронной форме.</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29.6.</w:t>
      </w:r>
      <w:r w:rsidRPr="00592C71">
        <w:rPr>
          <w:rFonts w:ascii="PT Astra Serif" w:hAnsi="PT Astra Serif"/>
          <w:spacing w:val="2"/>
          <w:sz w:val="28"/>
          <w:szCs w:val="28"/>
        </w:rPr>
        <w:tab/>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29.7.</w:t>
      </w:r>
      <w:r w:rsidRPr="00592C71">
        <w:rPr>
          <w:rFonts w:ascii="PT Astra Serif" w:hAnsi="PT Astra Serif"/>
          <w:spacing w:val="2"/>
          <w:sz w:val="28"/>
          <w:szCs w:val="28"/>
        </w:rPr>
        <w:tab/>
        <w:t>При подаче жалобы в электронном виде документы, указанные в пункте 29.2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29.8.</w:t>
      </w:r>
      <w:r w:rsidRPr="00592C71">
        <w:rPr>
          <w:rFonts w:ascii="PT Astra Serif" w:hAnsi="PT Astra Serif"/>
          <w:spacing w:val="2"/>
          <w:sz w:val="28"/>
          <w:szCs w:val="28"/>
        </w:rPr>
        <w:tab/>
        <w:t>В электронной форме жалоба может быть подана Заявителем посредством:</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29.8.1.</w:t>
      </w:r>
      <w:r w:rsidRPr="00592C71">
        <w:rPr>
          <w:rFonts w:ascii="PT Astra Serif" w:hAnsi="PT Astra Serif"/>
          <w:spacing w:val="2"/>
          <w:sz w:val="28"/>
          <w:szCs w:val="28"/>
        </w:rPr>
        <w:tab/>
        <w:t>официального сайта Правительства субъекта Российской Федерации в сети Интернет;</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29.8.2.</w:t>
      </w:r>
      <w:r w:rsidRPr="00592C71">
        <w:rPr>
          <w:rFonts w:ascii="PT Astra Serif" w:hAnsi="PT Astra Serif"/>
          <w:spacing w:val="2"/>
          <w:sz w:val="28"/>
          <w:szCs w:val="28"/>
        </w:rPr>
        <w:tab/>
        <w:t>официального сайта Организации в сети Интернет;</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29.8.3.</w:t>
      </w:r>
      <w:r w:rsidRPr="00592C71">
        <w:rPr>
          <w:rFonts w:ascii="PT Astra Serif" w:hAnsi="PT Astra Serif"/>
          <w:spacing w:val="2"/>
          <w:sz w:val="28"/>
          <w:szCs w:val="28"/>
        </w:rPr>
        <w:tab/>
        <w:t>ЕПГУ;</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29.8.4.</w:t>
      </w:r>
      <w:r w:rsidRPr="00592C71">
        <w:rPr>
          <w:rFonts w:ascii="PT Astra Serif" w:hAnsi="PT Astra Serif"/>
          <w:spacing w:val="2"/>
          <w:sz w:val="28"/>
          <w:szCs w:val="28"/>
        </w:rPr>
        <w:tab/>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29.9.</w:t>
      </w:r>
      <w:r w:rsidRPr="00592C71">
        <w:rPr>
          <w:rFonts w:ascii="PT Astra Serif" w:hAnsi="PT Astra Serif"/>
          <w:spacing w:val="2"/>
          <w:sz w:val="28"/>
          <w:szCs w:val="28"/>
        </w:rPr>
        <w:tab/>
        <w:t>В Организации определяются работники, которые обеспечивают:</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29.9.1.</w:t>
      </w:r>
      <w:r w:rsidRPr="00592C71">
        <w:rPr>
          <w:rFonts w:ascii="PT Astra Serif" w:hAnsi="PT Astra Serif"/>
          <w:spacing w:val="2"/>
          <w:sz w:val="28"/>
          <w:szCs w:val="28"/>
        </w:rPr>
        <w:tab/>
        <w:t>прием и регистрацию жалоб;</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29.9.2.</w:t>
      </w:r>
      <w:r w:rsidRPr="00592C71">
        <w:rPr>
          <w:rFonts w:ascii="PT Astra Serif" w:hAnsi="PT Astra Serif"/>
          <w:spacing w:val="2"/>
          <w:sz w:val="28"/>
          <w:szCs w:val="28"/>
        </w:rPr>
        <w:tab/>
        <w:t>направление жалоб уполномоченным на их рассмотрение сотрудникам Организации в соответствии с пунктом 30.1 настоящего Административного регламента;</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29.9.3.</w:t>
      </w:r>
      <w:r w:rsidRPr="00592C71">
        <w:rPr>
          <w:rFonts w:ascii="PT Astra Serif" w:hAnsi="PT Astra Serif"/>
          <w:spacing w:val="2"/>
          <w:sz w:val="28"/>
          <w:szCs w:val="28"/>
        </w:rPr>
        <w:tab/>
        <w:t>рассмотрение жалоб в соответствии с требованиями законодательства Российской Федерации.</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29.10.</w:t>
      </w:r>
      <w:r w:rsidRPr="00592C71">
        <w:rPr>
          <w:rFonts w:ascii="PT Astra Serif" w:hAnsi="PT Astra Serif"/>
          <w:spacing w:val="2"/>
          <w:sz w:val="28"/>
          <w:szCs w:val="28"/>
        </w:rPr>
        <w:tab/>
        <w:t>по результатам рассмотрения жалобы Организация принимает одно из следующих решений:</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29.10.1.</w:t>
      </w:r>
      <w:r w:rsidRPr="00592C71">
        <w:rPr>
          <w:rFonts w:ascii="PT Astra Serif" w:hAnsi="PT Astra Serif"/>
          <w:spacing w:val="2"/>
          <w:sz w:val="28"/>
          <w:szCs w:val="28"/>
        </w:rPr>
        <w:tab/>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документах, возврата Заявителю денежных средств, взимание которых не предусмотрено законодательством Российской Федерации;</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29.10.2.</w:t>
      </w:r>
      <w:r w:rsidRPr="00592C71">
        <w:rPr>
          <w:rFonts w:ascii="PT Astra Serif" w:hAnsi="PT Astra Serif"/>
          <w:spacing w:val="2"/>
          <w:sz w:val="28"/>
          <w:szCs w:val="28"/>
        </w:rPr>
        <w:tab/>
        <w:t>в удовлетворении жалобы отказывается по основаниям, предусмотренным пунктом</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29.18.</w:t>
      </w:r>
      <w:r w:rsidRPr="00592C71">
        <w:rPr>
          <w:rFonts w:ascii="PT Astra Serif" w:hAnsi="PT Astra Serif"/>
          <w:spacing w:val="2"/>
          <w:sz w:val="28"/>
          <w:szCs w:val="28"/>
        </w:rPr>
        <w:tab/>
        <w:t>настоящего Административного регламента.</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29.11.</w:t>
      </w:r>
      <w:r w:rsidRPr="00592C71">
        <w:rPr>
          <w:rFonts w:ascii="PT Astra Serif" w:hAnsi="PT Astra Serif"/>
          <w:spacing w:val="2"/>
          <w:sz w:val="28"/>
          <w:szCs w:val="28"/>
        </w:rPr>
        <w:tab/>
        <w:t xml:space="preserve">при удовлетворении жалобы Организация принимает исчерпывающие меры по устранению выявленных нарушений, в том числе по выдаче Заявителю результата </w:t>
      </w:r>
      <w:r>
        <w:rPr>
          <w:rFonts w:ascii="PT Astra Serif" w:hAnsi="PT Astra Serif"/>
          <w:spacing w:val="2"/>
          <w:sz w:val="28"/>
          <w:szCs w:val="28"/>
        </w:rPr>
        <w:t>муниципальной услуги</w:t>
      </w:r>
      <w:r w:rsidRPr="00592C71">
        <w:rPr>
          <w:rFonts w:ascii="PT Astra Serif" w:hAnsi="PT Astra Serif"/>
          <w:spacing w:val="2"/>
          <w:sz w:val="28"/>
          <w:szCs w:val="28"/>
        </w:rPr>
        <w:t>, не позднее 5 (Пяти) рабочих дней со дня принятия решения, если иное не установлено законодательством Российской Федерации.</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29.12.</w:t>
      </w:r>
      <w:r w:rsidRPr="00592C71">
        <w:rPr>
          <w:rFonts w:ascii="PT Astra Serif" w:hAnsi="PT Astra Serif"/>
          <w:spacing w:val="2"/>
          <w:sz w:val="28"/>
          <w:szCs w:val="28"/>
        </w:rPr>
        <w:tab/>
        <w:t xml:space="preserve">Не позднее дня, следующего за днем принятия решения, указанного в пункте 29.10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lastRenderedPageBreak/>
        <w:t>29.13.</w:t>
      </w:r>
      <w:r w:rsidRPr="00592C71">
        <w:rPr>
          <w:rFonts w:ascii="PT Astra Serif" w:hAnsi="PT Astra Serif"/>
          <w:spacing w:val="2"/>
          <w:sz w:val="28"/>
          <w:szCs w:val="28"/>
        </w:rPr>
        <w:tab/>
        <w:t>Ответ по результатам рассмотрения жалобы подписывается уполномоченным на рассмотрение жалобы работником Организации.</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29.14.</w:t>
      </w:r>
      <w:r w:rsidRPr="00592C71">
        <w:rPr>
          <w:rFonts w:ascii="PT Astra Serif" w:hAnsi="PT Astra Serif"/>
          <w:spacing w:val="2"/>
          <w:sz w:val="28"/>
          <w:szCs w:val="28"/>
        </w:rPr>
        <w:tab/>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29.15.</w:t>
      </w:r>
      <w:r w:rsidRPr="00592C71">
        <w:rPr>
          <w:rFonts w:ascii="PT Astra Serif" w:hAnsi="PT Astra Serif"/>
          <w:spacing w:val="2"/>
          <w:sz w:val="28"/>
          <w:szCs w:val="28"/>
        </w:rPr>
        <w:tab/>
        <w:t xml:space="preserve">В случае признания жалобы подлежащей удовлетворению в ответе Заявителю дается информация о действиях, осуществляемых Организацией, в целях незамедлительного устранения выявленных нарушений при оказании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29.16.</w:t>
      </w:r>
      <w:r w:rsidRPr="00592C71">
        <w:rPr>
          <w:rFonts w:ascii="PT Astra Serif" w:hAnsi="PT Astra Serif"/>
          <w:spacing w:val="2"/>
          <w:sz w:val="28"/>
          <w:szCs w:val="28"/>
        </w:rPr>
        <w:tab/>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29.17.</w:t>
      </w:r>
      <w:r w:rsidRPr="00592C71">
        <w:rPr>
          <w:rFonts w:ascii="PT Astra Serif" w:hAnsi="PT Astra Serif"/>
          <w:spacing w:val="2"/>
          <w:sz w:val="28"/>
          <w:szCs w:val="28"/>
        </w:rPr>
        <w:tab/>
        <w:t>в ответе по результатам рассмотрения жалобы указываются:</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29.17.1.</w:t>
      </w:r>
      <w:r w:rsidRPr="00592C71">
        <w:rPr>
          <w:rFonts w:ascii="PT Astra Serif" w:hAnsi="PT Astra Serif"/>
          <w:spacing w:val="2"/>
          <w:sz w:val="28"/>
          <w:szCs w:val="28"/>
        </w:rPr>
        <w:tab/>
        <w:t>наименование Организации, должность, фамилия, имя, отчество (при наличии) должностного лица, рассмотревшего жалобу, и (или) работника, принявшего решение по жалобе;</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29.17.2.</w:t>
      </w:r>
      <w:r w:rsidRPr="00592C71">
        <w:rPr>
          <w:rFonts w:ascii="PT Astra Serif" w:hAnsi="PT Astra Serif"/>
          <w:spacing w:val="2"/>
          <w:sz w:val="28"/>
          <w:szCs w:val="28"/>
        </w:rPr>
        <w:tab/>
        <w:t>номер, дата, место принятия решения, включая сведения о должностном лице, работнике, решение или действие (бездействие) которого обжалуется;</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29.17.3.</w:t>
      </w:r>
      <w:r w:rsidRPr="00592C71">
        <w:rPr>
          <w:rFonts w:ascii="PT Astra Serif" w:hAnsi="PT Astra Serif"/>
          <w:spacing w:val="2"/>
          <w:sz w:val="28"/>
          <w:szCs w:val="28"/>
        </w:rPr>
        <w:tab/>
        <w:t>фамилия, имя, отчество (при наличии) или наименование Заявителя;</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29.17.4.</w:t>
      </w:r>
      <w:r w:rsidRPr="00592C71">
        <w:rPr>
          <w:rFonts w:ascii="PT Astra Serif" w:hAnsi="PT Astra Serif"/>
          <w:spacing w:val="2"/>
          <w:sz w:val="28"/>
          <w:szCs w:val="28"/>
        </w:rPr>
        <w:tab/>
        <w:t>основания для принятия решения по жалобе;</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29.17.5.</w:t>
      </w:r>
      <w:r w:rsidRPr="00592C71">
        <w:rPr>
          <w:rFonts w:ascii="PT Astra Serif" w:hAnsi="PT Astra Serif"/>
          <w:spacing w:val="2"/>
          <w:sz w:val="28"/>
          <w:szCs w:val="28"/>
        </w:rPr>
        <w:tab/>
        <w:t>принятое по жалобе решение;</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29.17.6.</w:t>
      </w:r>
      <w:r w:rsidRPr="00592C71">
        <w:rPr>
          <w:rFonts w:ascii="PT Astra Serif" w:hAnsi="PT Astra Serif"/>
          <w:spacing w:val="2"/>
          <w:sz w:val="28"/>
          <w:szCs w:val="28"/>
        </w:rPr>
        <w:tab/>
        <w:t xml:space="preserve">в случае если жалоба признана обоснованной, - сроки устранения выявленных нарушений, в том числе срок предоставления результата </w:t>
      </w:r>
      <w:r>
        <w:rPr>
          <w:rFonts w:ascii="PT Astra Serif" w:hAnsi="PT Astra Serif"/>
          <w:spacing w:val="2"/>
          <w:sz w:val="28"/>
          <w:szCs w:val="28"/>
        </w:rPr>
        <w:t>муниципальной услуги</w:t>
      </w:r>
      <w:r w:rsidRPr="00592C71">
        <w:rPr>
          <w:rFonts w:ascii="PT Astra Serif" w:hAnsi="PT Astra Serif"/>
          <w:spacing w:val="2"/>
          <w:sz w:val="28"/>
          <w:szCs w:val="28"/>
        </w:rPr>
        <w:t>, а также информация, указанная в пункте 29.15 настоящего Административного регламента;</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29.17.7.</w:t>
      </w:r>
      <w:r w:rsidRPr="00592C71">
        <w:rPr>
          <w:rFonts w:ascii="PT Astra Serif" w:hAnsi="PT Astra Serif"/>
          <w:spacing w:val="2"/>
          <w:sz w:val="28"/>
          <w:szCs w:val="28"/>
        </w:rPr>
        <w:tab/>
        <w:t>информация о порядке обжалования принятого по жалобе решения.</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29.18.</w:t>
      </w:r>
      <w:r w:rsidRPr="00592C71">
        <w:rPr>
          <w:rFonts w:ascii="PT Astra Serif" w:hAnsi="PT Astra Serif"/>
          <w:spacing w:val="2"/>
          <w:sz w:val="28"/>
          <w:szCs w:val="28"/>
        </w:rPr>
        <w:tab/>
        <w:t>Организация отказывает в удовлетворении жалобы в следующих случаях:</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29.18.1.</w:t>
      </w:r>
      <w:r w:rsidRPr="00592C71">
        <w:rPr>
          <w:rFonts w:ascii="PT Astra Serif" w:hAnsi="PT Astra Serif"/>
          <w:spacing w:val="2"/>
          <w:sz w:val="28"/>
          <w:szCs w:val="28"/>
        </w:rPr>
        <w:tab/>
        <w:t>наличия вступившего в законную силу решения суда, арбитражного суда по жалобе о том же предмете и по тем же основаниям;</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29.18.2.</w:t>
      </w:r>
      <w:r w:rsidRPr="00592C71">
        <w:rPr>
          <w:rFonts w:ascii="PT Astra Serif" w:hAnsi="PT Astra Serif"/>
          <w:spacing w:val="2"/>
          <w:sz w:val="28"/>
          <w:szCs w:val="28"/>
        </w:rPr>
        <w:tab/>
        <w:t>подачи жалобы лицом, полномочия которого не подтверждены в порядке, установленном законодательством Российской Федерации;</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29.18.3.</w:t>
      </w:r>
      <w:r w:rsidRPr="00592C71">
        <w:rPr>
          <w:rFonts w:ascii="PT Astra Serif" w:hAnsi="PT Astra Serif"/>
          <w:spacing w:val="2"/>
          <w:sz w:val="28"/>
          <w:szCs w:val="28"/>
        </w:rPr>
        <w:tab/>
        <w:t>наличия решения по жалобе, принятого ране в соответствии с требованиями законодательства Российской Федерации в отношении того же Заявителя и по тому же предмету жалобы.</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29.19.</w:t>
      </w:r>
      <w:r w:rsidRPr="00592C71">
        <w:rPr>
          <w:rFonts w:ascii="PT Astra Serif" w:hAnsi="PT Astra Serif"/>
          <w:spacing w:val="2"/>
          <w:sz w:val="28"/>
          <w:szCs w:val="28"/>
        </w:rPr>
        <w:tab/>
        <w:t>Организация вправе оставить жалобу без ответа в следующих случаях:</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lastRenderedPageBreak/>
        <w:t>29.19.1.</w:t>
      </w:r>
      <w:r w:rsidRPr="00592C71">
        <w:rPr>
          <w:rFonts w:ascii="PT Astra Serif" w:hAnsi="PT Astra Serif"/>
          <w:spacing w:val="2"/>
          <w:sz w:val="28"/>
          <w:szCs w:val="28"/>
        </w:rPr>
        <w:tab/>
        <w:t>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29.19.2.</w:t>
      </w:r>
      <w:r w:rsidRPr="00592C71">
        <w:rPr>
          <w:rFonts w:ascii="PT Astra Serif" w:hAnsi="PT Astra Serif"/>
          <w:spacing w:val="2"/>
          <w:sz w:val="28"/>
          <w:szCs w:val="28"/>
        </w:rPr>
        <w:tab/>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29.20.</w:t>
      </w:r>
      <w:r w:rsidRPr="00592C71">
        <w:rPr>
          <w:rFonts w:ascii="PT Astra Serif" w:hAnsi="PT Astra Serif"/>
          <w:spacing w:val="2"/>
          <w:sz w:val="28"/>
          <w:szCs w:val="28"/>
        </w:rPr>
        <w:tab/>
        <w:t>Организация сообщает Заявителю об оставлении жалобы без ответа в течение 3 (трех) рабочих дней со дня регистрации жалобы.</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29.21.</w:t>
      </w:r>
      <w:r w:rsidRPr="00592C71">
        <w:rPr>
          <w:rFonts w:ascii="PT Astra Serif" w:hAnsi="PT Astra Serif"/>
          <w:spacing w:val="2"/>
          <w:sz w:val="28"/>
          <w:szCs w:val="28"/>
        </w:rPr>
        <w:tab/>
        <w:t>Заявитель вправе обжаловать принятое по жалобе решение в судебном порядке в соответствии с законодательством Российской Федерации.</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29.22.</w:t>
      </w:r>
      <w:r w:rsidRPr="00592C71">
        <w:rPr>
          <w:rFonts w:ascii="PT Astra Serif" w:hAnsi="PT Astra Serif"/>
          <w:spacing w:val="2"/>
          <w:sz w:val="28"/>
          <w:szCs w:val="28"/>
        </w:rPr>
        <w:tab/>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Организацию.</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29.23.</w:t>
      </w:r>
      <w:r w:rsidRPr="00592C71">
        <w:rPr>
          <w:rFonts w:ascii="PT Astra Serif" w:hAnsi="PT Astra Serif"/>
          <w:spacing w:val="2"/>
          <w:sz w:val="28"/>
          <w:szCs w:val="28"/>
        </w:rPr>
        <w:tab/>
        <w:t>Организация обеспечивает:</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29.23.1.</w:t>
      </w:r>
      <w:r w:rsidRPr="00592C71">
        <w:rPr>
          <w:rFonts w:ascii="PT Astra Serif" w:hAnsi="PT Astra Serif"/>
          <w:spacing w:val="2"/>
          <w:sz w:val="28"/>
          <w:szCs w:val="28"/>
        </w:rPr>
        <w:tab/>
        <w:t>оснащение мест приема жалоб;</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29.23.2.</w:t>
      </w:r>
      <w:r w:rsidRPr="00592C71">
        <w:rPr>
          <w:rFonts w:ascii="PT Astra Serif" w:hAnsi="PT Astra Serif"/>
          <w:spacing w:val="2"/>
          <w:sz w:val="28"/>
          <w:szCs w:val="28"/>
        </w:rPr>
        <w:tab/>
        <w:t>информирование Заявителей о порядке обжалования решений и действий (бездействия) Организации, работников Организации посредством размещения информации на стендах в местах предоставления государственных услуг, на официальных сайтах Организации, ЕПГУ, ИС;</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29.23.3.</w:t>
      </w:r>
      <w:r w:rsidRPr="00592C71">
        <w:rPr>
          <w:rFonts w:ascii="PT Astra Serif" w:hAnsi="PT Astra Serif"/>
          <w:spacing w:val="2"/>
          <w:sz w:val="28"/>
          <w:szCs w:val="28"/>
        </w:rPr>
        <w:tab/>
        <w:t>консультирование Заявителей о порядке обжалования решений и действий (бездействия) Организации, работников Организации, в том числе по телефону, электронной почте, при личном приеме;</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29.23.4.</w:t>
      </w:r>
      <w:r w:rsidRPr="00592C71">
        <w:rPr>
          <w:rFonts w:ascii="PT Astra Serif" w:hAnsi="PT Astra Serif"/>
          <w:spacing w:val="2"/>
          <w:sz w:val="28"/>
          <w:szCs w:val="28"/>
        </w:rPr>
        <w:tab/>
        <w:t>формирование и представление ежеквартально не позднее 10 (десятого) числа месяца, следующего за отчетным, в Управление по работе с обращениями граждан Администрации Губернатора Саратовской области отчетности о полученных и рассмотренных жалобах (в том числе о количестве удовлетворенных и неудовлетворенных жалоб).</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29.24.</w:t>
      </w:r>
      <w:r w:rsidRPr="00592C71">
        <w:rPr>
          <w:rFonts w:ascii="PT Astra Serif" w:hAnsi="PT Astra Serif"/>
          <w:spacing w:val="2"/>
          <w:sz w:val="28"/>
          <w:szCs w:val="28"/>
        </w:rPr>
        <w:tab/>
        <w:t xml:space="preserve">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w:t>
      </w:r>
      <w:r w:rsidRPr="00592C71">
        <w:rPr>
          <w:rFonts w:ascii="PT Astra Serif" w:hAnsi="PT Astra Serif"/>
          <w:spacing w:val="2"/>
          <w:sz w:val="28"/>
          <w:szCs w:val="28"/>
        </w:rPr>
        <w:lastRenderedPageBreak/>
        <w:t>решений и действий (бездействия), совершенных при предоставлении государственных и муниципальных услуг».</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p>
    <w:p w:rsidR="00B90D3C" w:rsidRPr="00592C71" w:rsidRDefault="00B90D3C" w:rsidP="00B90D3C">
      <w:pPr>
        <w:shd w:val="clear" w:color="auto" w:fill="FFFFFF"/>
        <w:ind w:firstLine="709"/>
        <w:jc w:val="center"/>
        <w:textAlignment w:val="baseline"/>
        <w:rPr>
          <w:rFonts w:ascii="PT Astra Serif" w:hAnsi="PT Astra Serif"/>
          <w:b/>
          <w:spacing w:val="2"/>
          <w:sz w:val="28"/>
          <w:szCs w:val="28"/>
        </w:rPr>
      </w:pPr>
      <w:r w:rsidRPr="00592C71">
        <w:rPr>
          <w:rFonts w:ascii="PT Astra Serif" w:hAnsi="PT Astra Serif"/>
          <w:b/>
          <w:spacing w:val="2"/>
          <w:sz w:val="28"/>
          <w:szCs w:val="28"/>
        </w:rPr>
        <w:t>30.</w:t>
      </w:r>
      <w:r w:rsidRPr="00592C71">
        <w:rPr>
          <w:rFonts w:ascii="PT Astra Serif" w:hAnsi="PT Astra Serif"/>
          <w:b/>
          <w:spacing w:val="2"/>
          <w:sz w:val="28"/>
          <w:szCs w:val="28"/>
        </w:rPr>
        <w:tab/>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30.1.</w:t>
      </w:r>
      <w:r w:rsidRPr="00592C71">
        <w:rPr>
          <w:rFonts w:ascii="PT Astra Serif" w:hAnsi="PT Astra Serif"/>
          <w:spacing w:val="2"/>
          <w:sz w:val="28"/>
          <w:szCs w:val="28"/>
        </w:rPr>
        <w:tab/>
        <w:t xml:space="preserve">жалоба подается в Организацию, предоставившую </w:t>
      </w:r>
      <w:r w:rsidR="0051121A">
        <w:rPr>
          <w:rFonts w:ascii="PT Astra Serif" w:hAnsi="PT Astra Serif"/>
          <w:spacing w:val="2"/>
          <w:sz w:val="28"/>
          <w:szCs w:val="28"/>
        </w:rPr>
        <w:t>муниципальную</w:t>
      </w:r>
      <w:r w:rsidRPr="00592C71">
        <w:rPr>
          <w:rFonts w:ascii="PT Astra Serif" w:hAnsi="PT Astra Serif"/>
          <w:spacing w:val="2"/>
          <w:sz w:val="28"/>
          <w:szCs w:val="28"/>
        </w:rPr>
        <w:t xml:space="preserve"> услугу, порядок предоставления которой был нарушен вследствие решений и действий (бездействия) Организации, работника Организации, и рассматривается Организацией в порядке, установленном законодательством Российской Федерации.</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30.2.</w:t>
      </w:r>
      <w:r w:rsidRPr="00592C71">
        <w:rPr>
          <w:rFonts w:ascii="PT Astra Serif" w:hAnsi="PT Astra Serif"/>
          <w:spacing w:val="2"/>
          <w:sz w:val="28"/>
          <w:szCs w:val="28"/>
        </w:rPr>
        <w:tab/>
        <w:t xml:space="preserve">жалобу на решения и действия (бездействие) Организации можно подать </w:t>
      </w:r>
      <w:r w:rsidR="00F61C8D">
        <w:rPr>
          <w:rFonts w:ascii="PT Astra Serif" w:hAnsi="PT Astra Serif"/>
          <w:spacing w:val="2"/>
          <w:sz w:val="28"/>
          <w:szCs w:val="28"/>
        </w:rPr>
        <w:t xml:space="preserve">Главе Озинского муниципального района Саратовской области, начальнику управления образования администрации Озинского муниципального района </w:t>
      </w:r>
      <w:r w:rsidRPr="00592C71">
        <w:rPr>
          <w:rFonts w:ascii="PT Astra Serif" w:hAnsi="PT Astra Serif"/>
          <w:spacing w:val="2"/>
          <w:sz w:val="28"/>
          <w:szCs w:val="28"/>
        </w:rPr>
        <w:t>Саратовской области.</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30.3.</w:t>
      </w:r>
      <w:r w:rsidRPr="00592C71">
        <w:rPr>
          <w:rFonts w:ascii="PT Astra Serif" w:hAnsi="PT Astra Serif"/>
          <w:spacing w:val="2"/>
          <w:sz w:val="28"/>
          <w:szCs w:val="28"/>
        </w:rPr>
        <w:tab/>
        <w:t xml:space="preserve">прием жалоб в письменной форме на бумажном носителе осуществляется Организацией в месте, где Заявитель подавал Запрос на получение </w:t>
      </w:r>
      <w:r>
        <w:rPr>
          <w:rFonts w:ascii="PT Astra Serif" w:hAnsi="PT Astra Serif"/>
          <w:spacing w:val="2"/>
          <w:sz w:val="28"/>
          <w:szCs w:val="28"/>
        </w:rPr>
        <w:t>муниципальной услуги</w:t>
      </w:r>
      <w:r w:rsidRPr="00592C71">
        <w:rPr>
          <w:rFonts w:ascii="PT Astra Serif" w:hAnsi="PT Astra Serif"/>
          <w:spacing w:val="2"/>
          <w:sz w:val="28"/>
          <w:szCs w:val="28"/>
        </w:rPr>
        <w:t xml:space="preserve">, нарушение порядка которой обжалуется, либо в месте, где Заявителем получен результат указанной </w:t>
      </w:r>
      <w:r>
        <w:rPr>
          <w:rFonts w:ascii="PT Astra Serif" w:hAnsi="PT Astra Serif"/>
          <w:spacing w:val="2"/>
          <w:sz w:val="28"/>
          <w:szCs w:val="28"/>
        </w:rPr>
        <w:t>муниципальной услуги</w:t>
      </w:r>
      <w:r w:rsidRPr="00592C71">
        <w:rPr>
          <w:rFonts w:ascii="PT Astra Serif" w:hAnsi="PT Astra Serif"/>
          <w:spacing w:val="2"/>
          <w:sz w:val="28"/>
          <w:szCs w:val="28"/>
        </w:rPr>
        <w:t>.</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30.4.</w:t>
      </w:r>
      <w:r w:rsidRPr="00592C71">
        <w:rPr>
          <w:rFonts w:ascii="PT Astra Serif" w:hAnsi="PT Astra Serif"/>
          <w:spacing w:val="2"/>
          <w:sz w:val="28"/>
          <w:szCs w:val="28"/>
        </w:rPr>
        <w:tab/>
        <w:t xml:space="preserve">жалоба, поступившая в Организацию, </w:t>
      </w:r>
      <w:r w:rsidR="00F61C8D">
        <w:rPr>
          <w:rFonts w:ascii="PT Astra Serif" w:hAnsi="PT Astra Serif"/>
          <w:spacing w:val="2"/>
          <w:sz w:val="28"/>
          <w:szCs w:val="28"/>
        </w:rPr>
        <w:t>Главе Озинского муниципального района</w:t>
      </w:r>
      <w:r w:rsidRPr="00592C71">
        <w:rPr>
          <w:rFonts w:ascii="PT Astra Serif" w:hAnsi="PT Astra Serif"/>
          <w:spacing w:val="2"/>
          <w:sz w:val="28"/>
          <w:szCs w:val="28"/>
        </w:rPr>
        <w:t xml:space="preserve"> Саратовской области</w:t>
      </w:r>
      <w:r w:rsidR="00F61C8D">
        <w:rPr>
          <w:rFonts w:ascii="PT Astra Serif" w:hAnsi="PT Astra Serif"/>
          <w:spacing w:val="2"/>
          <w:sz w:val="28"/>
          <w:szCs w:val="28"/>
        </w:rPr>
        <w:t xml:space="preserve">, </w:t>
      </w:r>
      <w:r w:rsidR="00F61C8D" w:rsidRPr="00F61C8D">
        <w:rPr>
          <w:rFonts w:ascii="PT Astra Serif" w:hAnsi="PT Astra Serif"/>
          <w:spacing w:val="2"/>
          <w:sz w:val="28"/>
          <w:szCs w:val="28"/>
        </w:rPr>
        <w:t>начальнику управления образования администрации Озинского муниципального района</w:t>
      </w:r>
      <w:r w:rsidRPr="00F61C8D">
        <w:rPr>
          <w:rFonts w:ascii="PT Astra Serif" w:hAnsi="PT Astra Serif"/>
          <w:spacing w:val="2"/>
          <w:sz w:val="28"/>
          <w:szCs w:val="28"/>
        </w:rPr>
        <w:t xml:space="preserve"> </w:t>
      </w:r>
      <w:r w:rsidRPr="00592C71">
        <w:rPr>
          <w:rFonts w:ascii="PT Astra Serif" w:hAnsi="PT Astra Serif"/>
          <w:spacing w:val="2"/>
          <w:sz w:val="28"/>
          <w:szCs w:val="28"/>
        </w:rPr>
        <w:t>подлежит регистрации не позднее следующего рабочего дня со дня ее поступления.</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30.5.</w:t>
      </w:r>
      <w:r w:rsidRPr="00592C71">
        <w:rPr>
          <w:rFonts w:ascii="PT Astra Serif" w:hAnsi="PT Astra Serif"/>
          <w:spacing w:val="2"/>
          <w:sz w:val="28"/>
          <w:szCs w:val="28"/>
        </w:rPr>
        <w:tab/>
        <w:t>жалоба рассматривается в течение 15 (пятнадцати) рабочих дней со дня ее регистрации (если более короткие сроки рассмотрения жалобы не установлены Организацией).</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30.6.</w:t>
      </w:r>
      <w:r w:rsidRPr="00592C71">
        <w:rPr>
          <w:rFonts w:ascii="PT Astra Serif" w:hAnsi="PT Astra Serif"/>
          <w:spacing w:val="2"/>
          <w:sz w:val="28"/>
          <w:szCs w:val="28"/>
        </w:rPr>
        <w:tab/>
        <w:t>В случае обжалования отказа Организации, работника Организации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 xml:space="preserve">В случае если жалоба подана Заявителем в Организацию, в компетенцию которого не входит принятие решения по жалобе, в течение </w:t>
      </w:r>
      <w:r w:rsidRPr="00592C71">
        <w:rPr>
          <w:rFonts w:ascii="PT Astra Serif" w:hAnsi="PT Astra Serif"/>
          <w:spacing w:val="2"/>
          <w:sz w:val="28"/>
          <w:szCs w:val="28"/>
        </w:rPr>
        <w:br/>
        <w:t>3 (трех) рабочих дней со дня регистрации такой жалобы она направляется в уполномоченный на ее рассмотрение государственный орган, о чем в письменной форме информируется Заявитель.</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При этом срок рассмотрения жалобы исчисляется со дня регистрации жалобы в уполномоченном на ее рассмотрение государственном органе.</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p>
    <w:p w:rsidR="00B90D3C" w:rsidRPr="00592C71" w:rsidRDefault="00B90D3C" w:rsidP="00B90D3C">
      <w:pPr>
        <w:shd w:val="clear" w:color="auto" w:fill="FFFFFF"/>
        <w:jc w:val="center"/>
        <w:textAlignment w:val="baseline"/>
        <w:rPr>
          <w:rFonts w:ascii="PT Astra Serif" w:hAnsi="PT Astra Serif"/>
          <w:b/>
          <w:spacing w:val="2"/>
          <w:sz w:val="28"/>
          <w:szCs w:val="28"/>
        </w:rPr>
      </w:pPr>
      <w:r w:rsidRPr="00592C71">
        <w:rPr>
          <w:rFonts w:ascii="PT Astra Serif" w:hAnsi="PT Astra Serif"/>
          <w:b/>
          <w:spacing w:val="2"/>
          <w:sz w:val="28"/>
          <w:szCs w:val="28"/>
        </w:rPr>
        <w:t>31.</w:t>
      </w:r>
      <w:r w:rsidRPr="00592C71">
        <w:rPr>
          <w:rFonts w:ascii="PT Astra Serif" w:hAnsi="PT Astra Serif"/>
          <w:b/>
          <w:spacing w:val="2"/>
          <w:sz w:val="28"/>
          <w:szCs w:val="28"/>
        </w:rPr>
        <w:tab/>
        <w:t>Способы информирования Заявителей о порядке подачи</w:t>
      </w:r>
    </w:p>
    <w:p w:rsidR="00B90D3C" w:rsidRPr="00592C71" w:rsidRDefault="00B90D3C" w:rsidP="00B90D3C">
      <w:pPr>
        <w:shd w:val="clear" w:color="auto" w:fill="FFFFFF"/>
        <w:jc w:val="center"/>
        <w:textAlignment w:val="baseline"/>
        <w:rPr>
          <w:rFonts w:ascii="PT Astra Serif" w:hAnsi="PT Astra Serif"/>
          <w:b/>
          <w:spacing w:val="2"/>
          <w:sz w:val="28"/>
          <w:szCs w:val="28"/>
        </w:rPr>
      </w:pPr>
      <w:r w:rsidRPr="00592C71">
        <w:rPr>
          <w:rFonts w:ascii="PT Astra Serif" w:hAnsi="PT Astra Serif"/>
          <w:b/>
          <w:spacing w:val="2"/>
          <w:sz w:val="28"/>
          <w:szCs w:val="28"/>
        </w:rPr>
        <w:t>и рассмотрения жалобы, в том числе с использованием ЕПГУ</w:t>
      </w:r>
    </w:p>
    <w:p w:rsidR="00B90D3C" w:rsidRPr="00592C71" w:rsidRDefault="00B90D3C" w:rsidP="00B90D3C">
      <w:pPr>
        <w:shd w:val="clear" w:color="auto" w:fill="FFFFFF"/>
        <w:jc w:val="both"/>
        <w:textAlignment w:val="baseline"/>
        <w:rPr>
          <w:rFonts w:ascii="PT Astra Serif" w:hAnsi="PT Astra Serif"/>
          <w:spacing w:val="2"/>
          <w:sz w:val="28"/>
          <w:szCs w:val="28"/>
        </w:rPr>
      </w:pP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31.1.</w:t>
      </w:r>
      <w:r w:rsidRPr="00592C71">
        <w:rPr>
          <w:rFonts w:ascii="PT Astra Serif" w:hAnsi="PT Astra Serif"/>
          <w:spacing w:val="2"/>
          <w:sz w:val="28"/>
          <w:szCs w:val="28"/>
        </w:rPr>
        <w:tab/>
        <w:t xml:space="preserve">Заявители информируются о порядке подачи и рассмотрении жалобы, в том числе с использованием ЕПГУ способами, </w:t>
      </w:r>
      <w:r w:rsidRPr="00592C71">
        <w:rPr>
          <w:rFonts w:ascii="PT Astra Serif" w:hAnsi="PT Astra Serif"/>
          <w:spacing w:val="2"/>
          <w:sz w:val="28"/>
          <w:szCs w:val="28"/>
        </w:rPr>
        <w:lastRenderedPageBreak/>
        <w:t>предусмотренными подразделом 3 настоящего Административного регламента.</w:t>
      </w: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31.2.</w:t>
      </w:r>
      <w:r w:rsidRPr="00592C71">
        <w:rPr>
          <w:rFonts w:ascii="PT Astra Serif" w:hAnsi="PT Astra Serif"/>
          <w:spacing w:val="2"/>
          <w:sz w:val="28"/>
          <w:szCs w:val="28"/>
        </w:rPr>
        <w:tab/>
        <w:t>информация, указанная в разделе V настоящего Административного регламента, подлежит обязательному размещению на ЕПГУ, официальном сайте Организации, а также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субъекта Российской Федерации «Реестр государственных и муниципальных услуг (функций) субъекта Российской Федерации».</w:t>
      </w:r>
    </w:p>
    <w:p w:rsidR="00B90D3C" w:rsidRPr="00592C71" w:rsidRDefault="00B90D3C" w:rsidP="00B90D3C">
      <w:pPr>
        <w:shd w:val="clear" w:color="auto" w:fill="FFFFFF"/>
        <w:jc w:val="both"/>
        <w:textAlignment w:val="baseline"/>
        <w:rPr>
          <w:rFonts w:ascii="PT Astra Serif" w:hAnsi="PT Astra Serif"/>
          <w:spacing w:val="2"/>
          <w:sz w:val="28"/>
          <w:szCs w:val="28"/>
        </w:rPr>
      </w:pPr>
    </w:p>
    <w:p w:rsidR="00B90D3C" w:rsidRPr="00592C71" w:rsidRDefault="00B90D3C" w:rsidP="00B90D3C">
      <w:pPr>
        <w:shd w:val="clear" w:color="auto" w:fill="FFFFFF"/>
        <w:jc w:val="center"/>
        <w:textAlignment w:val="baseline"/>
        <w:rPr>
          <w:rFonts w:ascii="PT Astra Serif" w:hAnsi="PT Astra Serif"/>
          <w:b/>
          <w:spacing w:val="2"/>
          <w:sz w:val="28"/>
          <w:szCs w:val="28"/>
        </w:rPr>
      </w:pPr>
      <w:r w:rsidRPr="00592C71">
        <w:rPr>
          <w:rFonts w:ascii="PT Astra Serif" w:hAnsi="PT Astra Serif"/>
          <w:b/>
          <w:spacing w:val="2"/>
          <w:sz w:val="28"/>
          <w:szCs w:val="28"/>
        </w:rPr>
        <w:t>32.</w:t>
      </w:r>
      <w:r w:rsidRPr="00592C71">
        <w:rPr>
          <w:rFonts w:ascii="PT Astra Serif" w:hAnsi="PT Astra Serif"/>
          <w:b/>
          <w:spacing w:val="2"/>
          <w:sz w:val="28"/>
          <w:szCs w:val="28"/>
        </w:rPr>
        <w:tab/>
        <w:t>Перечень нормативных правовых актов, регулирующих порядок досудебного (внесудебного) обжалования решений и действий (бездействия) Организации, работников Организации</w:t>
      </w:r>
    </w:p>
    <w:p w:rsidR="00B90D3C" w:rsidRPr="00592C71" w:rsidRDefault="00B90D3C" w:rsidP="00B90D3C">
      <w:pPr>
        <w:shd w:val="clear" w:color="auto" w:fill="FFFFFF"/>
        <w:ind w:firstLine="709"/>
        <w:jc w:val="both"/>
        <w:textAlignment w:val="baseline"/>
        <w:rPr>
          <w:rFonts w:ascii="PT Astra Serif" w:hAnsi="PT Astra Serif"/>
          <w:spacing w:val="2"/>
          <w:sz w:val="28"/>
          <w:szCs w:val="28"/>
        </w:rPr>
      </w:pPr>
    </w:p>
    <w:p w:rsidR="00B90D3C" w:rsidRPr="00592C71" w:rsidRDefault="00B90D3C" w:rsidP="00B90D3C">
      <w:pPr>
        <w:shd w:val="clear" w:color="auto" w:fill="FFFFFF"/>
        <w:tabs>
          <w:tab w:val="left" w:pos="1985"/>
        </w:tabs>
        <w:ind w:firstLine="709"/>
        <w:jc w:val="both"/>
        <w:textAlignment w:val="baseline"/>
        <w:rPr>
          <w:rFonts w:ascii="PT Astra Serif" w:hAnsi="PT Astra Serif"/>
          <w:spacing w:val="2"/>
          <w:sz w:val="28"/>
          <w:szCs w:val="28"/>
        </w:rPr>
      </w:pPr>
      <w:r w:rsidRPr="00592C71">
        <w:rPr>
          <w:rFonts w:ascii="PT Astra Serif" w:hAnsi="PT Astra Serif"/>
          <w:spacing w:val="2"/>
          <w:sz w:val="28"/>
          <w:szCs w:val="28"/>
        </w:rPr>
        <w:t>32.1.</w:t>
      </w:r>
      <w:r w:rsidRPr="00592C71">
        <w:rPr>
          <w:rFonts w:ascii="PT Astra Serif" w:hAnsi="PT Astra Serif"/>
          <w:spacing w:val="2"/>
          <w:sz w:val="28"/>
          <w:szCs w:val="28"/>
        </w:rPr>
        <w:tab/>
        <w:t xml:space="preserve">Досудебный (внесудебный) порядок обжалования действий (бездействия) и (или) решений, принятых в ходе представления </w:t>
      </w:r>
      <w:r>
        <w:rPr>
          <w:rFonts w:ascii="PT Astra Serif" w:hAnsi="PT Astra Serif"/>
          <w:spacing w:val="2"/>
          <w:sz w:val="28"/>
          <w:szCs w:val="28"/>
        </w:rPr>
        <w:t>муниципальной услуги</w:t>
      </w:r>
      <w:r w:rsidRPr="00592C71">
        <w:rPr>
          <w:rFonts w:ascii="PT Astra Serif" w:hAnsi="PT Astra Serif"/>
          <w:spacing w:val="2"/>
          <w:sz w:val="28"/>
          <w:szCs w:val="28"/>
        </w:rPr>
        <w:t>,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законодательством Российской Федерации и субъекта Российской Федерации.</w:t>
      </w:r>
    </w:p>
    <w:p w:rsidR="008C5C62" w:rsidRDefault="008C5C62" w:rsidP="005D1033">
      <w:pPr>
        <w:pStyle w:val="ConsPlusNormal"/>
        <w:spacing w:line="120" w:lineRule="atLeast"/>
        <w:jc w:val="both"/>
        <w:rPr>
          <w:rFonts w:ascii="Times New Roman" w:hAnsi="Times New Roman" w:cs="Times New Roman"/>
          <w:sz w:val="26"/>
          <w:szCs w:val="26"/>
        </w:rPr>
        <w:sectPr w:rsidR="008C5C62" w:rsidSect="00227B2B">
          <w:pgSz w:w="11906" w:h="16838"/>
          <w:pgMar w:top="568" w:right="1134" w:bottom="284" w:left="1701" w:header="709" w:footer="709" w:gutter="0"/>
          <w:cols w:space="708"/>
          <w:docGrid w:linePitch="360"/>
        </w:sectPr>
      </w:pPr>
    </w:p>
    <w:p w:rsidR="008C5C62" w:rsidRDefault="008C5C62" w:rsidP="008C5C62">
      <w:pPr>
        <w:pStyle w:val="afb"/>
        <w:spacing w:before="65"/>
        <w:ind w:left="10009" w:hanging="511"/>
        <w:jc w:val="center"/>
        <w:rPr>
          <w:rFonts w:ascii="PT Astra Serif" w:hAnsi="PT Astra Serif"/>
        </w:rPr>
      </w:pPr>
      <w:r>
        <w:rPr>
          <w:rFonts w:ascii="PT Astra Serif" w:hAnsi="PT Astra Serif"/>
        </w:rPr>
        <w:lastRenderedPageBreak/>
        <w:t>Приложение № 1</w:t>
      </w:r>
    </w:p>
    <w:p w:rsidR="008C5C62" w:rsidRDefault="008C5C62" w:rsidP="008C5C62">
      <w:pPr>
        <w:shd w:val="clear" w:color="auto" w:fill="FFFFFF"/>
        <w:ind w:left="9498" w:right="-1"/>
        <w:jc w:val="both"/>
        <w:textAlignment w:val="baseline"/>
        <w:rPr>
          <w:rFonts w:ascii="PT Astra Serif" w:hAnsi="PT Astra Serif"/>
          <w:spacing w:val="2"/>
          <w:sz w:val="24"/>
          <w:szCs w:val="24"/>
        </w:rPr>
      </w:pPr>
      <w:r>
        <w:rPr>
          <w:rFonts w:ascii="PT Astra Serif" w:hAnsi="PT Astra Serif"/>
          <w:spacing w:val="2"/>
          <w:sz w:val="24"/>
          <w:szCs w:val="24"/>
        </w:rPr>
        <w:t xml:space="preserve">к административному регламенту предоставления образовательными организациями, муниципальной услуги «Запись на </w:t>
      </w:r>
      <w:proofErr w:type="gramStart"/>
      <w:r>
        <w:rPr>
          <w:rFonts w:ascii="PT Astra Serif" w:hAnsi="PT Astra Serif"/>
          <w:spacing w:val="2"/>
          <w:sz w:val="24"/>
          <w:szCs w:val="24"/>
        </w:rPr>
        <w:t>обучение</w:t>
      </w:r>
      <w:proofErr w:type="gramEnd"/>
      <w:r>
        <w:rPr>
          <w:rFonts w:ascii="PT Astra Serif" w:hAnsi="PT Astra Serif"/>
          <w:spacing w:val="2"/>
          <w:sz w:val="24"/>
          <w:szCs w:val="24"/>
        </w:rPr>
        <w:t xml:space="preserve"> по дополнительной общеобразовательной программе»</w:t>
      </w:r>
    </w:p>
    <w:p w:rsidR="008C5C62" w:rsidRDefault="008C5C62" w:rsidP="008C5C62">
      <w:pPr>
        <w:pStyle w:val="afb"/>
        <w:ind w:left="9498" w:right="1106"/>
        <w:jc w:val="left"/>
        <w:rPr>
          <w:rFonts w:ascii="PT Astra Serif" w:hAnsi="PT Astra Serif"/>
        </w:rPr>
      </w:pPr>
    </w:p>
    <w:p w:rsidR="008C5C62" w:rsidRDefault="008C5C62" w:rsidP="008C5C62">
      <w:pPr>
        <w:pStyle w:val="afb"/>
        <w:ind w:left="9498" w:right="1106" w:hanging="7230"/>
        <w:jc w:val="left"/>
        <w:rPr>
          <w:rFonts w:ascii="PT Astra Serif" w:hAnsi="PT Astra Serif"/>
          <w:b/>
        </w:rPr>
      </w:pPr>
      <w:r>
        <w:rPr>
          <w:rFonts w:ascii="PT Astra Serif" w:hAnsi="PT Astra Serif"/>
          <w:b/>
        </w:rPr>
        <w:t>Порядок выполнения административных действий при обращении Заявителя посредством ЕПГУ</w:t>
      </w:r>
    </w:p>
    <w:p w:rsidR="008C5C62" w:rsidRDefault="008C5C62" w:rsidP="008C5C62">
      <w:pPr>
        <w:pStyle w:val="afb"/>
        <w:spacing w:before="4"/>
        <w:ind w:left="0"/>
        <w:jc w:val="left"/>
        <w:rPr>
          <w:rFonts w:ascii="PT Astra Serif" w:hAnsi="PT Astra Serif"/>
          <w:sz w:val="28"/>
        </w:rPr>
      </w:pPr>
    </w:p>
    <w:p w:rsidR="008C5C62" w:rsidRDefault="008C5C62" w:rsidP="008C5C62">
      <w:pPr>
        <w:pStyle w:val="2"/>
        <w:tabs>
          <w:tab w:val="left" w:pos="3296"/>
        </w:tabs>
        <w:ind w:left="142"/>
        <w:jc w:val="center"/>
        <w:rPr>
          <w:rFonts w:ascii="PT Astra Serif" w:hAnsi="PT Astra Serif"/>
          <w:sz w:val="24"/>
        </w:rPr>
      </w:pPr>
      <w:r>
        <w:rPr>
          <w:rFonts w:ascii="PT Astra Serif" w:hAnsi="PT Astra Serif"/>
        </w:rPr>
        <w:t>Прием и регистрация Запроса и документов, необходимых для предоставления Государственной услуги</w:t>
      </w:r>
    </w:p>
    <w:p w:rsidR="008C5C62" w:rsidRDefault="008C5C62" w:rsidP="008C5C62">
      <w:pPr>
        <w:pStyle w:val="afb"/>
        <w:ind w:left="0"/>
        <w:jc w:val="left"/>
        <w:rPr>
          <w:rFonts w:ascii="PT Astra Serif" w:hAnsi="PT Astra Serif"/>
          <w:b/>
          <w:sz w:val="20"/>
        </w:rPr>
      </w:pPr>
    </w:p>
    <w:tbl>
      <w:tblPr>
        <w:tblStyle w:val="ab"/>
        <w:tblW w:w="15450" w:type="dxa"/>
        <w:tblInd w:w="-318" w:type="dxa"/>
        <w:tblLayout w:type="fixed"/>
        <w:tblLook w:val="04A0" w:firstRow="1" w:lastRow="0" w:firstColumn="1" w:lastColumn="0" w:noHBand="0" w:noVBand="1"/>
      </w:tblPr>
      <w:tblGrid>
        <w:gridCol w:w="2126"/>
        <w:gridCol w:w="2552"/>
        <w:gridCol w:w="1701"/>
        <w:gridCol w:w="1417"/>
        <w:gridCol w:w="2835"/>
        <w:gridCol w:w="4819"/>
      </w:tblGrid>
      <w:tr w:rsidR="008C5C62" w:rsidTr="008C5C6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spacing w:line="253" w:lineRule="exact"/>
              <w:ind w:left="107"/>
              <w:jc w:val="center"/>
              <w:rPr>
                <w:rFonts w:ascii="PT Astra Serif" w:hAnsi="PT Astra Serif"/>
                <w:b/>
                <w:sz w:val="24"/>
                <w:szCs w:val="24"/>
              </w:rPr>
            </w:pPr>
            <w:r>
              <w:rPr>
                <w:rFonts w:ascii="PT Astra Serif" w:hAnsi="PT Astra Serif"/>
                <w:b/>
                <w:sz w:val="24"/>
                <w:szCs w:val="24"/>
              </w:rPr>
              <w:t>Место выполнения процедуры/ используемая ИС</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spacing w:line="253" w:lineRule="exact"/>
              <w:ind w:left="107"/>
              <w:jc w:val="center"/>
              <w:rPr>
                <w:rFonts w:ascii="PT Astra Serif" w:hAnsi="PT Astra Serif"/>
                <w:b/>
                <w:sz w:val="24"/>
                <w:szCs w:val="24"/>
              </w:rPr>
            </w:pPr>
            <w:r>
              <w:rPr>
                <w:rFonts w:ascii="PT Astra Serif" w:hAnsi="PT Astra Serif"/>
                <w:b/>
                <w:sz w:val="24"/>
                <w:szCs w:val="24"/>
              </w:rPr>
              <w:t>Административные</w:t>
            </w:r>
          </w:p>
          <w:p w:rsidR="008C5C62" w:rsidRDefault="008C5C62">
            <w:pPr>
              <w:jc w:val="center"/>
              <w:rPr>
                <w:rFonts w:ascii="PT Astra Serif" w:hAnsi="PT Astra Serif"/>
                <w:b/>
                <w:sz w:val="24"/>
                <w:szCs w:val="24"/>
                <w:lang w:eastAsia="en-US"/>
              </w:rPr>
            </w:pPr>
            <w:r>
              <w:rPr>
                <w:rFonts w:ascii="PT Astra Serif" w:hAnsi="PT Astra Serif"/>
                <w:b/>
                <w:sz w:val="24"/>
                <w:szCs w:val="24"/>
              </w:rPr>
              <w:t>действия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spacing w:line="253" w:lineRule="exact"/>
              <w:ind w:left="107"/>
              <w:jc w:val="center"/>
              <w:rPr>
                <w:rFonts w:ascii="PT Astra Serif" w:hAnsi="PT Astra Serif"/>
                <w:b/>
                <w:sz w:val="24"/>
                <w:szCs w:val="24"/>
              </w:rPr>
            </w:pPr>
            <w:r>
              <w:rPr>
                <w:rFonts w:ascii="PT Astra Serif" w:hAnsi="PT Astra Serif"/>
                <w:b/>
                <w:sz w:val="24"/>
                <w:szCs w:val="24"/>
              </w:rPr>
              <w:t>Средний</w:t>
            </w:r>
          </w:p>
          <w:p w:rsidR="008C5C62" w:rsidRDefault="008C5C62">
            <w:pPr>
              <w:pStyle w:val="TableParagraph"/>
              <w:spacing w:line="256" w:lineRule="exact"/>
              <w:ind w:left="107"/>
              <w:jc w:val="center"/>
              <w:rPr>
                <w:rFonts w:ascii="PT Astra Serif" w:hAnsi="PT Astra Serif"/>
                <w:b/>
                <w:sz w:val="24"/>
                <w:szCs w:val="24"/>
              </w:rPr>
            </w:pPr>
            <w:r>
              <w:rPr>
                <w:rFonts w:ascii="PT Astra Serif" w:hAnsi="PT Astra Serif"/>
                <w:b/>
                <w:sz w:val="24"/>
                <w:szCs w:val="24"/>
              </w:rPr>
              <w:t>срок</w:t>
            </w:r>
          </w:p>
          <w:p w:rsidR="008C5C62" w:rsidRDefault="008C5C62">
            <w:pPr>
              <w:pStyle w:val="TableParagraph"/>
              <w:spacing w:line="256" w:lineRule="exact"/>
              <w:ind w:left="107"/>
              <w:jc w:val="center"/>
              <w:rPr>
                <w:rFonts w:ascii="PT Astra Serif" w:hAnsi="PT Astra Serif"/>
                <w:b/>
                <w:sz w:val="24"/>
                <w:szCs w:val="24"/>
              </w:rPr>
            </w:pPr>
            <w:r>
              <w:rPr>
                <w:rFonts w:ascii="PT Astra Serif" w:hAnsi="PT Astra Serif"/>
                <w:b/>
                <w:sz w:val="24"/>
                <w:szCs w:val="24"/>
              </w:rPr>
              <w:t>выполнения</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spacing w:line="253" w:lineRule="exact"/>
              <w:ind w:left="106"/>
              <w:jc w:val="center"/>
              <w:rPr>
                <w:rFonts w:ascii="PT Astra Serif" w:hAnsi="PT Astra Serif"/>
                <w:b/>
                <w:sz w:val="24"/>
                <w:szCs w:val="24"/>
              </w:rPr>
            </w:pPr>
            <w:r>
              <w:rPr>
                <w:rFonts w:ascii="PT Astra Serif" w:hAnsi="PT Astra Serif"/>
                <w:b/>
                <w:sz w:val="24"/>
                <w:szCs w:val="24"/>
              </w:rPr>
              <w:t>Трудоемкость</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spacing w:line="253" w:lineRule="exact"/>
              <w:ind w:left="106"/>
              <w:jc w:val="center"/>
              <w:rPr>
                <w:rFonts w:ascii="PT Astra Serif" w:hAnsi="PT Astra Serif"/>
                <w:b/>
                <w:sz w:val="24"/>
                <w:szCs w:val="24"/>
              </w:rPr>
            </w:pPr>
            <w:r>
              <w:rPr>
                <w:rFonts w:ascii="PT Astra Serif" w:hAnsi="PT Astra Serif"/>
                <w:b/>
                <w:sz w:val="24"/>
                <w:szCs w:val="24"/>
              </w:rPr>
              <w:t>Критерии принятия</w:t>
            </w:r>
          </w:p>
          <w:p w:rsidR="008C5C62" w:rsidRDefault="008C5C62">
            <w:pPr>
              <w:pStyle w:val="TableParagraph"/>
              <w:spacing w:line="256" w:lineRule="exact"/>
              <w:ind w:left="106"/>
              <w:jc w:val="center"/>
              <w:rPr>
                <w:rFonts w:ascii="PT Astra Serif" w:hAnsi="PT Astra Serif"/>
                <w:b/>
                <w:sz w:val="24"/>
                <w:szCs w:val="24"/>
              </w:rPr>
            </w:pPr>
            <w:r>
              <w:rPr>
                <w:rFonts w:ascii="PT Astra Serif" w:hAnsi="PT Astra Serif"/>
                <w:b/>
                <w:sz w:val="24"/>
                <w:szCs w:val="24"/>
              </w:rPr>
              <w:t>решений</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spacing w:line="253" w:lineRule="exact"/>
              <w:ind w:left="105"/>
              <w:jc w:val="center"/>
              <w:rPr>
                <w:rFonts w:ascii="PT Astra Serif" w:hAnsi="PT Astra Serif"/>
                <w:b/>
                <w:sz w:val="24"/>
                <w:szCs w:val="24"/>
              </w:rPr>
            </w:pPr>
            <w:r>
              <w:rPr>
                <w:rFonts w:ascii="PT Astra Serif" w:hAnsi="PT Astra Serif"/>
                <w:b/>
                <w:sz w:val="24"/>
                <w:szCs w:val="24"/>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8C5C62" w:rsidTr="008C5C6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spacing w:line="253" w:lineRule="exact"/>
              <w:ind w:left="107"/>
              <w:rPr>
                <w:rFonts w:ascii="PT Astra Serif" w:hAnsi="PT Astra Serif"/>
                <w:sz w:val="24"/>
                <w:szCs w:val="24"/>
              </w:rPr>
            </w:pPr>
            <w:r>
              <w:rPr>
                <w:rFonts w:ascii="PT Astra Serif" w:hAnsi="PT Astra Serif"/>
                <w:sz w:val="24"/>
                <w:szCs w:val="24"/>
              </w:rPr>
              <w:t>ЕПГУ</w:t>
            </w:r>
          </w:p>
          <w:p w:rsidR="008C5C62" w:rsidRDefault="008C5C62">
            <w:pPr>
              <w:pStyle w:val="TableParagraph"/>
              <w:spacing w:line="256" w:lineRule="exact"/>
              <w:ind w:left="107"/>
              <w:rPr>
                <w:rFonts w:ascii="PT Astra Serif" w:hAnsi="PT Astra Serif"/>
                <w:sz w:val="24"/>
                <w:szCs w:val="24"/>
              </w:rPr>
            </w:pPr>
            <w:r>
              <w:rPr>
                <w:rFonts w:ascii="PT Astra Serif" w:hAnsi="PT Astra Serif"/>
                <w:sz w:val="24"/>
                <w:szCs w:val="24"/>
              </w:rPr>
              <w:t>/ИС/</w:t>
            </w:r>
          </w:p>
          <w:p w:rsidR="008C5C62" w:rsidRDefault="008C5C62">
            <w:pPr>
              <w:pStyle w:val="TableParagraph"/>
              <w:spacing w:line="256" w:lineRule="exact"/>
              <w:ind w:left="107"/>
              <w:rPr>
                <w:rFonts w:ascii="PT Astra Serif" w:hAnsi="PT Astra Serif"/>
                <w:sz w:val="24"/>
                <w:szCs w:val="24"/>
              </w:rPr>
            </w:pPr>
            <w:r>
              <w:rPr>
                <w:rFonts w:ascii="PT Astra Serif" w:hAnsi="PT Astra Serif"/>
                <w:sz w:val="24"/>
                <w:szCs w:val="24"/>
              </w:rPr>
              <w:t>Организация</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spacing w:line="253" w:lineRule="exact"/>
              <w:ind w:left="34"/>
              <w:rPr>
                <w:rFonts w:ascii="PT Astra Serif" w:hAnsi="PT Astra Serif"/>
                <w:sz w:val="24"/>
                <w:szCs w:val="24"/>
              </w:rPr>
            </w:pPr>
            <w:r>
              <w:rPr>
                <w:rFonts w:ascii="PT Astra Serif" w:hAnsi="PT Astra Serif"/>
                <w:sz w:val="24"/>
                <w:szCs w:val="24"/>
              </w:rPr>
              <w:t xml:space="preserve">Прием и </w:t>
            </w:r>
            <w:proofErr w:type="gramStart"/>
            <w:r>
              <w:rPr>
                <w:rFonts w:ascii="PT Astra Serif" w:hAnsi="PT Astra Serif"/>
                <w:sz w:val="24"/>
                <w:szCs w:val="24"/>
              </w:rPr>
              <w:t>предварительная</w:t>
            </w:r>
            <w:proofErr w:type="gramEnd"/>
          </w:p>
          <w:p w:rsidR="008C5C62" w:rsidRDefault="008C5C62">
            <w:pPr>
              <w:pStyle w:val="TableParagraph"/>
              <w:spacing w:line="256" w:lineRule="exact"/>
              <w:ind w:left="34"/>
              <w:rPr>
                <w:rFonts w:ascii="PT Astra Serif" w:hAnsi="PT Astra Serif"/>
                <w:sz w:val="24"/>
                <w:szCs w:val="24"/>
              </w:rPr>
            </w:pPr>
            <w:r>
              <w:rPr>
                <w:rFonts w:ascii="PT Astra Serif" w:hAnsi="PT Astra Serif"/>
                <w:sz w:val="24"/>
                <w:szCs w:val="24"/>
              </w:rPr>
              <w:t>проверка</w:t>
            </w:r>
          </w:p>
          <w:p w:rsidR="008C5C62" w:rsidRDefault="008C5C62">
            <w:pPr>
              <w:pStyle w:val="TableParagraph"/>
              <w:spacing w:line="256" w:lineRule="exact"/>
              <w:ind w:left="34"/>
              <w:rPr>
                <w:rFonts w:ascii="PT Astra Serif" w:hAnsi="PT Astra Serif"/>
                <w:sz w:val="24"/>
                <w:szCs w:val="24"/>
              </w:rPr>
            </w:pPr>
            <w:r>
              <w:rPr>
                <w:rFonts w:ascii="PT Astra Serif" w:hAnsi="PT Astra Serif"/>
                <w:sz w:val="24"/>
                <w:szCs w:val="24"/>
              </w:rPr>
              <w:t>документов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spacing w:line="253" w:lineRule="exact"/>
              <w:ind w:left="107"/>
              <w:jc w:val="center"/>
              <w:rPr>
                <w:rFonts w:ascii="PT Astra Serif" w:hAnsi="PT Astra Serif"/>
                <w:sz w:val="24"/>
                <w:szCs w:val="24"/>
              </w:rPr>
            </w:pPr>
            <w:r>
              <w:rPr>
                <w:rFonts w:ascii="PT Astra Serif" w:hAnsi="PT Astra Serif"/>
                <w:sz w:val="24"/>
                <w:szCs w:val="24"/>
              </w:rPr>
              <w:t>1 рабочий день</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spacing w:line="253" w:lineRule="exact"/>
              <w:ind w:left="106"/>
              <w:jc w:val="center"/>
              <w:rPr>
                <w:rFonts w:ascii="PT Astra Serif" w:hAnsi="PT Astra Serif"/>
                <w:sz w:val="24"/>
                <w:szCs w:val="24"/>
              </w:rPr>
            </w:pPr>
            <w:r>
              <w:rPr>
                <w:rFonts w:ascii="PT Astra Serif" w:hAnsi="PT Astra Serif"/>
                <w:sz w:val="24"/>
                <w:szCs w:val="24"/>
              </w:rPr>
              <w:t>15 минут</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spacing w:line="253" w:lineRule="exact"/>
              <w:ind w:left="34"/>
              <w:rPr>
                <w:rFonts w:ascii="PT Astra Serif" w:hAnsi="PT Astra Serif"/>
                <w:sz w:val="24"/>
                <w:szCs w:val="24"/>
              </w:rPr>
            </w:pPr>
            <w:r>
              <w:rPr>
                <w:rFonts w:ascii="PT Astra Serif" w:hAnsi="PT Astra Serif"/>
                <w:sz w:val="24"/>
                <w:szCs w:val="24"/>
              </w:rPr>
              <w:t>Соответствие</w:t>
            </w:r>
          </w:p>
          <w:p w:rsidR="008C5C62" w:rsidRDefault="008C5C62">
            <w:pPr>
              <w:pStyle w:val="TableParagraph"/>
              <w:spacing w:line="256" w:lineRule="exact"/>
              <w:ind w:left="34"/>
              <w:rPr>
                <w:rFonts w:ascii="PT Astra Serif" w:hAnsi="PT Astra Serif"/>
                <w:sz w:val="24"/>
                <w:szCs w:val="24"/>
              </w:rPr>
            </w:pPr>
            <w:proofErr w:type="gramStart"/>
            <w:r>
              <w:rPr>
                <w:rFonts w:ascii="PT Astra Serif" w:hAnsi="PT Astra Serif"/>
                <w:sz w:val="24"/>
                <w:szCs w:val="24"/>
              </w:rPr>
              <w:t>представленных</w:t>
            </w:r>
            <w:proofErr w:type="gramEnd"/>
          </w:p>
          <w:p w:rsidR="008C5C62" w:rsidRDefault="008C5C62">
            <w:pPr>
              <w:pStyle w:val="TableParagraph"/>
              <w:spacing w:line="256" w:lineRule="exact"/>
              <w:ind w:left="34"/>
              <w:rPr>
                <w:rFonts w:ascii="PT Astra Serif" w:hAnsi="PT Astra Serif"/>
                <w:sz w:val="24"/>
                <w:szCs w:val="24"/>
              </w:rPr>
            </w:pPr>
            <w:r>
              <w:rPr>
                <w:rFonts w:ascii="PT Astra Serif" w:hAnsi="PT Astra Serif"/>
                <w:sz w:val="24"/>
                <w:szCs w:val="24"/>
              </w:rPr>
              <w:t>Заявителем документов</w:t>
            </w:r>
          </w:p>
          <w:p w:rsidR="008C5C62" w:rsidRDefault="008C5C62">
            <w:pPr>
              <w:pStyle w:val="TableParagraph"/>
              <w:spacing w:line="256" w:lineRule="exact"/>
              <w:ind w:left="34"/>
              <w:rPr>
                <w:rFonts w:ascii="PT Astra Serif" w:hAnsi="PT Astra Serif"/>
                <w:sz w:val="24"/>
                <w:szCs w:val="24"/>
              </w:rPr>
            </w:pPr>
            <w:r>
              <w:rPr>
                <w:rFonts w:ascii="PT Astra Serif" w:hAnsi="PT Astra Serif"/>
                <w:sz w:val="24"/>
                <w:szCs w:val="24"/>
              </w:rPr>
              <w:t>требованиям,</w:t>
            </w:r>
          </w:p>
          <w:p w:rsidR="008C5C62" w:rsidRDefault="008C5C62">
            <w:pPr>
              <w:pStyle w:val="TableParagraph"/>
              <w:spacing w:line="256" w:lineRule="exact"/>
              <w:ind w:left="34"/>
              <w:rPr>
                <w:rFonts w:ascii="PT Astra Serif" w:hAnsi="PT Astra Serif"/>
                <w:sz w:val="24"/>
                <w:szCs w:val="24"/>
              </w:rPr>
            </w:pPr>
            <w:proofErr w:type="gramStart"/>
            <w:r>
              <w:rPr>
                <w:rFonts w:ascii="PT Astra Serif" w:hAnsi="PT Astra Serif"/>
                <w:sz w:val="24"/>
                <w:szCs w:val="24"/>
              </w:rPr>
              <w:t>установленным</w:t>
            </w:r>
            <w:proofErr w:type="gramEnd"/>
          </w:p>
          <w:p w:rsidR="008C5C62" w:rsidRDefault="008C5C62">
            <w:pPr>
              <w:pStyle w:val="TableParagraph"/>
              <w:spacing w:line="256" w:lineRule="exact"/>
              <w:ind w:left="34"/>
              <w:rPr>
                <w:rFonts w:ascii="PT Astra Serif" w:hAnsi="PT Astra Serif"/>
                <w:sz w:val="24"/>
                <w:szCs w:val="24"/>
              </w:rPr>
            </w:pPr>
            <w:r>
              <w:rPr>
                <w:rFonts w:ascii="PT Astra Serif" w:hAnsi="PT Astra Serif"/>
                <w:sz w:val="24"/>
                <w:szCs w:val="24"/>
              </w:rPr>
              <w:t>законодательством</w:t>
            </w:r>
          </w:p>
          <w:p w:rsidR="008C5C62" w:rsidRDefault="008C5C62">
            <w:pPr>
              <w:pStyle w:val="TableParagraph"/>
              <w:spacing w:line="256" w:lineRule="exact"/>
              <w:ind w:left="34"/>
              <w:rPr>
                <w:rFonts w:ascii="PT Astra Serif" w:hAnsi="PT Astra Serif"/>
                <w:sz w:val="24"/>
                <w:szCs w:val="24"/>
              </w:rPr>
            </w:pPr>
            <w:r>
              <w:rPr>
                <w:rFonts w:ascii="PT Astra Serif" w:hAnsi="PT Astra Serif"/>
                <w:sz w:val="24"/>
                <w:szCs w:val="24"/>
              </w:rPr>
              <w:t>Российской Федерации,</w:t>
            </w:r>
          </w:p>
          <w:p w:rsidR="008C5C62" w:rsidRDefault="008C5C62">
            <w:pPr>
              <w:pStyle w:val="TableParagraph"/>
              <w:spacing w:line="256" w:lineRule="exact"/>
              <w:ind w:left="34"/>
              <w:rPr>
                <w:rFonts w:ascii="PT Astra Serif" w:hAnsi="PT Astra Serif"/>
                <w:sz w:val="24"/>
                <w:szCs w:val="24"/>
              </w:rPr>
            </w:pPr>
            <w:r>
              <w:rPr>
                <w:rFonts w:ascii="PT Astra Serif" w:hAnsi="PT Astra Serif"/>
                <w:sz w:val="24"/>
                <w:szCs w:val="24"/>
              </w:rPr>
              <w:t>В том числе</w:t>
            </w:r>
          </w:p>
          <w:p w:rsidR="008C5C62" w:rsidRDefault="008C5C62">
            <w:pPr>
              <w:pStyle w:val="TableParagraph"/>
              <w:spacing w:line="256" w:lineRule="exact"/>
              <w:ind w:left="34"/>
              <w:rPr>
                <w:rFonts w:ascii="PT Astra Serif" w:hAnsi="PT Astra Serif"/>
                <w:sz w:val="24"/>
                <w:szCs w:val="24"/>
              </w:rPr>
            </w:pPr>
            <w:r>
              <w:rPr>
                <w:rFonts w:ascii="PT Astra Serif" w:hAnsi="PT Astra Serif"/>
                <w:sz w:val="24"/>
                <w:szCs w:val="24"/>
              </w:rPr>
              <w:t>Административным</w:t>
            </w:r>
          </w:p>
          <w:p w:rsidR="008C5C62" w:rsidRDefault="008C5C62">
            <w:pPr>
              <w:pStyle w:val="TableParagraph"/>
              <w:spacing w:line="259" w:lineRule="exact"/>
              <w:ind w:left="34"/>
              <w:rPr>
                <w:rFonts w:ascii="PT Astra Serif" w:hAnsi="PT Astra Serif"/>
                <w:sz w:val="24"/>
                <w:szCs w:val="24"/>
              </w:rPr>
            </w:pPr>
            <w:r>
              <w:rPr>
                <w:rFonts w:ascii="PT Astra Serif" w:hAnsi="PT Astra Serif"/>
                <w:sz w:val="24"/>
                <w:szCs w:val="24"/>
              </w:rPr>
              <w:t>регламентом</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spacing w:line="253" w:lineRule="exact"/>
              <w:ind w:left="105"/>
              <w:rPr>
                <w:rFonts w:ascii="PT Astra Serif" w:hAnsi="PT Astra Serif"/>
                <w:sz w:val="24"/>
                <w:szCs w:val="24"/>
              </w:rPr>
            </w:pPr>
            <w:r>
              <w:rPr>
                <w:rFonts w:ascii="PT Astra Serif" w:hAnsi="PT Astra Serif"/>
                <w:sz w:val="24"/>
                <w:szCs w:val="24"/>
              </w:rPr>
              <w:t>Запрос и прилагаемые документы поступают в интегрированную ЕАИСДО</w:t>
            </w:r>
            <w:r>
              <w:rPr>
                <w:rFonts w:ascii="PT Astra Serif" w:hAnsi="PT Astra Serif"/>
                <w:spacing w:val="-3"/>
                <w:sz w:val="24"/>
                <w:szCs w:val="24"/>
              </w:rPr>
              <w:t xml:space="preserve">, </w:t>
            </w:r>
            <w:r>
              <w:rPr>
                <w:rFonts w:ascii="PT Astra Serif" w:hAnsi="PT Astra Serif"/>
                <w:sz w:val="24"/>
                <w:szCs w:val="24"/>
              </w:rPr>
              <w:t>ИС. Результатом административного</w:t>
            </w:r>
            <w:r>
              <w:rPr>
                <w:rFonts w:ascii="PT Astra Serif" w:hAnsi="PT Astra Serif"/>
                <w:sz w:val="24"/>
                <w:szCs w:val="24"/>
              </w:rPr>
              <w:tab/>
              <w:t xml:space="preserve"> действия является прием Запроса. Результат фиксируется в электронной форме</w:t>
            </w:r>
            <w:proofErr w:type="gramStart"/>
            <w:r>
              <w:rPr>
                <w:rFonts w:ascii="PT Astra Serif" w:hAnsi="PT Astra Serif"/>
                <w:sz w:val="24"/>
                <w:szCs w:val="24"/>
              </w:rPr>
              <w:t xml:space="preserve"> В</w:t>
            </w:r>
            <w:proofErr w:type="gramEnd"/>
            <w:r>
              <w:rPr>
                <w:rFonts w:ascii="PT Astra Serif" w:hAnsi="PT Astra Serif"/>
                <w:sz w:val="24"/>
                <w:szCs w:val="24"/>
              </w:rPr>
              <w:t xml:space="preserve"> ИС</w:t>
            </w:r>
          </w:p>
        </w:tc>
      </w:tr>
      <w:tr w:rsidR="008C5C62" w:rsidTr="008C5C6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spacing w:line="250" w:lineRule="exact"/>
              <w:ind w:left="107"/>
              <w:rPr>
                <w:rFonts w:ascii="PT Astra Serif" w:hAnsi="PT Astra Serif"/>
                <w:sz w:val="24"/>
                <w:szCs w:val="24"/>
              </w:rPr>
            </w:pPr>
            <w:r>
              <w:rPr>
                <w:rFonts w:ascii="PT Astra Serif" w:hAnsi="PT Astra Serif"/>
                <w:sz w:val="24"/>
                <w:szCs w:val="24"/>
              </w:rPr>
              <w:t>Организация/</w:t>
            </w:r>
          </w:p>
          <w:p w:rsidR="008C5C62" w:rsidRDefault="008C5C62">
            <w:pPr>
              <w:pStyle w:val="TableParagraph"/>
              <w:spacing w:line="246" w:lineRule="exact"/>
              <w:ind w:left="107"/>
              <w:rPr>
                <w:rFonts w:ascii="PT Astra Serif" w:hAnsi="PT Astra Serif"/>
                <w:sz w:val="24"/>
                <w:szCs w:val="24"/>
              </w:rPr>
            </w:pPr>
            <w:r>
              <w:rPr>
                <w:rFonts w:ascii="PT Astra Serif" w:hAnsi="PT Astra Serif"/>
                <w:sz w:val="24"/>
                <w:szCs w:val="24"/>
              </w:rPr>
              <w:t>ИС</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spacing w:line="250" w:lineRule="exact"/>
              <w:ind w:left="107"/>
              <w:rPr>
                <w:rFonts w:ascii="PT Astra Serif" w:hAnsi="PT Astra Serif"/>
                <w:sz w:val="24"/>
                <w:szCs w:val="24"/>
              </w:rPr>
            </w:pPr>
            <w:r>
              <w:rPr>
                <w:rFonts w:ascii="PT Astra Serif" w:hAnsi="PT Astra Serif"/>
                <w:sz w:val="24"/>
                <w:szCs w:val="24"/>
              </w:rPr>
              <w:t>Проверка</w:t>
            </w:r>
          </w:p>
          <w:p w:rsidR="008C5C62" w:rsidRDefault="008C5C62">
            <w:pPr>
              <w:pStyle w:val="TableParagraph"/>
              <w:spacing w:line="246" w:lineRule="exact"/>
              <w:ind w:left="107"/>
              <w:rPr>
                <w:rFonts w:ascii="PT Astra Serif" w:hAnsi="PT Astra Serif"/>
                <w:sz w:val="24"/>
                <w:szCs w:val="24"/>
              </w:rPr>
            </w:pPr>
            <w:r>
              <w:rPr>
                <w:rFonts w:ascii="PT Astra Serif" w:hAnsi="PT Astra Serif"/>
                <w:sz w:val="24"/>
                <w:szCs w:val="24"/>
              </w:rPr>
              <w:t>комплектности</w:t>
            </w:r>
          </w:p>
          <w:p w:rsidR="008C5C62" w:rsidRDefault="008C5C62">
            <w:pPr>
              <w:pStyle w:val="TableParagraph"/>
              <w:spacing w:line="246" w:lineRule="exact"/>
              <w:ind w:left="107"/>
              <w:rPr>
                <w:rFonts w:ascii="PT Astra Serif" w:hAnsi="PT Astra Serif"/>
                <w:sz w:val="24"/>
                <w:szCs w:val="24"/>
              </w:rPr>
            </w:pPr>
            <w:r>
              <w:rPr>
                <w:rFonts w:ascii="PT Astra Serif" w:hAnsi="PT Astra Serif"/>
                <w:sz w:val="24"/>
                <w:szCs w:val="24"/>
              </w:rPr>
              <w:lastRenderedPageBreak/>
              <w:t>документов</w:t>
            </w:r>
          </w:p>
          <w:p w:rsidR="008C5C62" w:rsidRDefault="008C5C62">
            <w:pPr>
              <w:pStyle w:val="TableParagraph"/>
              <w:spacing w:line="246" w:lineRule="exact"/>
              <w:ind w:left="107"/>
              <w:rPr>
                <w:rFonts w:ascii="PT Astra Serif" w:hAnsi="PT Astra Serif"/>
                <w:sz w:val="24"/>
                <w:szCs w:val="24"/>
              </w:rPr>
            </w:pPr>
            <w:r>
              <w:rPr>
                <w:rFonts w:ascii="PT Astra Serif" w:hAnsi="PT Astra Serif"/>
                <w:sz w:val="24"/>
                <w:szCs w:val="24"/>
              </w:rPr>
              <w:t>по перечню</w:t>
            </w:r>
          </w:p>
          <w:p w:rsidR="008C5C62" w:rsidRDefault="008C5C62">
            <w:pPr>
              <w:pStyle w:val="TableParagraph"/>
              <w:spacing w:line="246" w:lineRule="exact"/>
              <w:ind w:left="107"/>
              <w:rPr>
                <w:rFonts w:ascii="PT Astra Serif" w:hAnsi="PT Astra Serif"/>
                <w:sz w:val="24"/>
                <w:szCs w:val="24"/>
              </w:rPr>
            </w:pPr>
            <w:r>
              <w:rPr>
                <w:rFonts w:ascii="PT Astra Serif" w:hAnsi="PT Astra Serif"/>
                <w:sz w:val="24"/>
                <w:szCs w:val="24"/>
              </w:rPr>
              <w:t>документов,</w:t>
            </w:r>
          </w:p>
          <w:p w:rsidR="008C5C62" w:rsidRDefault="008C5C62">
            <w:pPr>
              <w:pStyle w:val="TableParagraph"/>
              <w:spacing w:line="235" w:lineRule="auto"/>
              <w:ind w:left="107" w:right="435"/>
              <w:jc w:val="both"/>
              <w:rPr>
                <w:rFonts w:ascii="PT Astra Serif" w:hAnsi="PT Astra Serif"/>
                <w:sz w:val="24"/>
                <w:szCs w:val="24"/>
              </w:rPr>
            </w:pPr>
            <w:proofErr w:type="gramStart"/>
            <w:r>
              <w:rPr>
                <w:rFonts w:ascii="PT Astra Serif" w:hAnsi="PT Astra Serif"/>
                <w:sz w:val="24"/>
                <w:szCs w:val="24"/>
              </w:rPr>
              <w:t>необходимых</w:t>
            </w:r>
            <w:proofErr w:type="gramEnd"/>
            <w:r>
              <w:rPr>
                <w:rFonts w:ascii="PT Astra Serif" w:hAnsi="PT Astra Serif"/>
                <w:sz w:val="24"/>
                <w:szCs w:val="24"/>
              </w:rPr>
              <w:t xml:space="preserve"> для конкретного результата</w:t>
            </w:r>
          </w:p>
          <w:p w:rsidR="008C5C62" w:rsidRDefault="008C5C62">
            <w:pPr>
              <w:pStyle w:val="TableParagraph"/>
              <w:spacing w:line="254" w:lineRule="exact"/>
              <w:ind w:left="107"/>
              <w:rPr>
                <w:rFonts w:ascii="PT Astra Serif" w:hAnsi="PT Astra Serif"/>
                <w:sz w:val="24"/>
                <w:szCs w:val="24"/>
              </w:rPr>
            </w:pPr>
            <w:r>
              <w:rPr>
                <w:rFonts w:ascii="PT Astra Serif" w:hAnsi="PT Astra Serif"/>
                <w:sz w:val="24"/>
                <w:szCs w:val="24"/>
              </w:rPr>
              <w:t xml:space="preserve">предоставления </w:t>
            </w:r>
            <w:r>
              <w:rPr>
                <w:rFonts w:ascii="PT Astra Serif" w:hAnsi="PT Astra Serif"/>
                <w:spacing w:val="-1"/>
                <w:sz w:val="24"/>
                <w:szCs w:val="24"/>
              </w:rPr>
              <w:t xml:space="preserve">Муниципальной </w:t>
            </w:r>
            <w:r>
              <w:rPr>
                <w:rFonts w:ascii="PT Astra Serif" w:hAnsi="PT Astra Serif"/>
                <w:sz w:val="24"/>
                <w:szCs w:val="24"/>
              </w:rPr>
              <w:t>услуги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5C62" w:rsidRDefault="008C5C62">
            <w:pPr>
              <w:pStyle w:val="TableParagraph"/>
              <w:rPr>
                <w:rFonts w:ascii="PT Astra Serif" w:hAnsi="PT Astra Serif"/>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spacing w:line="250" w:lineRule="exact"/>
              <w:ind w:left="106"/>
              <w:rPr>
                <w:rFonts w:ascii="PT Astra Serif" w:hAnsi="PT Astra Serif"/>
                <w:sz w:val="24"/>
                <w:szCs w:val="24"/>
              </w:rPr>
            </w:pPr>
            <w:r>
              <w:rPr>
                <w:rFonts w:ascii="PT Astra Serif" w:hAnsi="PT Astra Serif"/>
                <w:sz w:val="24"/>
                <w:szCs w:val="24"/>
              </w:rPr>
              <w:t>10 минут</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spacing w:line="250" w:lineRule="exact"/>
              <w:ind w:left="34"/>
              <w:rPr>
                <w:rFonts w:ascii="PT Astra Serif" w:hAnsi="PT Astra Serif"/>
                <w:sz w:val="24"/>
                <w:szCs w:val="24"/>
              </w:rPr>
            </w:pPr>
            <w:r>
              <w:rPr>
                <w:rFonts w:ascii="PT Astra Serif" w:hAnsi="PT Astra Serif"/>
                <w:sz w:val="24"/>
                <w:szCs w:val="24"/>
              </w:rPr>
              <w:t>Соответствие</w:t>
            </w:r>
          </w:p>
          <w:p w:rsidR="008C5C62" w:rsidRDefault="008C5C62">
            <w:pPr>
              <w:pStyle w:val="TableParagraph"/>
              <w:spacing w:line="246" w:lineRule="exact"/>
              <w:ind w:left="34"/>
              <w:rPr>
                <w:rFonts w:ascii="PT Astra Serif" w:hAnsi="PT Astra Serif"/>
                <w:sz w:val="24"/>
                <w:szCs w:val="24"/>
              </w:rPr>
            </w:pPr>
            <w:proofErr w:type="gramStart"/>
            <w:r>
              <w:rPr>
                <w:rFonts w:ascii="PT Astra Serif" w:hAnsi="PT Astra Serif"/>
                <w:sz w:val="24"/>
                <w:szCs w:val="24"/>
              </w:rPr>
              <w:t>представленных</w:t>
            </w:r>
            <w:proofErr w:type="gramEnd"/>
          </w:p>
          <w:p w:rsidR="008C5C62" w:rsidRDefault="008C5C62">
            <w:pPr>
              <w:pStyle w:val="TableParagraph"/>
              <w:spacing w:line="246" w:lineRule="exact"/>
              <w:ind w:left="34"/>
              <w:rPr>
                <w:rFonts w:ascii="PT Astra Serif" w:hAnsi="PT Astra Serif"/>
                <w:sz w:val="24"/>
                <w:szCs w:val="24"/>
              </w:rPr>
            </w:pPr>
            <w:r>
              <w:rPr>
                <w:rFonts w:ascii="PT Astra Serif" w:hAnsi="PT Astra Serif"/>
                <w:sz w:val="24"/>
                <w:szCs w:val="24"/>
              </w:rPr>
              <w:lastRenderedPageBreak/>
              <w:t>Заявителем документов</w:t>
            </w:r>
          </w:p>
          <w:p w:rsidR="008C5C62" w:rsidRDefault="008C5C62">
            <w:pPr>
              <w:pStyle w:val="TableParagraph"/>
              <w:spacing w:line="246" w:lineRule="exact"/>
              <w:ind w:left="34"/>
              <w:rPr>
                <w:rFonts w:ascii="PT Astra Serif" w:hAnsi="PT Astra Serif"/>
                <w:sz w:val="24"/>
                <w:szCs w:val="24"/>
              </w:rPr>
            </w:pPr>
            <w:r>
              <w:rPr>
                <w:rFonts w:ascii="PT Astra Serif" w:hAnsi="PT Astra Serif"/>
                <w:sz w:val="24"/>
                <w:szCs w:val="24"/>
              </w:rPr>
              <w:t>требованиям, установленным</w:t>
            </w:r>
          </w:p>
          <w:p w:rsidR="008C5C62" w:rsidRDefault="008C5C62">
            <w:pPr>
              <w:pStyle w:val="TableParagraph"/>
              <w:spacing w:line="254" w:lineRule="exact"/>
              <w:ind w:left="34"/>
              <w:rPr>
                <w:rFonts w:ascii="PT Astra Serif" w:hAnsi="PT Astra Serif"/>
                <w:sz w:val="24"/>
                <w:szCs w:val="24"/>
              </w:rPr>
            </w:pPr>
            <w:r>
              <w:rPr>
                <w:rFonts w:ascii="PT Astra Serif" w:hAnsi="PT Astra Serif"/>
                <w:sz w:val="24"/>
                <w:szCs w:val="24"/>
              </w:rPr>
              <w:t>законодательством Российской Федерации, в том числе Административным регламентом</w:t>
            </w:r>
          </w:p>
        </w:tc>
        <w:tc>
          <w:tcPr>
            <w:tcW w:w="48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spacing w:line="250" w:lineRule="exact"/>
              <w:ind w:left="105"/>
              <w:rPr>
                <w:rFonts w:ascii="PT Astra Serif" w:hAnsi="PT Astra Serif"/>
                <w:sz w:val="24"/>
                <w:szCs w:val="24"/>
              </w:rPr>
            </w:pPr>
            <w:r>
              <w:rPr>
                <w:rFonts w:ascii="PT Astra Serif" w:hAnsi="PT Astra Serif"/>
                <w:sz w:val="24"/>
                <w:szCs w:val="24"/>
              </w:rPr>
              <w:lastRenderedPageBreak/>
              <w:t>При поступлении документов с ЕПГУ</w:t>
            </w:r>
          </w:p>
          <w:p w:rsidR="008C5C62" w:rsidRDefault="008C5C62">
            <w:pPr>
              <w:pStyle w:val="TableParagraph"/>
              <w:tabs>
                <w:tab w:val="left" w:pos="1586"/>
                <w:tab w:val="left" w:pos="3519"/>
              </w:tabs>
              <w:spacing w:line="246" w:lineRule="exact"/>
              <w:ind w:left="105"/>
              <w:rPr>
                <w:rFonts w:ascii="PT Astra Serif" w:hAnsi="PT Astra Serif"/>
                <w:sz w:val="24"/>
                <w:szCs w:val="24"/>
              </w:rPr>
            </w:pPr>
            <w:r>
              <w:rPr>
                <w:rFonts w:ascii="PT Astra Serif" w:hAnsi="PT Astra Serif"/>
                <w:sz w:val="24"/>
                <w:szCs w:val="24"/>
              </w:rPr>
              <w:t>работник Организации, ответственный</w:t>
            </w:r>
          </w:p>
          <w:p w:rsidR="008C5C62" w:rsidRDefault="008C5C62">
            <w:pPr>
              <w:pStyle w:val="TableParagraph"/>
              <w:spacing w:line="246" w:lineRule="exact"/>
              <w:ind w:left="105"/>
              <w:rPr>
                <w:rFonts w:ascii="PT Astra Serif" w:hAnsi="PT Astra Serif"/>
                <w:sz w:val="24"/>
                <w:szCs w:val="24"/>
              </w:rPr>
            </w:pPr>
            <w:r>
              <w:rPr>
                <w:rFonts w:ascii="PT Astra Serif" w:hAnsi="PT Astra Serif"/>
                <w:sz w:val="24"/>
                <w:szCs w:val="24"/>
              </w:rPr>
              <w:lastRenderedPageBreak/>
              <w:t>за прием и проверку поступивши</w:t>
            </w:r>
            <w:r>
              <w:rPr>
                <w:rFonts w:ascii="PT Astra Serif" w:hAnsi="PT Astra Serif"/>
                <w:spacing w:val="-3"/>
                <w:sz w:val="24"/>
                <w:szCs w:val="24"/>
              </w:rPr>
              <w:t xml:space="preserve">х </w:t>
            </w:r>
            <w:r>
              <w:rPr>
                <w:rFonts w:ascii="PT Astra Serif" w:hAnsi="PT Astra Serif"/>
                <w:sz w:val="24"/>
                <w:szCs w:val="24"/>
              </w:rPr>
              <w:t>документов, в целях предоставления Муниципальной Услуги проводит предварительную проверку:</w:t>
            </w:r>
          </w:p>
          <w:p w:rsidR="008C5C62" w:rsidRDefault="008C5C62">
            <w:pPr>
              <w:pStyle w:val="TableParagraph"/>
              <w:tabs>
                <w:tab w:val="left" w:pos="-99"/>
              </w:tabs>
              <w:ind w:left="105" w:right="99"/>
              <w:jc w:val="both"/>
              <w:rPr>
                <w:rFonts w:ascii="PT Astra Serif" w:hAnsi="PT Astra Serif"/>
                <w:sz w:val="24"/>
                <w:szCs w:val="24"/>
              </w:rPr>
            </w:pPr>
            <w:r>
              <w:rPr>
                <w:rFonts w:ascii="PT Astra Serif" w:hAnsi="PT Astra Serif"/>
                <w:sz w:val="24"/>
                <w:szCs w:val="24"/>
              </w:rPr>
              <w:t>устанавливает предмет обращения; проверяет правильность оформления Запроса, наличие приложенного электронного образа свидетельства о рождении либо документа, удостоверяющего личность несовершеннолетнего, и соответствие</w:t>
            </w:r>
          </w:p>
          <w:p w:rsidR="008C5C62" w:rsidRDefault="008C5C62">
            <w:pPr>
              <w:pStyle w:val="TableParagraph"/>
              <w:ind w:left="105" w:right="96"/>
              <w:jc w:val="both"/>
              <w:rPr>
                <w:rFonts w:ascii="PT Astra Serif" w:hAnsi="PT Astra Serif"/>
                <w:sz w:val="24"/>
                <w:szCs w:val="24"/>
              </w:rPr>
            </w:pPr>
            <w:r>
              <w:rPr>
                <w:rFonts w:ascii="PT Astra Serif" w:hAnsi="PT Astra Serif"/>
                <w:sz w:val="24"/>
                <w:szCs w:val="24"/>
              </w:rPr>
              <w:t>их установленным Административным регламентом требованиям (кроме Запросов, поданных посредством ЕПГУ);</w:t>
            </w:r>
          </w:p>
          <w:p w:rsidR="008C5C62" w:rsidRDefault="008C5C62">
            <w:pPr>
              <w:pStyle w:val="TableParagraph"/>
              <w:tabs>
                <w:tab w:val="left" w:pos="833"/>
              </w:tabs>
              <w:ind w:left="105" w:right="99"/>
              <w:jc w:val="both"/>
              <w:rPr>
                <w:rFonts w:ascii="PT Astra Serif" w:hAnsi="PT Astra Serif"/>
                <w:sz w:val="24"/>
                <w:szCs w:val="24"/>
              </w:rPr>
            </w:pPr>
            <w:r>
              <w:rPr>
                <w:rFonts w:ascii="PT Astra Serif" w:hAnsi="PT Astra Serif"/>
                <w:sz w:val="24"/>
                <w:szCs w:val="24"/>
              </w:rPr>
              <w:t>проверяет наличие сертификата дополнительного образования, в случае его отсутствия проверяет возможность выдачи Заявителю сертификата дополнительного образования (кроме Запросов, поданных посредством ЕПГУ).</w:t>
            </w:r>
          </w:p>
          <w:p w:rsidR="008C5C62" w:rsidRDefault="008C5C62">
            <w:pPr>
              <w:pStyle w:val="TableParagraph"/>
              <w:tabs>
                <w:tab w:val="left" w:pos="2071"/>
                <w:tab w:val="left" w:pos="2961"/>
              </w:tabs>
              <w:ind w:left="105" w:right="98"/>
              <w:jc w:val="both"/>
              <w:rPr>
                <w:rFonts w:ascii="PT Astra Serif" w:hAnsi="PT Astra Serif"/>
                <w:sz w:val="24"/>
                <w:szCs w:val="24"/>
              </w:rPr>
            </w:pPr>
            <w:r>
              <w:rPr>
                <w:rFonts w:ascii="PT Astra Serif" w:hAnsi="PT Astra Serif"/>
                <w:sz w:val="24"/>
                <w:szCs w:val="24"/>
              </w:rPr>
              <w:t xml:space="preserve">В случае наличия оснований для отказа в приеме документов, предусмотренных подразделом </w:t>
            </w:r>
            <w:hyperlink r:id="rId7" w:anchor="_bookmark23" w:history="1">
              <w:r>
                <w:rPr>
                  <w:rStyle w:val="aa"/>
                  <w:rFonts w:ascii="PT Astra Serif" w:hAnsi="PT Astra Serif"/>
                  <w:color w:val="auto"/>
                </w:rPr>
                <w:t>13</w:t>
              </w:r>
            </w:hyperlink>
            <w:r>
              <w:rPr>
                <w:rFonts w:ascii="PT Astra Serif" w:hAnsi="PT Astra Serif"/>
                <w:sz w:val="24"/>
                <w:szCs w:val="24"/>
              </w:rPr>
              <w:t xml:space="preserve"> </w:t>
            </w:r>
            <w:r>
              <w:rPr>
                <w:rFonts w:ascii="PT Astra Serif" w:hAnsi="PT Astra Serif"/>
                <w:spacing w:val="-1"/>
                <w:sz w:val="24"/>
                <w:szCs w:val="24"/>
              </w:rPr>
              <w:t xml:space="preserve">Административного </w:t>
            </w:r>
            <w:r>
              <w:rPr>
                <w:rFonts w:ascii="PT Astra Serif" w:hAnsi="PT Astra Serif"/>
                <w:sz w:val="24"/>
                <w:szCs w:val="24"/>
              </w:rPr>
              <w:t>регламента, работник Организации направляет Заявителю подписанное ЭП работника Организации решение об отказе в приеме документов с указанием причин отказа не позднее первого рабочего дня, следующего за днем подачи Запроса через ЕПГУ.</w:t>
            </w:r>
          </w:p>
          <w:p w:rsidR="008C5C62" w:rsidRDefault="008C5C62">
            <w:pPr>
              <w:pStyle w:val="TableParagraph"/>
              <w:ind w:left="105" w:right="100"/>
              <w:jc w:val="both"/>
              <w:rPr>
                <w:rFonts w:ascii="PT Astra Serif" w:hAnsi="PT Astra Serif"/>
                <w:sz w:val="24"/>
                <w:szCs w:val="24"/>
              </w:rPr>
            </w:pPr>
            <w:r>
              <w:rPr>
                <w:rFonts w:ascii="PT Astra Serif" w:hAnsi="PT Astra Serif"/>
                <w:sz w:val="24"/>
                <w:szCs w:val="24"/>
              </w:rPr>
              <w:t xml:space="preserve">В случае отсутствия основания для отказа в приеме документов, необходимых для предоставления </w:t>
            </w:r>
            <w:r>
              <w:rPr>
                <w:rFonts w:ascii="PT Astra Serif" w:hAnsi="PT Astra Serif"/>
                <w:spacing w:val="-3"/>
                <w:sz w:val="24"/>
                <w:szCs w:val="24"/>
              </w:rPr>
              <w:t xml:space="preserve">Государственной </w:t>
            </w:r>
            <w:r>
              <w:rPr>
                <w:rFonts w:ascii="PT Astra Serif" w:hAnsi="PT Astra Serif"/>
                <w:sz w:val="24"/>
                <w:szCs w:val="24"/>
              </w:rPr>
              <w:t xml:space="preserve">услуги, </w:t>
            </w:r>
            <w:r>
              <w:rPr>
                <w:rFonts w:ascii="PT Astra Serif" w:hAnsi="PT Astra Serif"/>
                <w:sz w:val="24"/>
                <w:szCs w:val="24"/>
              </w:rPr>
              <w:lastRenderedPageBreak/>
              <w:t>работник Организации регистрирует Запрос в ИС, о чем Заявитель уведомляется в Личном кабинете на ЕПГУ.</w:t>
            </w:r>
          </w:p>
          <w:p w:rsidR="008C5C62" w:rsidRDefault="008C5C62">
            <w:pPr>
              <w:pStyle w:val="TableParagraph"/>
              <w:tabs>
                <w:tab w:val="left" w:pos="2020"/>
                <w:tab w:val="left" w:pos="4239"/>
              </w:tabs>
              <w:ind w:left="105" w:right="101"/>
              <w:jc w:val="both"/>
              <w:rPr>
                <w:rFonts w:ascii="PT Astra Serif" w:hAnsi="PT Astra Serif"/>
                <w:sz w:val="24"/>
                <w:szCs w:val="24"/>
              </w:rPr>
            </w:pPr>
            <w:r>
              <w:rPr>
                <w:rFonts w:ascii="PT Astra Serif" w:hAnsi="PT Astra Serif"/>
                <w:sz w:val="24"/>
                <w:szCs w:val="24"/>
              </w:rPr>
              <w:t xml:space="preserve">Результатами административного действия являются регистрация </w:t>
            </w:r>
            <w:r>
              <w:rPr>
                <w:rFonts w:ascii="PT Astra Serif" w:hAnsi="PT Astra Serif"/>
                <w:spacing w:val="-2"/>
                <w:sz w:val="24"/>
                <w:szCs w:val="24"/>
              </w:rPr>
              <w:t xml:space="preserve">Запроса </w:t>
            </w:r>
            <w:r>
              <w:rPr>
                <w:rFonts w:ascii="PT Astra Serif" w:hAnsi="PT Astra Serif"/>
                <w:sz w:val="24"/>
                <w:szCs w:val="24"/>
              </w:rPr>
              <w:t xml:space="preserve">о предоставлении </w:t>
            </w:r>
            <w:r>
              <w:rPr>
                <w:rFonts w:ascii="PT Astra Serif" w:hAnsi="PT Astra Serif"/>
                <w:spacing w:val="-3"/>
                <w:sz w:val="24"/>
                <w:szCs w:val="24"/>
              </w:rPr>
              <w:t>Муниципальной</w:t>
            </w:r>
            <w:r>
              <w:rPr>
                <w:rFonts w:ascii="PT Astra Serif" w:hAnsi="PT Astra Serif"/>
                <w:sz w:val="24"/>
                <w:szCs w:val="24"/>
              </w:rPr>
              <w:t xml:space="preserve"> услуги либо отказ в его регистрации.</w:t>
            </w:r>
          </w:p>
          <w:p w:rsidR="008C5C62" w:rsidRDefault="008C5C62">
            <w:pPr>
              <w:pStyle w:val="TableParagraph"/>
              <w:spacing w:line="254" w:lineRule="exact"/>
              <w:ind w:left="105"/>
              <w:rPr>
                <w:rFonts w:ascii="PT Astra Serif" w:hAnsi="PT Astra Serif"/>
                <w:sz w:val="24"/>
                <w:szCs w:val="24"/>
              </w:rPr>
            </w:pPr>
            <w:r>
              <w:rPr>
                <w:rFonts w:ascii="PT Astra Serif" w:hAnsi="PT Astra Serif"/>
                <w:sz w:val="24"/>
                <w:szCs w:val="24"/>
              </w:rPr>
              <w:t>Результат фиксируется в электронной форме ИС, а также на ЕПГУ</w:t>
            </w:r>
          </w:p>
        </w:tc>
      </w:tr>
      <w:tr w:rsidR="008C5C62" w:rsidTr="008C5C6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5C62" w:rsidRDefault="008C5C62">
            <w:pPr>
              <w:pStyle w:val="TableParagraph"/>
              <w:spacing w:line="256" w:lineRule="exact"/>
              <w:ind w:left="107"/>
              <w:rPr>
                <w:rFonts w:ascii="PT Astra Serif" w:hAnsi="PT Astra Serif"/>
                <w:sz w:val="24"/>
                <w:szCs w:val="24"/>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spacing w:line="263" w:lineRule="exact"/>
              <w:ind w:left="107"/>
              <w:rPr>
                <w:rFonts w:ascii="PT Astra Serif" w:hAnsi="PT Astra Serif"/>
                <w:sz w:val="24"/>
                <w:szCs w:val="24"/>
              </w:rPr>
            </w:pPr>
            <w:r>
              <w:rPr>
                <w:rFonts w:ascii="PT Astra Serif" w:hAnsi="PT Astra Serif"/>
                <w:sz w:val="24"/>
                <w:szCs w:val="24"/>
              </w:rPr>
              <w:t>Регистрация</w:t>
            </w:r>
          </w:p>
          <w:p w:rsidR="008C5C62" w:rsidRDefault="008C5C62">
            <w:pPr>
              <w:ind w:left="107"/>
              <w:rPr>
                <w:rFonts w:ascii="PT Astra Serif" w:hAnsi="PT Astra Serif"/>
                <w:sz w:val="24"/>
                <w:szCs w:val="24"/>
                <w:lang w:eastAsia="en-US"/>
              </w:rPr>
            </w:pPr>
            <w:r>
              <w:rPr>
                <w:rFonts w:ascii="PT Astra Serif" w:hAnsi="PT Astra Serif"/>
                <w:sz w:val="24"/>
                <w:szCs w:val="24"/>
              </w:rPr>
              <w:t>Запроса либо отказ в регистрации Запроса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5C62" w:rsidRDefault="008C5C62">
            <w:pPr>
              <w:rPr>
                <w:rFonts w:ascii="PT Astra Serif" w:hAnsi="PT Astra Serif"/>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rPr>
                <w:rFonts w:ascii="PT Astra Serif" w:hAnsi="PT Astra Serif"/>
                <w:sz w:val="24"/>
                <w:szCs w:val="24"/>
                <w:lang w:eastAsia="en-US"/>
              </w:rPr>
            </w:pPr>
            <w:r>
              <w:rPr>
                <w:rFonts w:ascii="PT Astra Serif" w:hAnsi="PT Astra Serif"/>
                <w:sz w:val="24"/>
                <w:szCs w:val="24"/>
              </w:rPr>
              <w:t>30 минут</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ind w:left="34"/>
              <w:rPr>
                <w:rFonts w:ascii="PT Astra Serif" w:hAnsi="PT Astra Serif"/>
                <w:sz w:val="24"/>
                <w:szCs w:val="24"/>
              </w:rPr>
            </w:pPr>
            <w:r>
              <w:rPr>
                <w:rFonts w:ascii="PT Astra Serif" w:hAnsi="PT Astra Serif"/>
                <w:sz w:val="24"/>
                <w:szCs w:val="24"/>
              </w:rPr>
              <w:t xml:space="preserve">Соответствие </w:t>
            </w:r>
            <w:proofErr w:type="gramStart"/>
            <w:r>
              <w:rPr>
                <w:rFonts w:ascii="PT Astra Serif" w:hAnsi="PT Astra Serif"/>
                <w:sz w:val="24"/>
                <w:szCs w:val="24"/>
              </w:rPr>
              <w:t>представленных</w:t>
            </w:r>
            <w:proofErr w:type="gramEnd"/>
          </w:p>
          <w:p w:rsidR="008C5C62" w:rsidRDefault="008C5C62">
            <w:pPr>
              <w:ind w:left="34"/>
              <w:rPr>
                <w:rFonts w:ascii="PT Astra Serif" w:hAnsi="PT Astra Serif"/>
                <w:sz w:val="24"/>
                <w:szCs w:val="24"/>
                <w:lang w:eastAsia="en-US"/>
              </w:rPr>
            </w:pPr>
            <w:r>
              <w:rPr>
                <w:rFonts w:ascii="PT Astra Serif" w:hAnsi="PT Astra Serif"/>
                <w:sz w:val="24"/>
                <w:szCs w:val="24"/>
              </w:rPr>
              <w:t>Заявителем документов требованиям, установленным законодательством Российской Федерации, в том числе Административным регламентом</w:t>
            </w:r>
          </w:p>
        </w:tc>
        <w:tc>
          <w:tcPr>
            <w:tcW w:w="48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5C62" w:rsidRDefault="008C5C62">
            <w:pPr>
              <w:rPr>
                <w:rFonts w:ascii="PT Astra Serif" w:hAnsi="PT Astra Serif"/>
                <w:sz w:val="24"/>
                <w:szCs w:val="24"/>
                <w:lang w:eastAsia="en-US"/>
              </w:rPr>
            </w:pPr>
          </w:p>
        </w:tc>
      </w:tr>
    </w:tbl>
    <w:p w:rsidR="008C5C62" w:rsidRDefault="008C5C62" w:rsidP="008C5C62">
      <w:pPr>
        <w:pStyle w:val="a5"/>
        <w:tabs>
          <w:tab w:val="left" w:pos="3956"/>
        </w:tabs>
        <w:ind w:left="3295" w:right="3221"/>
        <w:jc w:val="center"/>
        <w:rPr>
          <w:rFonts w:ascii="PT Astra Serif" w:hAnsi="PT Astra Serif" w:cs="Times New Roman"/>
          <w:b/>
          <w:sz w:val="24"/>
          <w:lang w:eastAsia="en-US"/>
        </w:rPr>
      </w:pPr>
    </w:p>
    <w:p w:rsidR="008C5C62" w:rsidRDefault="008C5C62" w:rsidP="008C5C62">
      <w:pPr>
        <w:pStyle w:val="a5"/>
        <w:tabs>
          <w:tab w:val="left" w:pos="3956"/>
        </w:tabs>
        <w:ind w:left="3295" w:right="3221"/>
        <w:jc w:val="center"/>
        <w:rPr>
          <w:rFonts w:ascii="PT Astra Serif" w:hAnsi="PT Astra Serif"/>
          <w:b/>
          <w:sz w:val="24"/>
        </w:rPr>
      </w:pPr>
      <w:r>
        <w:rPr>
          <w:rFonts w:ascii="PT Astra Serif" w:hAnsi="PT Astra Serif"/>
          <w:b/>
          <w:sz w:val="24"/>
        </w:rPr>
        <w:t>Формирование и направление межведомственных информационных запросов в органы (организации), участвующие в предоставлении Муниципальной услуги</w:t>
      </w:r>
    </w:p>
    <w:p w:rsidR="008C5C62" w:rsidRDefault="008C5C62" w:rsidP="008C5C62">
      <w:pPr>
        <w:pStyle w:val="a5"/>
        <w:tabs>
          <w:tab w:val="left" w:pos="3956"/>
        </w:tabs>
        <w:ind w:left="3295" w:right="3221"/>
        <w:jc w:val="center"/>
        <w:rPr>
          <w:rFonts w:ascii="PT Astra Serif" w:hAnsi="PT Astra Serif"/>
          <w:b/>
          <w:sz w:val="24"/>
        </w:rPr>
      </w:pPr>
    </w:p>
    <w:tbl>
      <w:tblPr>
        <w:tblStyle w:val="ab"/>
        <w:tblW w:w="15450" w:type="dxa"/>
        <w:tblInd w:w="-318" w:type="dxa"/>
        <w:tblLayout w:type="fixed"/>
        <w:tblLook w:val="04A0" w:firstRow="1" w:lastRow="0" w:firstColumn="1" w:lastColumn="0" w:noHBand="0" w:noVBand="1"/>
      </w:tblPr>
      <w:tblGrid>
        <w:gridCol w:w="2126"/>
        <w:gridCol w:w="2552"/>
        <w:gridCol w:w="1701"/>
        <w:gridCol w:w="1417"/>
        <w:gridCol w:w="2835"/>
        <w:gridCol w:w="4819"/>
      </w:tblGrid>
      <w:tr w:rsidR="008C5C62" w:rsidTr="008C5C6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spacing w:line="253" w:lineRule="exact"/>
              <w:ind w:left="107"/>
              <w:jc w:val="center"/>
              <w:rPr>
                <w:rFonts w:ascii="PT Astra Serif" w:hAnsi="PT Astra Serif"/>
                <w:b/>
                <w:sz w:val="24"/>
                <w:szCs w:val="24"/>
              </w:rPr>
            </w:pPr>
            <w:r>
              <w:rPr>
                <w:rFonts w:ascii="PT Astra Serif" w:hAnsi="PT Astra Serif"/>
                <w:b/>
                <w:sz w:val="24"/>
                <w:szCs w:val="24"/>
              </w:rPr>
              <w:t>Место выполнения процедуры/ используемая ИС</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spacing w:line="253" w:lineRule="exact"/>
              <w:ind w:left="107"/>
              <w:jc w:val="center"/>
              <w:rPr>
                <w:rFonts w:ascii="PT Astra Serif" w:hAnsi="PT Astra Serif"/>
                <w:b/>
                <w:sz w:val="24"/>
                <w:szCs w:val="24"/>
              </w:rPr>
            </w:pPr>
            <w:r>
              <w:rPr>
                <w:rFonts w:ascii="PT Astra Serif" w:hAnsi="PT Astra Serif"/>
                <w:b/>
                <w:sz w:val="24"/>
                <w:szCs w:val="24"/>
              </w:rPr>
              <w:t>Административные</w:t>
            </w:r>
          </w:p>
          <w:p w:rsidR="008C5C62" w:rsidRDefault="008C5C62">
            <w:pPr>
              <w:jc w:val="center"/>
              <w:rPr>
                <w:rFonts w:ascii="PT Astra Serif" w:hAnsi="PT Astra Serif"/>
                <w:b/>
                <w:sz w:val="24"/>
                <w:szCs w:val="24"/>
                <w:lang w:eastAsia="en-US"/>
              </w:rPr>
            </w:pPr>
            <w:r>
              <w:rPr>
                <w:rFonts w:ascii="PT Astra Serif" w:hAnsi="PT Astra Serif"/>
                <w:b/>
                <w:sz w:val="24"/>
                <w:szCs w:val="24"/>
              </w:rPr>
              <w:t>действия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spacing w:line="253" w:lineRule="exact"/>
              <w:ind w:left="107"/>
              <w:jc w:val="center"/>
              <w:rPr>
                <w:rFonts w:ascii="PT Astra Serif" w:hAnsi="PT Astra Serif"/>
                <w:b/>
                <w:sz w:val="24"/>
                <w:szCs w:val="24"/>
              </w:rPr>
            </w:pPr>
            <w:r>
              <w:rPr>
                <w:rFonts w:ascii="PT Astra Serif" w:hAnsi="PT Astra Serif"/>
                <w:b/>
                <w:sz w:val="24"/>
                <w:szCs w:val="24"/>
              </w:rPr>
              <w:t>Средний</w:t>
            </w:r>
          </w:p>
          <w:p w:rsidR="008C5C62" w:rsidRDefault="008C5C62">
            <w:pPr>
              <w:pStyle w:val="TableParagraph"/>
              <w:spacing w:line="256" w:lineRule="exact"/>
              <w:ind w:left="107"/>
              <w:jc w:val="center"/>
              <w:rPr>
                <w:rFonts w:ascii="PT Astra Serif" w:hAnsi="PT Astra Serif"/>
                <w:b/>
                <w:sz w:val="24"/>
                <w:szCs w:val="24"/>
              </w:rPr>
            </w:pPr>
            <w:r>
              <w:rPr>
                <w:rFonts w:ascii="PT Astra Serif" w:hAnsi="PT Astra Serif"/>
                <w:b/>
                <w:sz w:val="24"/>
                <w:szCs w:val="24"/>
              </w:rPr>
              <w:t>срок</w:t>
            </w:r>
          </w:p>
          <w:p w:rsidR="008C5C62" w:rsidRDefault="008C5C62">
            <w:pPr>
              <w:pStyle w:val="TableParagraph"/>
              <w:spacing w:line="256" w:lineRule="exact"/>
              <w:ind w:left="107"/>
              <w:jc w:val="center"/>
              <w:rPr>
                <w:rFonts w:ascii="PT Astra Serif" w:hAnsi="PT Astra Serif"/>
                <w:b/>
                <w:sz w:val="24"/>
                <w:szCs w:val="24"/>
              </w:rPr>
            </w:pPr>
            <w:r>
              <w:rPr>
                <w:rFonts w:ascii="PT Astra Serif" w:hAnsi="PT Astra Serif"/>
                <w:b/>
                <w:sz w:val="24"/>
                <w:szCs w:val="24"/>
              </w:rPr>
              <w:t>выполнения</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spacing w:line="253" w:lineRule="exact"/>
              <w:ind w:left="106"/>
              <w:jc w:val="center"/>
              <w:rPr>
                <w:rFonts w:ascii="PT Astra Serif" w:hAnsi="PT Astra Serif"/>
                <w:b/>
                <w:sz w:val="24"/>
                <w:szCs w:val="24"/>
              </w:rPr>
            </w:pPr>
            <w:r>
              <w:rPr>
                <w:rFonts w:ascii="PT Astra Serif" w:hAnsi="PT Astra Serif"/>
                <w:b/>
                <w:sz w:val="24"/>
                <w:szCs w:val="24"/>
              </w:rPr>
              <w:t>Трудоемкость</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spacing w:line="253" w:lineRule="exact"/>
              <w:ind w:left="106"/>
              <w:jc w:val="center"/>
              <w:rPr>
                <w:rFonts w:ascii="PT Astra Serif" w:hAnsi="PT Astra Serif"/>
                <w:b/>
                <w:sz w:val="24"/>
                <w:szCs w:val="24"/>
              </w:rPr>
            </w:pPr>
            <w:r>
              <w:rPr>
                <w:rFonts w:ascii="PT Astra Serif" w:hAnsi="PT Astra Serif"/>
                <w:b/>
                <w:sz w:val="24"/>
                <w:szCs w:val="24"/>
              </w:rPr>
              <w:t>Критерии принятия</w:t>
            </w:r>
          </w:p>
          <w:p w:rsidR="008C5C62" w:rsidRDefault="008C5C62">
            <w:pPr>
              <w:pStyle w:val="TableParagraph"/>
              <w:spacing w:line="256" w:lineRule="exact"/>
              <w:ind w:left="106"/>
              <w:jc w:val="center"/>
              <w:rPr>
                <w:rFonts w:ascii="PT Astra Serif" w:hAnsi="PT Astra Serif"/>
                <w:b/>
                <w:sz w:val="24"/>
                <w:szCs w:val="24"/>
              </w:rPr>
            </w:pPr>
            <w:r>
              <w:rPr>
                <w:rFonts w:ascii="PT Astra Serif" w:hAnsi="PT Astra Serif"/>
                <w:b/>
                <w:sz w:val="24"/>
                <w:szCs w:val="24"/>
              </w:rPr>
              <w:t>решений</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spacing w:line="253" w:lineRule="exact"/>
              <w:ind w:left="105"/>
              <w:jc w:val="center"/>
              <w:rPr>
                <w:rFonts w:ascii="PT Astra Serif" w:hAnsi="PT Astra Serif"/>
                <w:b/>
                <w:sz w:val="24"/>
                <w:szCs w:val="24"/>
              </w:rPr>
            </w:pPr>
            <w:r>
              <w:rPr>
                <w:rFonts w:ascii="PT Astra Serif" w:hAnsi="PT Astra Serif"/>
                <w:b/>
                <w:sz w:val="24"/>
                <w:szCs w:val="24"/>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8C5C62" w:rsidTr="008C5C62">
        <w:tc>
          <w:tcPr>
            <w:tcW w:w="21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5C62" w:rsidRDefault="008C5C62">
            <w:pPr>
              <w:pStyle w:val="TableParagraph"/>
              <w:spacing w:line="270" w:lineRule="exact"/>
              <w:ind w:left="107"/>
              <w:rPr>
                <w:rFonts w:ascii="PT Astra Serif" w:hAnsi="PT Astra Serif"/>
                <w:sz w:val="24"/>
              </w:rPr>
            </w:pPr>
            <w:r>
              <w:rPr>
                <w:rFonts w:ascii="PT Astra Serif" w:hAnsi="PT Astra Serif"/>
                <w:sz w:val="24"/>
              </w:rPr>
              <w:t>Организация/</w:t>
            </w:r>
          </w:p>
          <w:p w:rsidR="008C5C62" w:rsidRDefault="008C5C62">
            <w:pPr>
              <w:pStyle w:val="TableParagraph"/>
              <w:spacing w:line="270" w:lineRule="exact"/>
              <w:ind w:left="107"/>
              <w:rPr>
                <w:rFonts w:ascii="PT Astra Serif" w:hAnsi="PT Astra Serif"/>
                <w:sz w:val="24"/>
              </w:rPr>
            </w:pPr>
            <w:r>
              <w:rPr>
                <w:rFonts w:ascii="PT Astra Serif" w:hAnsi="PT Astra Serif"/>
                <w:sz w:val="24"/>
              </w:rPr>
              <w:t>ИС</w:t>
            </w:r>
          </w:p>
          <w:p w:rsidR="008C5C62" w:rsidRDefault="008C5C62">
            <w:pPr>
              <w:pStyle w:val="a5"/>
              <w:tabs>
                <w:tab w:val="left" w:pos="3956"/>
              </w:tabs>
              <w:ind w:left="0" w:right="3221"/>
              <w:rPr>
                <w:rFonts w:ascii="PT Astra Serif" w:hAnsi="PT Astra Serif"/>
                <w:b/>
                <w:sz w:val="24"/>
                <w:lang w:eastAsia="en-US"/>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ind w:left="107" w:right="104"/>
              <w:rPr>
                <w:rFonts w:ascii="PT Astra Serif" w:hAnsi="PT Astra Serif"/>
                <w:sz w:val="24"/>
              </w:rPr>
            </w:pPr>
            <w:r>
              <w:rPr>
                <w:rFonts w:ascii="PT Astra Serif" w:hAnsi="PT Astra Serif"/>
                <w:sz w:val="24"/>
              </w:rPr>
              <w:t>Запрос о доступном остатке обеспечения сертификата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ind w:left="108" w:right="34"/>
              <w:rPr>
                <w:rFonts w:ascii="PT Astra Serif" w:hAnsi="PT Astra Serif"/>
                <w:sz w:val="24"/>
              </w:rPr>
            </w:pPr>
            <w:r>
              <w:rPr>
                <w:rFonts w:ascii="PT Astra Serif" w:hAnsi="PT Astra Serif"/>
                <w:sz w:val="24"/>
              </w:rPr>
              <w:t>1 рабочий день</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spacing w:line="270" w:lineRule="exact"/>
              <w:ind w:left="110"/>
              <w:rPr>
                <w:rFonts w:ascii="PT Astra Serif" w:hAnsi="PT Astra Serif"/>
                <w:sz w:val="24"/>
              </w:rPr>
            </w:pPr>
            <w:r>
              <w:rPr>
                <w:rFonts w:ascii="PT Astra Serif" w:hAnsi="PT Astra Serif"/>
                <w:sz w:val="24"/>
              </w:rPr>
              <w:t>15минут</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ind w:left="34" w:right="33"/>
              <w:rPr>
                <w:rFonts w:ascii="PT Astra Serif" w:hAnsi="PT Astra Serif"/>
                <w:sz w:val="24"/>
              </w:rPr>
            </w:pPr>
            <w:r>
              <w:rPr>
                <w:rFonts w:ascii="PT Astra Serif" w:hAnsi="PT Astra Serif"/>
                <w:sz w:val="24"/>
              </w:rPr>
              <w:t>Наличие в перечне документов,</w:t>
            </w:r>
          </w:p>
          <w:p w:rsidR="008C5C62" w:rsidRDefault="008C5C62">
            <w:pPr>
              <w:pStyle w:val="TableParagraph"/>
              <w:ind w:left="34" w:right="33"/>
              <w:rPr>
                <w:rFonts w:ascii="PT Astra Serif" w:hAnsi="PT Astra Serif"/>
                <w:sz w:val="24"/>
              </w:rPr>
            </w:pPr>
            <w:proofErr w:type="gramStart"/>
            <w:r>
              <w:rPr>
                <w:rFonts w:ascii="PT Astra Serif" w:hAnsi="PT Astra Serif"/>
                <w:sz w:val="24"/>
              </w:rPr>
              <w:t>необходимых</w:t>
            </w:r>
            <w:proofErr w:type="gramEnd"/>
            <w:r>
              <w:rPr>
                <w:rFonts w:ascii="PT Astra Serif" w:hAnsi="PT Astra Serif"/>
                <w:sz w:val="24"/>
              </w:rPr>
              <w:t xml:space="preserve"> для предоставления</w:t>
            </w:r>
          </w:p>
          <w:p w:rsidR="008C5C62" w:rsidRDefault="008C5C62">
            <w:pPr>
              <w:pStyle w:val="TableParagraph"/>
              <w:ind w:left="34" w:right="33"/>
              <w:rPr>
                <w:rFonts w:ascii="PT Astra Serif" w:hAnsi="PT Astra Serif"/>
                <w:sz w:val="24"/>
              </w:rPr>
            </w:pPr>
            <w:r>
              <w:rPr>
                <w:rFonts w:ascii="PT Astra Serif" w:hAnsi="PT Astra Serif"/>
                <w:spacing w:val="-3"/>
              </w:rPr>
              <w:t>Муниципальной</w:t>
            </w:r>
            <w:r>
              <w:rPr>
                <w:rFonts w:ascii="PT Astra Serif" w:hAnsi="PT Astra Serif"/>
                <w:sz w:val="24"/>
              </w:rPr>
              <w:t xml:space="preserve"> услуги, документов, находящихся в распоряжен</w:t>
            </w:r>
            <w:proofErr w:type="gramStart"/>
            <w:r>
              <w:rPr>
                <w:rFonts w:ascii="PT Astra Serif" w:hAnsi="PT Astra Serif"/>
                <w:sz w:val="24"/>
              </w:rPr>
              <w:t>ии у о</w:t>
            </w:r>
            <w:proofErr w:type="gramEnd"/>
            <w:r>
              <w:rPr>
                <w:rFonts w:ascii="PT Astra Serif" w:hAnsi="PT Astra Serif"/>
                <w:sz w:val="24"/>
              </w:rPr>
              <w:t>рганов местного самоуправления</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ind w:left="109" w:right="1213"/>
              <w:rPr>
                <w:rFonts w:ascii="PT Astra Serif" w:hAnsi="PT Astra Serif"/>
                <w:sz w:val="24"/>
              </w:rPr>
            </w:pPr>
            <w:r>
              <w:rPr>
                <w:rFonts w:ascii="PT Astra Serif" w:hAnsi="PT Astra Serif"/>
                <w:sz w:val="24"/>
              </w:rPr>
              <w:t>Работник Организации формирует и направляет межведомственный информационный запрос о доступном остатке обеспечения сертификата. Результатом административного действия является направление межведомственного информационного запроса.</w:t>
            </w:r>
          </w:p>
          <w:p w:rsidR="008C5C62" w:rsidRDefault="008C5C62">
            <w:pPr>
              <w:pStyle w:val="TableParagraph"/>
              <w:ind w:left="109" w:right="346"/>
              <w:jc w:val="both"/>
              <w:rPr>
                <w:rFonts w:ascii="PT Astra Serif" w:hAnsi="PT Astra Serif"/>
                <w:sz w:val="24"/>
              </w:rPr>
            </w:pPr>
            <w:r>
              <w:rPr>
                <w:rFonts w:ascii="PT Astra Serif" w:hAnsi="PT Astra Serif"/>
                <w:sz w:val="24"/>
              </w:rPr>
              <w:lastRenderedPageBreak/>
              <w:t>Результат фиксируется в электронной форме в системе межведомственного электронного взаимодействия</w:t>
            </w:r>
          </w:p>
        </w:tc>
      </w:tr>
      <w:tr w:rsidR="008C5C62" w:rsidTr="008C5C62">
        <w:tc>
          <w:tcPr>
            <w:tcW w:w="21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5C62" w:rsidRDefault="008C5C62">
            <w:pPr>
              <w:rPr>
                <w:rFonts w:ascii="PT Astra Serif" w:hAnsi="PT Astra Serif"/>
                <w:b/>
                <w:sz w:val="24"/>
                <w:szCs w:val="22"/>
                <w:lang w:eastAsia="en-US"/>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spacing w:line="268" w:lineRule="exact"/>
              <w:ind w:left="107"/>
              <w:rPr>
                <w:rFonts w:ascii="PT Astra Serif" w:hAnsi="PT Astra Serif"/>
                <w:sz w:val="24"/>
              </w:rPr>
            </w:pPr>
            <w:r>
              <w:rPr>
                <w:rFonts w:ascii="PT Astra Serif" w:hAnsi="PT Astra Serif"/>
                <w:sz w:val="24"/>
              </w:rPr>
              <w:t>Контроль</w:t>
            </w:r>
          </w:p>
          <w:p w:rsidR="008C5C62" w:rsidRDefault="008C5C62">
            <w:pPr>
              <w:pStyle w:val="TableParagraph"/>
              <w:ind w:left="107" w:right="208"/>
              <w:rPr>
                <w:rFonts w:ascii="PT Astra Serif" w:hAnsi="PT Astra Serif"/>
                <w:sz w:val="24"/>
              </w:rPr>
            </w:pPr>
            <w:r>
              <w:rPr>
                <w:rFonts w:ascii="PT Astra Serif" w:hAnsi="PT Astra Serif"/>
                <w:sz w:val="24"/>
              </w:rPr>
              <w:t>Предоставления результата запроса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ind w:left="108" w:right="34"/>
              <w:rPr>
                <w:rFonts w:ascii="PT Astra Serif" w:hAnsi="PT Astra Serif"/>
                <w:sz w:val="24"/>
              </w:rPr>
            </w:pPr>
            <w:r>
              <w:rPr>
                <w:rFonts w:ascii="PT Astra Serif" w:hAnsi="PT Astra Serif"/>
                <w:sz w:val="24"/>
              </w:rPr>
              <w:t>1 рабочий день</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spacing w:line="268" w:lineRule="exact"/>
              <w:ind w:left="110"/>
              <w:rPr>
                <w:rFonts w:ascii="PT Astra Serif" w:hAnsi="PT Astra Serif"/>
                <w:sz w:val="24"/>
              </w:rPr>
            </w:pPr>
            <w:r>
              <w:rPr>
                <w:rFonts w:ascii="PT Astra Serif" w:hAnsi="PT Astra Serif"/>
                <w:sz w:val="24"/>
              </w:rPr>
              <w:t>15 минут</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ind w:left="34" w:right="33"/>
              <w:rPr>
                <w:rFonts w:ascii="PT Astra Serif" w:hAnsi="PT Astra Serif"/>
                <w:sz w:val="24"/>
              </w:rPr>
            </w:pPr>
            <w:r>
              <w:rPr>
                <w:rFonts w:ascii="PT Astra Serif" w:hAnsi="PT Astra Serif"/>
                <w:sz w:val="24"/>
              </w:rPr>
              <w:t>Наличие в перечне документов, необходимых для предоставления</w:t>
            </w:r>
          </w:p>
          <w:p w:rsidR="008C5C62" w:rsidRDefault="008C5C62">
            <w:pPr>
              <w:pStyle w:val="TableParagraph"/>
              <w:ind w:left="34" w:right="33"/>
              <w:rPr>
                <w:rFonts w:ascii="PT Astra Serif" w:hAnsi="PT Astra Serif"/>
                <w:sz w:val="24"/>
              </w:rPr>
            </w:pPr>
            <w:r>
              <w:rPr>
                <w:rFonts w:ascii="PT Astra Serif" w:hAnsi="PT Astra Serif"/>
                <w:spacing w:val="-3"/>
              </w:rPr>
              <w:t>Муниципальной</w:t>
            </w:r>
            <w:r>
              <w:rPr>
                <w:rFonts w:ascii="PT Astra Serif" w:hAnsi="PT Astra Serif"/>
                <w:sz w:val="24"/>
              </w:rPr>
              <w:t xml:space="preserve"> услуги, документов, находящихся в распоряжен</w:t>
            </w:r>
            <w:proofErr w:type="gramStart"/>
            <w:r>
              <w:rPr>
                <w:rFonts w:ascii="PT Astra Serif" w:hAnsi="PT Astra Serif"/>
                <w:sz w:val="24"/>
              </w:rPr>
              <w:t>ии у о</w:t>
            </w:r>
            <w:proofErr w:type="gramEnd"/>
            <w:r>
              <w:rPr>
                <w:rFonts w:ascii="PT Astra Serif" w:hAnsi="PT Astra Serif"/>
                <w:sz w:val="24"/>
              </w:rPr>
              <w:t>рганов</w:t>
            </w:r>
          </w:p>
          <w:p w:rsidR="008C5C62" w:rsidRDefault="008C5C62">
            <w:pPr>
              <w:pStyle w:val="TableParagraph"/>
              <w:spacing w:line="270" w:lineRule="atLeast"/>
              <w:ind w:left="34" w:right="33"/>
              <w:rPr>
                <w:rFonts w:ascii="PT Astra Serif" w:hAnsi="PT Astra Serif"/>
                <w:sz w:val="24"/>
              </w:rPr>
            </w:pPr>
            <w:r>
              <w:rPr>
                <w:rFonts w:ascii="PT Astra Serif" w:hAnsi="PT Astra Serif"/>
                <w:sz w:val="24"/>
              </w:rPr>
              <w:t xml:space="preserve">местного </w:t>
            </w:r>
            <w:r>
              <w:rPr>
                <w:rFonts w:ascii="PT Astra Serif" w:hAnsi="PT Astra Serif"/>
                <w:spacing w:val="-1"/>
                <w:sz w:val="24"/>
              </w:rPr>
              <w:t>самоуправления</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spacing w:line="268" w:lineRule="exact"/>
              <w:ind w:left="109"/>
              <w:rPr>
                <w:rFonts w:ascii="PT Astra Serif" w:hAnsi="PT Astra Serif"/>
                <w:sz w:val="24"/>
              </w:rPr>
            </w:pPr>
            <w:r>
              <w:rPr>
                <w:rFonts w:ascii="PT Astra Serif" w:hAnsi="PT Astra Serif"/>
                <w:sz w:val="24"/>
              </w:rPr>
              <w:t>Проверка поступления ответа</w:t>
            </w:r>
          </w:p>
          <w:p w:rsidR="008C5C62" w:rsidRDefault="008C5C62">
            <w:pPr>
              <w:pStyle w:val="TableParagraph"/>
              <w:ind w:left="109" w:right="773"/>
              <w:rPr>
                <w:rFonts w:ascii="PT Astra Serif" w:hAnsi="PT Astra Serif"/>
                <w:sz w:val="24"/>
              </w:rPr>
            </w:pPr>
            <w:r>
              <w:rPr>
                <w:rFonts w:ascii="PT Astra Serif" w:hAnsi="PT Astra Serif"/>
                <w:sz w:val="24"/>
              </w:rPr>
              <w:t>на межведомственные информационные запросы.</w:t>
            </w:r>
          </w:p>
          <w:p w:rsidR="008C5C62" w:rsidRDefault="008C5C62">
            <w:pPr>
              <w:pStyle w:val="TableParagraph"/>
              <w:ind w:left="109" w:right="604"/>
              <w:rPr>
                <w:rFonts w:ascii="PT Astra Serif" w:hAnsi="PT Astra Serif"/>
                <w:sz w:val="24"/>
              </w:rPr>
            </w:pPr>
            <w:r>
              <w:rPr>
                <w:rFonts w:ascii="PT Astra Serif" w:hAnsi="PT Astra Serif"/>
                <w:sz w:val="24"/>
              </w:rPr>
              <w:t>Результатом административного действия является получение ответа</w:t>
            </w:r>
          </w:p>
          <w:p w:rsidR="008C5C62" w:rsidRDefault="008C5C62">
            <w:pPr>
              <w:pStyle w:val="TableParagraph"/>
              <w:ind w:left="109" w:right="742"/>
              <w:rPr>
                <w:rFonts w:ascii="PT Astra Serif" w:hAnsi="PT Astra Serif"/>
                <w:sz w:val="24"/>
              </w:rPr>
            </w:pPr>
            <w:r>
              <w:rPr>
                <w:rFonts w:ascii="PT Astra Serif" w:hAnsi="PT Astra Serif"/>
                <w:sz w:val="24"/>
              </w:rPr>
              <w:t>На межведомственный информационный запрос.</w:t>
            </w:r>
          </w:p>
          <w:p w:rsidR="008C5C62" w:rsidRDefault="008C5C62">
            <w:pPr>
              <w:pStyle w:val="TableParagraph"/>
              <w:spacing w:line="270" w:lineRule="atLeast"/>
              <w:ind w:left="109" w:right="172"/>
              <w:rPr>
                <w:rFonts w:ascii="PT Astra Serif" w:hAnsi="PT Astra Serif"/>
                <w:sz w:val="24"/>
              </w:rPr>
            </w:pPr>
            <w:r>
              <w:rPr>
                <w:rFonts w:ascii="PT Astra Serif" w:hAnsi="PT Astra Serif"/>
                <w:sz w:val="24"/>
              </w:rPr>
              <w:t>Результат фиксируется в электронной форме в системе межведомственного электронного взаимодействия</w:t>
            </w:r>
          </w:p>
        </w:tc>
      </w:tr>
    </w:tbl>
    <w:p w:rsidR="008C5C62" w:rsidRDefault="008C5C62" w:rsidP="008C5C62">
      <w:pPr>
        <w:pStyle w:val="2"/>
        <w:tabs>
          <w:tab w:val="left" w:pos="4624"/>
        </w:tabs>
        <w:ind w:left="4623"/>
        <w:rPr>
          <w:rFonts w:ascii="PT Astra Serif" w:hAnsi="PT Astra Serif"/>
          <w:sz w:val="24"/>
          <w:szCs w:val="24"/>
          <w:lang w:eastAsia="en-US"/>
        </w:rPr>
      </w:pPr>
    </w:p>
    <w:p w:rsidR="008C5C62" w:rsidRDefault="008C5C62" w:rsidP="008C5C62">
      <w:pPr>
        <w:pStyle w:val="2"/>
        <w:tabs>
          <w:tab w:val="left" w:pos="4624"/>
        </w:tabs>
        <w:ind w:left="4623"/>
        <w:rPr>
          <w:rFonts w:ascii="PT Astra Serif" w:hAnsi="PT Astra Serif"/>
        </w:rPr>
      </w:pPr>
      <w:r>
        <w:rPr>
          <w:rFonts w:ascii="PT Astra Serif" w:hAnsi="PT Astra Serif"/>
        </w:rPr>
        <w:t>Рассмотрение документов и принятие предварительного решения</w:t>
      </w:r>
    </w:p>
    <w:p w:rsidR="008C5C62" w:rsidRDefault="008C5C62" w:rsidP="008C5C62">
      <w:pPr>
        <w:pStyle w:val="a5"/>
        <w:tabs>
          <w:tab w:val="left" w:pos="3956"/>
        </w:tabs>
        <w:ind w:left="3295" w:right="3221"/>
        <w:jc w:val="center"/>
        <w:rPr>
          <w:rFonts w:ascii="PT Astra Serif" w:hAnsi="PT Astra Serif"/>
          <w:b/>
          <w:sz w:val="24"/>
        </w:rPr>
      </w:pPr>
    </w:p>
    <w:tbl>
      <w:tblPr>
        <w:tblStyle w:val="ab"/>
        <w:tblW w:w="15450" w:type="dxa"/>
        <w:tblInd w:w="-318" w:type="dxa"/>
        <w:tblLayout w:type="fixed"/>
        <w:tblLook w:val="04A0" w:firstRow="1" w:lastRow="0" w:firstColumn="1" w:lastColumn="0" w:noHBand="0" w:noVBand="1"/>
      </w:tblPr>
      <w:tblGrid>
        <w:gridCol w:w="2126"/>
        <w:gridCol w:w="2552"/>
        <w:gridCol w:w="1701"/>
        <w:gridCol w:w="1417"/>
        <w:gridCol w:w="2835"/>
        <w:gridCol w:w="4819"/>
      </w:tblGrid>
      <w:tr w:rsidR="008C5C62" w:rsidTr="008C5C6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spacing w:line="253" w:lineRule="exact"/>
              <w:ind w:left="107"/>
              <w:jc w:val="center"/>
              <w:rPr>
                <w:rFonts w:ascii="PT Astra Serif" w:hAnsi="PT Astra Serif"/>
                <w:b/>
                <w:sz w:val="24"/>
                <w:szCs w:val="24"/>
              </w:rPr>
            </w:pPr>
            <w:r>
              <w:rPr>
                <w:rFonts w:ascii="PT Astra Serif" w:hAnsi="PT Astra Serif"/>
                <w:b/>
                <w:sz w:val="24"/>
                <w:szCs w:val="24"/>
              </w:rPr>
              <w:t>Место выполнения процедуры/ используемая ИС</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spacing w:line="253" w:lineRule="exact"/>
              <w:ind w:left="107"/>
              <w:jc w:val="center"/>
              <w:rPr>
                <w:rFonts w:ascii="PT Astra Serif" w:hAnsi="PT Astra Serif"/>
                <w:b/>
                <w:sz w:val="24"/>
                <w:szCs w:val="24"/>
              </w:rPr>
            </w:pPr>
            <w:r>
              <w:rPr>
                <w:rFonts w:ascii="PT Astra Serif" w:hAnsi="PT Astra Serif"/>
                <w:b/>
                <w:sz w:val="24"/>
                <w:szCs w:val="24"/>
              </w:rPr>
              <w:t>Административные</w:t>
            </w:r>
          </w:p>
          <w:p w:rsidR="008C5C62" w:rsidRDefault="008C5C62">
            <w:pPr>
              <w:jc w:val="center"/>
              <w:rPr>
                <w:rFonts w:ascii="PT Astra Serif" w:hAnsi="PT Astra Serif"/>
                <w:b/>
                <w:sz w:val="24"/>
                <w:szCs w:val="24"/>
                <w:lang w:eastAsia="en-US"/>
              </w:rPr>
            </w:pPr>
            <w:r>
              <w:rPr>
                <w:rFonts w:ascii="PT Astra Serif" w:hAnsi="PT Astra Serif"/>
                <w:b/>
                <w:sz w:val="24"/>
                <w:szCs w:val="24"/>
              </w:rPr>
              <w:t>действия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spacing w:line="253" w:lineRule="exact"/>
              <w:ind w:left="107"/>
              <w:jc w:val="center"/>
              <w:rPr>
                <w:rFonts w:ascii="PT Astra Serif" w:hAnsi="PT Astra Serif"/>
                <w:b/>
                <w:sz w:val="24"/>
                <w:szCs w:val="24"/>
              </w:rPr>
            </w:pPr>
            <w:r>
              <w:rPr>
                <w:rFonts w:ascii="PT Astra Serif" w:hAnsi="PT Astra Serif"/>
                <w:b/>
                <w:sz w:val="24"/>
                <w:szCs w:val="24"/>
              </w:rPr>
              <w:t>Средний</w:t>
            </w:r>
          </w:p>
          <w:p w:rsidR="008C5C62" w:rsidRDefault="008C5C62">
            <w:pPr>
              <w:pStyle w:val="TableParagraph"/>
              <w:spacing w:line="256" w:lineRule="exact"/>
              <w:ind w:left="107"/>
              <w:jc w:val="center"/>
              <w:rPr>
                <w:rFonts w:ascii="PT Astra Serif" w:hAnsi="PT Astra Serif"/>
                <w:b/>
                <w:sz w:val="24"/>
                <w:szCs w:val="24"/>
              </w:rPr>
            </w:pPr>
            <w:r>
              <w:rPr>
                <w:rFonts w:ascii="PT Astra Serif" w:hAnsi="PT Astra Serif"/>
                <w:b/>
                <w:sz w:val="24"/>
                <w:szCs w:val="24"/>
              </w:rPr>
              <w:t>срок</w:t>
            </w:r>
          </w:p>
          <w:p w:rsidR="008C5C62" w:rsidRDefault="008C5C62">
            <w:pPr>
              <w:pStyle w:val="TableParagraph"/>
              <w:spacing w:line="256" w:lineRule="exact"/>
              <w:ind w:left="107"/>
              <w:jc w:val="center"/>
              <w:rPr>
                <w:rFonts w:ascii="PT Astra Serif" w:hAnsi="PT Astra Serif"/>
                <w:b/>
                <w:sz w:val="24"/>
                <w:szCs w:val="24"/>
              </w:rPr>
            </w:pPr>
            <w:r>
              <w:rPr>
                <w:rFonts w:ascii="PT Astra Serif" w:hAnsi="PT Astra Serif"/>
                <w:b/>
                <w:sz w:val="24"/>
                <w:szCs w:val="24"/>
              </w:rPr>
              <w:t>выполнения</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spacing w:line="253" w:lineRule="exact"/>
              <w:ind w:left="106"/>
              <w:jc w:val="center"/>
              <w:rPr>
                <w:rFonts w:ascii="PT Astra Serif" w:hAnsi="PT Astra Serif"/>
                <w:b/>
                <w:sz w:val="24"/>
                <w:szCs w:val="24"/>
              </w:rPr>
            </w:pPr>
            <w:r>
              <w:rPr>
                <w:rFonts w:ascii="PT Astra Serif" w:hAnsi="PT Astra Serif"/>
                <w:b/>
                <w:sz w:val="24"/>
                <w:szCs w:val="24"/>
              </w:rPr>
              <w:t>Трудоемкость</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spacing w:line="253" w:lineRule="exact"/>
              <w:ind w:left="106"/>
              <w:jc w:val="center"/>
              <w:rPr>
                <w:rFonts w:ascii="PT Astra Serif" w:hAnsi="PT Astra Serif"/>
                <w:b/>
                <w:sz w:val="24"/>
                <w:szCs w:val="24"/>
              </w:rPr>
            </w:pPr>
            <w:r>
              <w:rPr>
                <w:rFonts w:ascii="PT Astra Serif" w:hAnsi="PT Astra Serif"/>
                <w:b/>
                <w:sz w:val="24"/>
                <w:szCs w:val="24"/>
              </w:rPr>
              <w:t>Критерии принятия</w:t>
            </w:r>
          </w:p>
          <w:p w:rsidR="008C5C62" w:rsidRDefault="008C5C62">
            <w:pPr>
              <w:pStyle w:val="TableParagraph"/>
              <w:spacing w:line="256" w:lineRule="exact"/>
              <w:ind w:left="106"/>
              <w:jc w:val="center"/>
              <w:rPr>
                <w:rFonts w:ascii="PT Astra Serif" w:hAnsi="PT Astra Serif"/>
                <w:b/>
                <w:sz w:val="24"/>
                <w:szCs w:val="24"/>
              </w:rPr>
            </w:pPr>
            <w:r>
              <w:rPr>
                <w:rFonts w:ascii="PT Astra Serif" w:hAnsi="PT Astra Serif"/>
                <w:b/>
                <w:sz w:val="24"/>
                <w:szCs w:val="24"/>
              </w:rPr>
              <w:t>решений</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spacing w:line="253" w:lineRule="exact"/>
              <w:ind w:left="105"/>
              <w:jc w:val="center"/>
              <w:rPr>
                <w:rFonts w:ascii="PT Astra Serif" w:hAnsi="PT Astra Serif"/>
                <w:b/>
                <w:sz w:val="24"/>
                <w:szCs w:val="24"/>
              </w:rPr>
            </w:pPr>
            <w:r>
              <w:rPr>
                <w:rFonts w:ascii="PT Astra Serif" w:hAnsi="PT Astra Serif"/>
                <w:b/>
                <w:sz w:val="24"/>
                <w:szCs w:val="24"/>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8C5C62" w:rsidTr="008C5C6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ind w:left="107" w:right="138"/>
              <w:rPr>
                <w:rFonts w:ascii="PT Astra Serif" w:hAnsi="PT Astra Serif"/>
                <w:sz w:val="24"/>
              </w:rPr>
            </w:pPr>
            <w:r>
              <w:rPr>
                <w:rFonts w:ascii="PT Astra Serif" w:hAnsi="PT Astra Serif"/>
                <w:sz w:val="24"/>
              </w:rPr>
              <w:t>Организация/ИС/ЕПГУ</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ind w:left="107" w:right="-128"/>
              <w:rPr>
                <w:rFonts w:ascii="PT Astra Serif" w:hAnsi="PT Astra Serif"/>
                <w:sz w:val="24"/>
              </w:rPr>
            </w:pPr>
            <w:r>
              <w:rPr>
                <w:rFonts w:ascii="PT Astra Serif" w:hAnsi="PT Astra Serif"/>
                <w:sz w:val="24"/>
              </w:rPr>
              <w:t>Рассмотрение документов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tabs>
                <w:tab w:val="left" w:pos="747"/>
              </w:tabs>
              <w:ind w:left="108" w:right="-136"/>
              <w:rPr>
                <w:rFonts w:ascii="PT Astra Serif" w:hAnsi="PT Astra Serif"/>
                <w:sz w:val="24"/>
              </w:rPr>
            </w:pPr>
            <w:r>
              <w:rPr>
                <w:rFonts w:ascii="PT Astra Serif" w:hAnsi="PT Astra Serif"/>
                <w:sz w:val="24"/>
              </w:rPr>
              <w:t>3 рабочих дня</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spacing w:line="263" w:lineRule="exact"/>
              <w:ind w:left="110"/>
              <w:rPr>
                <w:rFonts w:ascii="PT Astra Serif" w:hAnsi="PT Astra Serif"/>
                <w:sz w:val="24"/>
              </w:rPr>
            </w:pPr>
            <w:r>
              <w:rPr>
                <w:rFonts w:ascii="PT Astra Serif" w:hAnsi="PT Astra Serif"/>
                <w:sz w:val="24"/>
              </w:rPr>
              <w:t>1час</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tabs>
                <w:tab w:val="left" w:pos="2186"/>
              </w:tabs>
              <w:ind w:right="-85"/>
              <w:rPr>
                <w:rFonts w:ascii="PT Astra Serif" w:hAnsi="PT Astra Serif"/>
                <w:sz w:val="24"/>
              </w:rPr>
            </w:pPr>
            <w:r>
              <w:rPr>
                <w:rFonts w:ascii="PT Astra Serif" w:hAnsi="PT Astra Serif"/>
                <w:sz w:val="24"/>
              </w:rPr>
              <w:t>Наличие в сведениях и документах, направленных</w:t>
            </w:r>
          </w:p>
          <w:p w:rsidR="008C5C62" w:rsidRDefault="008C5C62">
            <w:pPr>
              <w:pStyle w:val="TableParagraph"/>
              <w:ind w:right="-85"/>
              <w:rPr>
                <w:rFonts w:ascii="PT Astra Serif" w:hAnsi="PT Astra Serif"/>
                <w:sz w:val="24"/>
              </w:rPr>
            </w:pPr>
            <w:r>
              <w:rPr>
                <w:rFonts w:ascii="PT Astra Serif" w:hAnsi="PT Astra Serif"/>
                <w:sz w:val="24"/>
              </w:rPr>
              <w:t xml:space="preserve">Заявителем в Организацию </w:t>
            </w:r>
            <w:r>
              <w:rPr>
                <w:rFonts w:ascii="PT Astra Serif" w:hAnsi="PT Astra Serif"/>
                <w:sz w:val="24"/>
              </w:rPr>
              <w:lastRenderedPageBreak/>
              <w:t>посредством ЕПГУ, оснований для отказа в предоставлении Муниципальной услуги</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ind w:left="109" w:right="93"/>
              <w:jc w:val="both"/>
              <w:rPr>
                <w:rFonts w:ascii="PT Astra Serif" w:hAnsi="PT Astra Serif"/>
                <w:sz w:val="24"/>
              </w:rPr>
            </w:pPr>
            <w:r>
              <w:rPr>
                <w:rFonts w:ascii="PT Astra Serif" w:hAnsi="PT Astra Serif"/>
                <w:sz w:val="24"/>
              </w:rPr>
              <w:lastRenderedPageBreak/>
              <w:t>Работник Организации проверяет сведения и документы, направленные Заявителем посредством ЕПГУ в Организацию.</w:t>
            </w:r>
          </w:p>
          <w:p w:rsidR="008C5C62" w:rsidRDefault="008C5C62">
            <w:pPr>
              <w:pStyle w:val="TableParagraph"/>
              <w:tabs>
                <w:tab w:val="left" w:pos="2685"/>
                <w:tab w:val="right" w:pos="4967"/>
              </w:tabs>
              <w:ind w:left="109" w:right="93"/>
              <w:jc w:val="both"/>
              <w:rPr>
                <w:rFonts w:ascii="PT Astra Serif" w:hAnsi="PT Astra Serif"/>
                <w:sz w:val="24"/>
              </w:rPr>
            </w:pPr>
            <w:r>
              <w:rPr>
                <w:rFonts w:ascii="PT Astra Serif" w:hAnsi="PT Astra Serif"/>
                <w:sz w:val="24"/>
              </w:rPr>
              <w:t xml:space="preserve">В случае  наличия  оснований  для  отказа </w:t>
            </w:r>
            <w:r>
              <w:rPr>
                <w:rFonts w:ascii="PT Astra Serif" w:hAnsi="PT Astra Serif"/>
                <w:sz w:val="24"/>
              </w:rPr>
              <w:lastRenderedPageBreak/>
              <w:t xml:space="preserve">в предоставлении Муниципальной услуги, предусмотренных подразделом </w:t>
            </w:r>
            <w:hyperlink r:id="rId8" w:anchor="_bookmark24" w:history="1">
              <w:r>
                <w:rPr>
                  <w:rStyle w:val="aa"/>
                  <w:rFonts w:ascii="PT Astra Serif" w:hAnsi="PT Astra Serif"/>
                  <w:color w:val="auto"/>
                </w:rPr>
                <w:t>13</w:t>
              </w:r>
            </w:hyperlink>
          </w:p>
          <w:p w:rsidR="008C5C62" w:rsidRDefault="008C5C62">
            <w:pPr>
              <w:pStyle w:val="TableParagraph"/>
              <w:tabs>
                <w:tab w:val="left" w:pos="2092"/>
                <w:tab w:val="left" w:pos="3875"/>
              </w:tabs>
              <w:ind w:left="109" w:right="91"/>
              <w:jc w:val="both"/>
              <w:rPr>
                <w:rFonts w:ascii="PT Astra Serif" w:hAnsi="PT Astra Serif"/>
                <w:sz w:val="24"/>
              </w:rPr>
            </w:pPr>
            <w:r>
              <w:rPr>
                <w:rFonts w:ascii="PT Astra Serif" w:hAnsi="PT Astra Serif"/>
                <w:sz w:val="24"/>
              </w:rPr>
              <w:t>Административного регламента, работник Организации направляет Заявителю подписанное ЭП работника Организации решение об отказе в предоставлении Муниципальной услуги с указанием причин отказа не позднее 4 (Четырех) рабочих дней, с момента регистрации    Запроса в Организации. Результатом административного действия является решение об отказе в предоставлении Муниципальной услуги или уведомление о необходимости посетить Организацию для подписания договора, Результат фиксируется в электронной форме в ИС, Личном кабинете Заявителя на ЕПГУ</w:t>
            </w:r>
          </w:p>
        </w:tc>
      </w:tr>
    </w:tbl>
    <w:p w:rsidR="008C5C62" w:rsidRDefault="008C5C62" w:rsidP="008C5C62">
      <w:pPr>
        <w:pStyle w:val="2"/>
        <w:tabs>
          <w:tab w:val="left" w:pos="4571"/>
        </w:tabs>
        <w:spacing w:before="90"/>
        <w:ind w:left="3849" w:right="2902"/>
        <w:jc w:val="center"/>
        <w:rPr>
          <w:rFonts w:ascii="PT Astra Serif" w:hAnsi="PT Astra Serif"/>
          <w:sz w:val="24"/>
          <w:szCs w:val="24"/>
          <w:lang w:eastAsia="en-US"/>
        </w:rPr>
      </w:pPr>
    </w:p>
    <w:p w:rsidR="008C5C62" w:rsidRDefault="008C5C62" w:rsidP="008C5C62">
      <w:pPr>
        <w:pStyle w:val="2"/>
        <w:tabs>
          <w:tab w:val="left" w:pos="4571"/>
        </w:tabs>
        <w:spacing w:before="90"/>
        <w:ind w:left="3849" w:right="2902"/>
        <w:jc w:val="center"/>
        <w:rPr>
          <w:rFonts w:ascii="PT Astra Serif" w:hAnsi="PT Astra Serif"/>
        </w:rPr>
      </w:pPr>
      <w:r>
        <w:rPr>
          <w:rFonts w:ascii="PT Astra Serif" w:hAnsi="PT Astra Serif"/>
        </w:rPr>
        <w:t>Принятие решения о предоставлении (об отказе в предоставлении) Государственной услуги и оформление результата предоставления Государственной услуги</w:t>
      </w:r>
    </w:p>
    <w:p w:rsidR="008C5C62" w:rsidRDefault="008C5C62" w:rsidP="008C5C62">
      <w:pPr>
        <w:pStyle w:val="2"/>
        <w:tabs>
          <w:tab w:val="left" w:pos="4571"/>
        </w:tabs>
        <w:spacing w:before="90"/>
        <w:ind w:left="3849" w:right="2902"/>
        <w:jc w:val="center"/>
        <w:rPr>
          <w:rFonts w:ascii="PT Astra Serif" w:hAnsi="PT Astra Serif"/>
          <w:sz w:val="16"/>
          <w:szCs w:val="16"/>
        </w:rPr>
      </w:pPr>
    </w:p>
    <w:tbl>
      <w:tblPr>
        <w:tblStyle w:val="ab"/>
        <w:tblW w:w="15450" w:type="dxa"/>
        <w:tblInd w:w="-318" w:type="dxa"/>
        <w:tblLayout w:type="fixed"/>
        <w:tblLook w:val="04A0" w:firstRow="1" w:lastRow="0" w:firstColumn="1" w:lastColumn="0" w:noHBand="0" w:noVBand="1"/>
      </w:tblPr>
      <w:tblGrid>
        <w:gridCol w:w="2141"/>
        <w:gridCol w:w="2537"/>
        <w:gridCol w:w="1701"/>
        <w:gridCol w:w="1417"/>
        <w:gridCol w:w="2835"/>
        <w:gridCol w:w="4819"/>
      </w:tblGrid>
      <w:tr w:rsidR="008C5C62" w:rsidTr="008C5C62">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spacing w:line="253" w:lineRule="exact"/>
              <w:ind w:left="107"/>
              <w:jc w:val="center"/>
              <w:rPr>
                <w:rFonts w:ascii="PT Astra Serif" w:hAnsi="PT Astra Serif"/>
                <w:b/>
                <w:sz w:val="24"/>
                <w:szCs w:val="24"/>
              </w:rPr>
            </w:pPr>
            <w:r>
              <w:rPr>
                <w:rFonts w:ascii="PT Astra Serif" w:hAnsi="PT Astra Serif"/>
                <w:b/>
                <w:sz w:val="24"/>
                <w:szCs w:val="24"/>
              </w:rPr>
              <w:t xml:space="preserve">Место выполнения процедуры/ используемая </w:t>
            </w:r>
            <w:r>
              <w:rPr>
                <w:rFonts w:ascii="PT Astra Serif" w:hAnsi="PT Astra Serif"/>
                <w:b/>
                <w:sz w:val="24"/>
                <w:szCs w:val="24"/>
              </w:rPr>
              <w:lastRenderedPageBreak/>
              <w:t>ИС</w:t>
            </w:r>
          </w:p>
        </w:tc>
        <w:tc>
          <w:tcPr>
            <w:tcW w:w="2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spacing w:line="253" w:lineRule="exact"/>
              <w:ind w:left="107"/>
              <w:jc w:val="center"/>
              <w:rPr>
                <w:rFonts w:ascii="PT Astra Serif" w:hAnsi="PT Astra Serif"/>
                <w:b/>
                <w:sz w:val="24"/>
                <w:szCs w:val="24"/>
              </w:rPr>
            </w:pPr>
            <w:r>
              <w:rPr>
                <w:rFonts w:ascii="PT Astra Serif" w:hAnsi="PT Astra Serif"/>
                <w:b/>
                <w:sz w:val="24"/>
                <w:szCs w:val="24"/>
              </w:rPr>
              <w:lastRenderedPageBreak/>
              <w:t>Административные</w:t>
            </w:r>
          </w:p>
          <w:p w:rsidR="008C5C62" w:rsidRDefault="008C5C62">
            <w:pPr>
              <w:jc w:val="center"/>
              <w:rPr>
                <w:rFonts w:ascii="PT Astra Serif" w:hAnsi="PT Astra Serif"/>
                <w:b/>
                <w:sz w:val="24"/>
                <w:szCs w:val="24"/>
                <w:lang w:eastAsia="en-US"/>
              </w:rPr>
            </w:pPr>
            <w:r>
              <w:rPr>
                <w:rFonts w:ascii="PT Astra Serif" w:hAnsi="PT Astra Serif"/>
                <w:b/>
                <w:sz w:val="24"/>
                <w:szCs w:val="24"/>
              </w:rPr>
              <w:t>действия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spacing w:line="253" w:lineRule="exact"/>
              <w:ind w:left="107"/>
              <w:jc w:val="center"/>
              <w:rPr>
                <w:rFonts w:ascii="PT Astra Serif" w:hAnsi="PT Astra Serif"/>
                <w:b/>
                <w:sz w:val="24"/>
                <w:szCs w:val="24"/>
              </w:rPr>
            </w:pPr>
            <w:r>
              <w:rPr>
                <w:rFonts w:ascii="PT Astra Serif" w:hAnsi="PT Astra Serif"/>
                <w:b/>
                <w:sz w:val="24"/>
                <w:szCs w:val="24"/>
              </w:rPr>
              <w:t>Средний</w:t>
            </w:r>
          </w:p>
          <w:p w:rsidR="008C5C62" w:rsidRDefault="008C5C62">
            <w:pPr>
              <w:pStyle w:val="TableParagraph"/>
              <w:spacing w:line="256" w:lineRule="exact"/>
              <w:ind w:left="107"/>
              <w:jc w:val="center"/>
              <w:rPr>
                <w:rFonts w:ascii="PT Astra Serif" w:hAnsi="PT Astra Serif"/>
                <w:b/>
                <w:sz w:val="24"/>
                <w:szCs w:val="24"/>
              </w:rPr>
            </w:pPr>
            <w:r>
              <w:rPr>
                <w:rFonts w:ascii="PT Astra Serif" w:hAnsi="PT Astra Serif"/>
                <w:b/>
                <w:sz w:val="24"/>
                <w:szCs w:val="24"/>
              </w:rPr>
              <w:t>срок</w:t>
            </w:r>
          </w:p>
          <w:p w:rsidR="008C5C62" w:rsidRDefault="008C5C62">
            <w:pPr>
              <w:pStyle w:val="TableParagraph"/>
              <w:spacing w:line="256" w:lineRule="exact"/>
              <w:ind w:left="107"/>
              <w:jc w:val="center"/>
              <w:rPr>
                <w:rFonts w:ascii="PT Astra Serif" w:hAnsi="PT Astra Serif"/>
                <w:b/>
                <w:sz w:val="24"/>
                <w:szCs w:val="24"/>
              </w:rPr>
            </w:pPr>
            <w:r>
              <w:rPr>
                <w:rFonts w:ascii="PT Astra Serif" w:hAnsi="PT Astra Serif"/>
                <w:b/>
                <w:sz w:val="24"/>
                <w:szCs w:val="24"/>
              </w:rPr>
              <w:t>выполнения</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spacing w:line="253" w:lineRule="exact"/>
              <w:ind w:left="106"/>
              <w:jc w:val="center"/>
              <w:rPr>
                <w:rFonts w:ascii="PT Astra Serif" w:hAnsi="PT Astra Serif"/>
                <w:b/>
                <w:sz w:val="24"/>
                <w:szCs w:val="24"/>
              </w:rPr>
            </w:pPr>
            <w:r>
              <w:rPr>
                <w:rFonts w:ascii="PT Astra Serif" w:hAnsi="PT Astra Serif"/>
                <w:b/>
                <w:sz w:val="24"/>
                <w:szCs w:val="24"/>
              </w:rPr>
              <w:t>Трудоемкость</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spacing w:line="253" w:lineRule="exact"/>
              <w:ind w:left="106"/>
              <w:jc w:val="center"/>
              <w:rPr>
                <w:rFonts w:ascii="PT Astra Serif" w:hAnsi="PT Astra Serif"/>
                <w:b/>
                <w:sz w:val="24"/>
                <w:szCs w:val="24"/>
              </w:rPr>
            </w:pPr>
            <w:r>
              <w:rPr>
                <w:rFonts w:ascii="PT Astra Serif" w:hAnsi="PT Astra Serif"/>
                <w:b/>
                <w:sz w:val="24"/>
                <w:szCs w:val="24"/>
              </w:rPr>
              <w:t>Критерии принятия</w:t>
            </w:r>
          </w:p>
          <w:p w:rsidR="008C5C62" w:rsidRDefault="008C5C62">
            <w:pPr>
              <w:pStyle w:val="TableParagraph"/>
              <w:spacing w:line="256" w:lineRule="exact"/>
              <w:ind w:left="106"/>
              <w:jc w:val="center"/>
              <w:rPr>
                <w:rFonts w:ascii="PT Astra Serif" w:hAnsi="PT Astra Serif"/>
                <w:b/>
                <w:sz w:val="24"/>
                <w:szCs w:val="24"/>
              </w:rPr>
            </w:pPr>
            <w:r>
              <w:rPr>
                <w:rFonts w:ascii="PT Astra Serif" w:hAnsi="PT Astra Serif"/>
                <w:b/>
                <w:sz w:val="24"/>
                <w:szCs w:val="24"/>
              </w:rPr>
              <w:t>решений</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spacing w:line="253" w:lineRule="exact"/>
              <w:ind w:left="105"/>
              <w:jc w:val="center"/>
              <w:rPr>
                <w:rFonts w:ascii="PT Astra Serif" w:hAnsi="PT Astra Serif"/>
                <w:b/>
                <w:sz w:val="24"/>
                <w:szCs w:val="24"/>
              </w:rPr>
            </w:pPr>
            <w:r>
              <w:rPr>
                <w:rFonts w:ascii="PT Astra Serif" w:hAnsi="PT Astra Serif"/>
                <w:b/>
                <w:sz w:val="24"/>
                <w:szCs w:val="24"/>
              </w:rPr>
              <w:t xml:space="preserve">Содержание действия, сведения о работнике, Ответственном за выполнение Административного действия, результат Административного </w:t>
            </w:r>
            <w:r>
              <w:rPr>
                <w:rFonts w:ascii="PT Astra Serif" w:hAnsi="PT Astra Serif"/>
                <w:b/>
                <w:sz w:val="24"/>
                <w:szCs w:val="24"/>
              </w:rPr>
              <w:lastRenderedPageBreak/>
              <w:t>действия и порядок его передачи, способ фиксации результата</w:t>
            </w:r>
          </w:p>
        </w:tc>
      </w:tr>
      <w:tr w:rsidR="008C5C62" w:rsidTr="008C5C62">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ind w:left="107" w:right="311"/>
              <w:rPr>
                <w:rFonts w:ascii="PT Astra Serif" w:hAnsi="PT Astra Serif"/>
                <w:sz w:val="24"/>
              </w:rPr>
            </w:pPr>
            <w:r>
              <w:rPr>
                <w:rFonts w:ascii="PT Astra Serif" w:hAnsi="PT Astra Serif"/>
                <w:sz w:val="24"/>
              </w:rPr>
              <w:lastRenderedPageBreak/>
              <w:t>Организация/ИС</w:t>
            </w:r>
          </w:p>
        </w:tc>
        <w:tc>
          <w:tcPr>
            <w:tcW w:w="2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tabs>
                <w:tab w:val="left" w:pos="2032"/>
              </w:tabs>
              <w:ind w:left="107" w:right="95"/>
              <w:rPr>
                <w:rFonts w:ascii="PT Astra Serif" w:hAnsi="PT Astra Serif"/>
                <w:sz w:val="24"/>
              </w:rPr>
            </w:pPr>
            <w:r>
              <w:rPr>
                <w:rFonts w:ascii="PT Astra Serif" w:hAnsi="PT Astra Serif"/>
                <w:sz w:val="24"/>
              </w:rPr>
              <w:t xml:space="preserve">Подготовка </w:t>
            </w:r>
            <w:r>
              <w:rPr>
                <w:rFonts w:ascii="PT Astra Serif" w:hAnsi="PT Astra Serif"/>
                <w:spacing w:val="-5"/>
                <w:sz w:val="24"/>
              </w:rPr>
              <w:t xml:space="preserve">и </w:t>
            </w:r>
            <w:r>
              <w:rPr>
                <w:rFonts w:ascii="PT Astra Serif" w:hAnsi="PT Astra Serif"/>
                <w:sz w:val="24"/>
              </w:rPr>
              <w:t xml:space="preserve">подписание решения </w:t>
            </w:r>
            <w:r>
              <w:rPr>
                <w:rFonts w:ascii="PT Astra Serif" w:hAnsi="PT Astra Serif"/>
                <w:spacing w:val="-2"/>
                <w:sz w:val="24"/>
              </w:rPr>
              <w:t>о</w:t>
            </w:r>
          </w:p>
          <w:p w:rsidR="008C5C62" w:rsidRDefault="008C5C62">
            <w:pPr>
              <w:pStyle w:val="TableParagraph"/>
              <w:tabs>
                <w:tab w:val="left" w:pos="1946"/>
              </w:tabs>
              <w:spacing w:before="1"/>
              <w:ind w:left="107" w:right="93"/>
              <w:rPr>
                <w:rFonts w:ascii="PT Astra Serif" w:hAnsi="PT Astra Serif"/>
                <w:sz w:val="24"/>
              </w:rPr>
            </w:pPr>
            <w:r>
              <w:rPr>
                <w:rFonts w:ascii="PT Astra Serif" w:hAnsi="PT Astra Serif"/>
                <w:sz w:val="24"/>
              </w:rPr>
              <w:t xml:space="preserve">Предоставлении Муниципальной услуги либо отказа </w:t>
            </w:r>
            <w:proofErr w:type="gramStart"/>
            <w:r>
              <w:rPr>
                <w:rFonts w:ascii="PT Astra Serif" w:hAnsi="PT Astra Serif"/>
                <w:sz w:val="24"/>
              </w:rPr>
              <w:t>в</w:t>
            </w:r>
            <w:proofErr w:type="gramEnd"/>
            <w:r>
              <w:rPr>
                <w:rFonts w:ascii="PT Astra Serif" w:hAnsi="PT Astra Serif"/>
                <w:sz w:val="24"/>
              </w:rPr>
              <w:t xml:space="preserve"> </w:t>
            </w:r>
            <w:proofErr w:type="gramStart"/>
            <w:r>
              <w:rPr>
                <w:rFonts w:ascii="PT Astra Serif" w:hAnsi="PT Astra Serif"/>
                <w:spacing w:val="-1"/>
                <w:sz w:val="24"/>
              </w:rPr>
              <w:t>ее</w:t>
            </w:r>
            <w:proofErr w:type="gramEnd"/>
          </w:p>
          <w:p w:rsidR="008C5C62" w:rsidRDefault="008C5C62">
            <w:pPr>
              <w:pStyle w:val="TableParagraph"/>
              <w:ind w:left="107"/>
              <w:rPr>
                <w:rFonts w:ascii="PT Astra Serif" w:hAnsi="PT Astra Serif"/>
                <w:sz w:val="24"/>
              </w:rPr>
            </w:pPr>
            <w:proofErr w:type="gramStart"/>
            <w:r>
              <w:rPr>
                <w:rFonts w:ascii="PT Astra Serif" w:hAnsi="PT Astra Serif"/>
                <w:sz w:val="24"/>
              </w:rPr>
              <w:t>предоставлении</w:t>
            </w:r>
            <w:proofErr w:type="gram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ind w:left="108" w:right="34"/>
              <w:rPr>
                <w:rFonts w:ascii="PT Astra Serif" w:hAnsi="PT Astra Serif"/>
                <w:sz w:val="24"/>
              </w:rPr>
            </w:pPr>
            <w:r>
              <w:rPr>
                <w:rFonts w:ascii="PT Astra Serif" w:hAnsi="PT Astra Serif"/>
                <w:sz w:val="24"/>
              </w:rPr>
              <w:t>1 рабочий день</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spacing w:line="268" w:lineRule="exact"/>
              <w:ind w:left="105" w:right="97"/>
              <w:jc w:val="center"/>
              <w:rPr>
                <w:rFonts w:ascii="PT Astra Serif" w:hAnsi="PT Astra Serif"/>
                <w:sz w:val="24"/>
              </w:rPr>
            </w:pPr>
            <w:r>
              <w:rPr>
                <w:rFonts w:ascii="PT Astra Serif" w:hAnsi="PT Astra Serif"/>
                <w:sz w:val="24"/>
              </w:rPr>
              <w:t>15 минут</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tabs>
                <w:tab w:val="left" w:pos="981"/>
                <w:tab w:val="left" w:pos="1389"/>
                <w:tab w:val="left" w:pos="1898"/>
                <w:tab w:val="left" w:pos="2116"/>
              </w:tabs>
              <w:ind w:left="110" w:right="92"/>
              <w:rPr>
                <w:rFonts w:ascii="PT Astra Serif" w:hAnsi="PT Astra Serif"/>
                <w:sz w:val="24"/>
              </w:rPr>
            </w:pPr>
            <w:r>
              <w:rPr>
                <w:rFonts w:ascii="PT Astra Serif" w:hAnsi="PT Astra Serif"/>
                <w:sz w:val="24"/>
              </w:rPr>
              <w:t xml:space="preserve">Соответствие </w:t>
            </w:r>
            <w:r>
              <w:rPr>
                <w:rFonts w:ascii="PT Astra Serif" w:hAnsi="PT Astra Serif"/>
                <w:spacing w:val="-1"/>
                <w:sz w:val="24"/>
              </w:rPr>
              <w:t xml:space="preserve">проекта </w:t>
            </w:r>
            <w:r>
              <w:rPr>
                <w:rFonts w:ascii="PT Astra Serif" w:hAnsi="PT Astra Serif"/>
                <w:sz w:val="24"/>
              </w:rPr>
              <w:t xml:space="preserve">решения </w:t>
            </w:r>
            <w:r>
              <w:rPr>
                <w:rFonts w:ascii="PT Astra Serif" w:hAnsi="PT Astra Serif"/>
                <w:spacing w:val="-1"/>
                <w:sz w:val="24"/>
              </w:rPr>
              <w:t xml:space="preserve">требованиям </w:t>
            </w:r>
            <w:r>
              <w:rPr>
                <w:rFonts w:ascii="PT Astra Serif" w:hAnsi="PT Astra Serif"/>
                <w:sz w:val="24"/>
              </w:rPr>
              <w:t>законодательства Российской Федерации, в том числе Административному регламенту</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5C62" w:rsidRDefault="008C5C62">
            <w:pPr>
              <w:pStyle w:val="TableParagraph"/>
              <w:ind w:left="109" w:right="93"/>
              <w:jc w:val="both"/>
              <w:rPr>
                <w:rFonts w:ascii="PT Astra Serif" w:hAnsi="PT Astra Serif"/>
                <w:sz w:val="24"/>
              </w:rPr>
            </w:pPr>
            <w:r>
              <w:rPr>
                <w:rFonts w:ascii="PT Astra Serif" w:hAnsi="PT Astra Serif"/>
                <w:sz w:val="24"/>
              </w:rPr>
              <w:t>Работник Организации, ответственный за предоставление Муниципальной услуги, при наличии оснований для отказа в предоставлении Муниципальной услуги подготавливает и подписывает усиленной квалифицированной ЭП решение об отказе в предоставлении Государственной услуги.</w:t>
            </w:r>
          </w:p>
          <w:p w:rsidR="008C5C62" w:rsidRDefault="008C5C62">
            <w:pPr>
              <w:pStyle w:val="TableParagraph"/>
              <w:spacing w:line="270" w:lineRule="atLeast"/>
              <w:ind w:left="109" w:right="93"/>
              <w:jc w:val="both"/>
              <w:rPr>
                <w:rFonts w:ascii="PT Astra Serif" w:hAnsi="PT Astra Serif"/>
                <w:sz w:val="24"/>
              </w:rPr>
            </w:pPr>
            <w:r>
              <w:rPr>
                <w:rFonts w:ascii="PT Astra Serif" w:hAnsi="PT Astra Serif"/>
                <w:sz w:val="24"/>
              </w:rPr>
              <w:t>При отсутствии оснований для отказа в предоставлении Муниципальной услуги подготавливает и подписывает усиленной квалифицированной ЭП решение о предоставлении Муниципальной услуги.</w:t>
            </w:r>
          </w:p>
          <w:p w:rsidR="008C5C62" w:rsidRDefault="008C5C62">
            <w:pPr>
              <w:pStyle w:val="TableParagraph"/>
              <w:spacing w:line="262" w:lineRule="exact"/>
              <w:ind w:right="401"/>
              <w:rPr>
                <w:rFonts w:ascii="PT Astra Serif" w:hAnsi="PT Astra Serif"/>
                <w:sz w:val="24"/>
              </w:rPr>
            </w:pPr>
          </w:p>
        </w:tc>
      </w:tr>
      <w:tr w:rsidR="008C5C62" w:rsidTr="008C5C62">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5C62" w:rsidRDefault="008C5C62">
            <w:pPr>
              <w:pStyle w:val="TableParagraph"/>
              <w:rPr>
                <w:rFonts w:ascii="PT Astra Serif" w:hAnsi="PT Astra Serif"/>
              </w:rPr>
            </w:pPr>
          </w:p>
        </w:tc>
        <w:tc>
          <w:tcPr>
            <w:tcW w:w="2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5C62" w:rsidRDefault="008C5C62">
            <w:pPr>
              <w:pStyle w:val="TableParagraph"/>
              <w:rPr>
                <w:rFonts w:ascii="PT Astra Serif" w:hAnsi="PT Astra Serif"/>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5C62" w:rsidRDefault="008C5C62">
            <w:pPr>
              <w:pStyle w:val="TableParagraph"/>
              <w:rPr>
                <w:rFonts w:ascii="PT Astra Serif" w:hAnsi="PT Astra Serif"/>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5C62" w:rsidRDefault="008C5C62">
            <w:pPr>
              <w:pStyle w:val="TableParagraph"/>
              <w:rPr>
                <w:rFonts w:ascii="PT Astra Serif" w:hAnsi="PT Astra Serif"/>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5C62" w:rsidRDefault="008C5C62">
            <w:pPr>
              <w:pStyle w:val="TableParagraph"/>
              <w:rPr>
                <w:rFonts w:ascii="PT Astra Serif" w:hAnsi="PT Astra Serif"/>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ind w:left="109" w:right="91"/>
              <w:jc w:val="both"/>
              <w:rPr>
                <w:rFonts w:ascii="PT Astra Serif" w:hAnsi="PT Astra Serif"/>
                <w:sz w:val="24"/>
              </w:rPr>
            </w:pPr>
            <w:r>
              <w:rPr>
                <w:rFonts w:ascii="PT Astra Serif" w:hAnsi="PT Astra Serif"/>
                <w:sz w:val="24"/>
              </w:rPr>
              <w:t>Результатом административного действия является утверждение и подписание решения о предоставлении Муниципальной услуги или отказа в ее предоставлении.</w:t>
            </w:r>
          </w:p>
          <w:p w:rsidR="008C5C62" w:rsidRDefault="008C5C62">
            <w:pPr>
              <w:pStyle w:val="TableParagraph"/>
              <w:ind w:left="109" w:right="93"/>
              <w:jc w:val="both"/>
              <w:rPr>
                <w:rFonts w:ascii="PT Astra Serif" w:hAnsi="PT Astra Serif"/>
                <w:sz w:val="24"/>
              </w:rPr>
            </w:pPr>
            <w:r>
              <w:rPr>
                <w:rFonts w:ascii="PT Astra Serif" w:hAnsi="PT Astra Serif"/>
                <w:sz w:val="24"/>
              </w:rPr>
              <w:t>Результат фиксируется в виде решения о предоставлении Муниципальной услуги или об отказе в ее предоставлении в ИС</w:t>
            </w:r>
          </w:p>
        </w:tc>
      </w:tr>
    </w:tbl>
    <w:p w:rsidR="008C5C62" w:rsidRDefault="008C5C62" w:rsidP="008C5C62">
      <w:pPr>
        <w:jc w:val="center"/>
        <w:rPr>
          <w:rFonts w:ascii="PT Astra Serif" w:hAnsi="PT Astra Serif" w:cstheme="minorBidi"/>
          <w:sz w:val="16"/>
          <w:szCs w:val="16"/>
          <w:lang w:eastAsia="en-US"/>
        </w:rPr>
      </w:pPr>
    </w:p>
    <w:p w:rsidR="008C5C62" w:rsidRDefault="008C5C62" w:rsidP="008C5C62">
      <w:pPr>
        <w:pStyle w:val="a5"/>
        <w:tabs>
          <w:tab w:val="left" w:pos="4437"/>
        </w:tabs>
        <w:spacing w:before="90"/>
        <w:ind w:left="4436"/>
        <w:rPr>
          <w:rFonts w:ascii="PT Astra Serif" w:hAnsi="PT Astra Serif"/>
          <w:b/>
          <w:sz w:val="24"/>
        </w:rPr>
      </w:pPr>
      <w:r>
        <w:rPr>
          <w:rFonts w:ascii="PT Astra Serif" w:hAnsi="PT Astra Serif"/>
          <w:b/>
          <w:sz w:val="24"/>
        </w:rPr>
        <w:t>Выдача результата предоставления Муниципальной услуги Заявителю</w:t>
      </w:r>
    </w:p>
    <w:p w:rsidR="008C5C62" w:rsidRDefault="008C5C62" w:rsidP="008C5C62">
      <w:pPr>
        <w:pStyle w:val="a5"/>
        <w:tabs>
          <w:tab w:val="left" w:pos="4437"/>
        </w:tabs>
        <w:spacing w:before="90"/>
        <w:ind w:left="4436"/>
        <w:rPr>
          <w:rFonts w:ascii="PT Astra Serif" w:hAnsi="PT Astra Serif"/>
          <w:b/>
          <w:sz w:val="16"/>
          <w:szCs w:val="16"/>
        </w:rPr>
      </w:pPr>
    </w:p>
    <w:tbl>
      <w:tblPr>
        <w:tblStyle w:val="ab"/>
        <w:tblW w:w="15450" w:type="dxa"/>
        <w:tblInd w:w="-318" w:type="dxa"/>
        <w:tblLayout w:type="fixed"/>
        <w:tblLook w:val="04A0" w:firstRow="1" w:lastRow="0" w:firstColumn="1" w:lastColumn="0" w:noHBand="0" w:noVBand="1"/>
      </w:tblPr>
      <w:tblGrid>
        <w:gridCol w:w="2107"/>
        <w:gridCol w:w="2571"/>
        <w:gridCol w:w="1843"/>
        <w:gridCol w:w="1275"/>
        <w:gridCol w:w="2835"/>
        <w:gridCol w:w="4819"/>
      </w:tblGrid>
      <w:tr w:rsidR="008C5C62" w:rsidTr="008C5C62">
        <w:tc>
          <w:tcPr>
            <w:tcW w:w="21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spacing w:line="253" w:lineRule="exact"/>
              <w:ind w:left="107"/>
              <w:jc w:val="center"/>
              <w:rPr>
                <w:rFonts w:ascii="PT Astra Serif" w:hAnsi="PT Astra Serif"/>
                <w:b/>
                <w:sz w:val="24"/>
                <w:szCs w:val="24"/>
              </w:rPr>
            </w:pPr>
            <w:r>
              <w:rPr>
                <w:rFonts w:ascii="PT Astra Serif" w:hAnsi="PT Astra Serif"/>
                <w:b/>
                <w:sz w:val="24"/>
                <w:szCs w:val="24"/>
              </w:rPr>
              <w:t>Место выполнения процедуры/ используемая ИС</w:t>
            </w:r>
          </w:p>
        </w:tc>
        <w:tc>
          <w:tcPr>
            <w:tcW w:w="2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spacing w:line="253" w:lineRule="exact"/>
              <w:ind w:left="107"/>
              <w:jc w:val="center"/>
              <w:rPr>
                <w:rFonts w:ascii="PT Astra Serif" w:hAnsi="PT Astra Serif"/>
                <w:b/>
                <w:sz w:val="24"/>
                <w:szCs w:val="24"/>
              </w:rPr>
            </w:pPr>
            <w:r>
              <w:rPr>
                <w:rFonts w:ascii="PT Astra Serif" w:hAnsi="PT Astra Serif"/>
                <w:b/>
                <w:sz w:val="24"/>
                <w:szCs w:val="24"/>
              </w:rPr>
              <w:t>Административные</w:t>
            </w:r>
          </w:p>
          <w:p w:rsidR="008C5C62" w:rsidRDefault="008C5C62">
            <w:pPr>
              <w:jc w:val="center"/>
              <w:rPr>
                <w:rFonts w:ascii="PT Astra Serif" w:hAnsi="PT Astra Serif"/>
                <w:b/>
                <w:sz w:val="24"/>
                <w:szCs w:val="24"/>
                <w:lang w:eastAsia="en-US"/>
              </w:rPr>
            </w:pPr>
            <w:r>
              <w:rPr>
                <w:rFonts w:ascii="PT Astra Serif" w:hAnsi="PT Astra Serif"/>
                <w:b/>
                <w:sz w:val="24"/>
                <w:szCs w:val="24"/>
              </w:rPr>
              <w:t>действия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spacing w:line="253" w:lineRule="exact"/>
              <w:ind w:left="107"/>
              <w:jc w:val="center"/>
              <w:rPr>
                <w:rFonts w:ascii="PT Astra Serif" w:hAnsi="PT Astra Serif"/>
                <w:b/>
                <w:sz w:val="24"/>
                <w:szCs w:val="24"/>
              </w:rPr>
            </w:pPr>
            <w:r>
              <w:rPr>
                <w:rFonts w:ascii="PT Astra Serif" w:hAnsi="PT Astra Serif"/>
                <w:b/>
                <w:sz w:val="24"/>
                <w:szCs w:val="24"/>
              </w:rPr>
              <w:t>Средний</w:t>
            </w:r>
          </w:p>
          <w:p w:rsidR="008C5C62" w:rsidRDefault="008C5C62">
            <w:pPr>
              <w:pStyle w:val="TableParagraph"/>
              <w:spacing w:line="256" w:lineRule="exact"/>
              <w:ind w:left="107"/>
              <w:jc w:val="center"/>
              <w:rPr>
                <w:rFonts w:ascii="PT Astra Serif" w:hAnsi="PT Astra Serif"/>
                <w:b/>
                <w:sz w:val="24"/>
                <w:szCs w:val="24"/>
              </w:rPr>
            </w:pPr>
            <w:r>
              <w:rPr>
                <w:rFonts w:ascii="PT Astra Serif" w:hAnsi="PT Astra Serif"/>
                <w:b/>
                <w:sz w:val="24"/>
                <w:szCs w:val="24"/>
              </w:rPr>
              <w:t>срок</w:t>
            </w:r>
          </w:p>
          <w:p w:rsidR="008C5C62" w:rsidRDefault="008C5C62">
            <w:pPr>
              <w:pStyle w:val="TableParagraph"/>
              <w:spacing w:line="256" w:lineRule="exact"/>
              <w:ind w:left="107"/>
              <w:jc w:val="center"/>
              <w:rPr>
                <w:rFonts w:ascii="PT Astra Serif" w:hAnsi="PT Astra Serif"/>
                <w:b/>
                <w:sz w:val="24"/>
                <w:szCs w:val="24"/>
              </w:rPr>
            </w:pPr>
            <w:r>
              <w:rPr>
                <w:rFonts w:ascii="PT Astra Serif" w:hAnsi="PT Astra Serif"/>
                <w:b/>
                <w:sz w:val="24"/>
                <w:szCs w:val="24"/>
              </w:rPr>
              <w:t>выполнения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spacing w:line="253" w:lineRule="exact"/>
              <w:ind w:left="106"/>
              <w:jc w:val="center"/>
              <w:rPr>
                <w:rFonts w:ascii="PT Astra Serif" w:hAnsi="PT Astra Serif"/>
                <w:b/>
                <w:sz w:val="24"/>
                <w:szCs w:val="24"/>
              </w:rPr>
            </w:pPr>
            <w:r>
              <w:rPr>
                <w:rFonts w:ascii="PT Astra Serif" w:hAnsi="PT Astra Serif"/>
                <w:b/>
                <w:sz w:val="24"/>
                <w:szCs w:val="24"/>
              </w:rPr>
              <w:t>Трудоемкость</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spacing w:line="253" w:lineRule="exact"/>
              <w:ind w:left="106"/>
              <w:jc w:val="center"/>
              <w:rPr>
                <w:rFonts w:ascii="PT Astra Serif" w:hAnsi="PT Astra Serif"/>
                <w:b/>
                <w:sz w:val="24"/>
                <w:szCs w:val="24"/>
              </w:rPr>
            </w:pPr>
            <w:r>
              <w:rPr>
                <w:rFonts w:ascii="PT Astra Serif" w:hAnsi="PT Astra Serif"/>
                <w:b/>
                <w:sz w:val="24"/>
                <w:szCs w:val="24"/>
              </w:rPr>
              <w:t>Критерии принятия</w:t>
            </w:r>
          </w:p>
          <w:p w:rsidR="008C5C62" w:rsidRDefault="008C5C62">
            <w:pPr>
              <w:pStyle w:val="TableParagraph"/>
              <w:spacing w:line="256" w:lineRule="exact"/>
              <w:ind w:left="106"/>
              <w:jc w:val="center"/>
              <w:rPr>
                <w:rFonts w:ascii="PT Astra Serif" w:hAnsi="PT Astra Serif"/>
                <w:b/>
                <w:sz w:val="24"/>
                <w:szCs w:val="24"/>
              </w:rPr>
            </w:pPr>
            <w:r>
              <w:rPr>
                <w:rFonts w:ascii="PT Astra Serif" w:hAnsi="PT Astra Serif"/>
                <w:b/>
                <w:sz w:val="24"/>
                <w:szCs w:val="24"/>
              </w:rPr>
              <w:t>решений</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spacing w:line="253" w:lineRule="exact"/>
              <w:ind w:left="105"/>
              <w:jc w:val="center"/>
              <w:rPr>
                <w:rFonts w:ascii="PT Astra Serif" w:hAnsi="PT Astra Serif"/>
                <w:b/>
                <w:sz w:val="24"/>
                <w:szCs w:val="24"/>
              </w:rPr>
            </w:pPr>
            <w:r>
              <w:rPr>
                <w:rFonts w:ascii="PT Astra Serif" w:hAnsi="PT Astra Serif"/>
                <w:b/>
                <w:sz w:val="24"/>
                <w:szCs w:val="24"/>
              </w:rPr>
              <w:t xml:space="preserve">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w:t>
            </w:r>
            <w:r>
              <w:rPr>
                <w:rFonts w:ascii="PT Astra Serif" w:hAnsi="PT Astra Serif"/>
                <w:b/>
                <w:sz w:val="24"/>
                <w:szCs w:val="24"/>
              </w:rPr>
              <w:lastRenderedPageBreak/>
              <w:t>фиксации результата</w:t>
            </w:r>
          </w:p>
        </w:tc>
      </w:tr>
      <w:tr w:rsidR="008C5C62" w:rsidTr="008C5C62">
        <w:tc>
          <w:tcPr>
            <w:tcW w:w="21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ind w:left="107" w:right="613"/>
              <w:rPr>
                <w:rFonts w:ascii="PT Astra Serif" w:hAnsi="PT Astra Serif"/>
                <w:sz w:val="24"/>
              </w:rPr>
            </w:pPr>
            <w:r>
              <w:rPr>
                <w:rFonts w:ascii="PT Astra Serif" w:hAnsi="PT Astra Serif"/>
                <w:sz w:val="24"/>
              </w:rPr>
              <w:lastRenderedPageBreak/>
              <w:t>ИС /ЕПГУ</w:t>
            </w:r>
          </w:p>
        </w:tc>
        <w:tc>
          <w:tcPr>
            <w:tcW w:w="2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ind w:left="107" w:right="509"/>
              <w:rPr>
                <w:rFonts w:ascii="PT Astra Serif" w:hAnsi="PT Astra Serif"/>
                <w:sz w:val="24"/>
              </w:rPr>
            </w:pPr>
            <w:r>
              <w:rPr>
                <w:rFonts w:ascii="PT Astra Serif" w:hAnsi="PT Astra Serif"/>
                <w:sz w:val="24"/>
              </w:rPr>
              <w:t>Выдача или направление результата предоставления</w:t>
            </w:r>
          </w:p>
          <w:p w:rsidR="008C5C62" w:rsidRDefault="008C5C62">
            <w:pPr>
              <w:pStyle w:val="TableParagraph"/>
              <w:ind w:left="107" w:right="301"/>
              <w:rPr>
                <w:rFonts w:ascii="PT Astra Serif" w:hAnsi="PT Astra Serif"/>
                <w:sz w:val="24"/>
              </w:rPr>
            </w:pPr>
            <w:r>
              <w:rPr>
                <w:rFonts w:ascii="PT Astra Serif" w:hAnsi="PT Astra Serif"/>
                <w:sz w:val="24"/>
              </w:rPr>
              <w:t>Муниципальной услуги Заявителю</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ind w:left="108" w:right="34"/>
              <w:rPr>
                <w:rFonts w:ascii="PT Astra Serif" w:hAnsi="PT Astra Serif"/>
                <w:sz w:val="24"/>
              </w:rPr>
            </w:pPr>
            <w:r>
              <w:rPr>
                <w:rFonts w:ascii="PT Astra Serif" w:hAnsi="PT Astra Serif"/>
                <w:sz w:val="24"/>
              </w:rPr>
              <w:t>1 рабочий день</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spacing w:line="268" w:lineRule="exact"/>
              <w:ind w:left="105" w:right="97"/>
              <w:jc w:val="center"/>
              <w:rPr>
                <w:rFonts w:ascii="PT Astra Serif" w:hAnsi="PT Astra Serif"/>
                <w:sz w:val="24"/>
              </w:rPr>
            </w:pPr>
            <w:r>
              <w:rPr>
                <w:rFonts w:ascii="PT Astra Serif" w:hAnsi="PT Astra Serif"/>
                <w:sz w:val="24"/>
              </w:rPr>
              <w:t>5 минут</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ind w:left="110" w:right="215"/>
              <w:rPr>
                <w:rFonts w:ascii="PT Astra Serif" w:hAnsi="PT Astra Serif"/>
                <w:sz w:val="24"/>
              </w:rPr>
            </w:pPr>
            <w:r>
              <w:rPr>
                <w:rFonts w:ascii="PT Astra Serif" w:hAnsi="PT Astra Serif"/>
                <w:sz w:val="24"/>
              </w:rPr>
              <w:t>Соответствие проекта решения требованиям законодательства Российской Федерации, в том числе Административному регламенту</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62" w:rsidRDefault="008C5C62">
            <w:pPr>
              <w:pStyle w:val="TableParagraph"/>
              <w:tabs>
                <w:tab w:val="left" w:pos="1546"/>
                <w:tab w:val="left" w:pos="3717"/>
              </w:tabs>
              <w:ind w:left="109" w:right="93"/>
              <w:jc w:val="both"/>
              <w:rPr>
                <w:rFonts w:ascii="PT Astra Serif" w:hAnsi="PT Astra Serif"/>
                <w:sz w:val="24"/>
              </w:rPr>
            </w:pPr>
            <w:r>
              <w:rPr>
                <w:rFonts w:ascii="PT Astra Serif" w:hAnsi="PT Astra Serif"/>
                <w:sz w:val="24"/>
              </w:rPr>
              <w:t xml:space="preserve">Работник Организации направляет результат предоставления Муниципальной услуги в форме электронного </w:t>
            </w:r>
            <w:r>
              <w:rPr>
                <w:rFonts w:ascii="PT Astra Serif" w:hAnsi="PT Astra Serif"/>
                <w:spacing w:val="-1"/>
                <w:sz w:val="24"/>
              </w:rPr>
              <w:t xml:space="preserve">документа, </w:t>
            </w:r>
            <w:r>
              <w:rPr>
                <w:rFonts w:ascii="PT Astra Serif" w:hAnsi="PT Astra Serif"/>
                <w:sz w:val="24"/>
              </w:rPr>
              <w:t>подписанного усиленной квалифицированной ЭП работника Организации, в Личный кабинет на ЕПГУ.</w:t>
            </w:r>
          </w:p>
          <w:p w:rsidR="008C5C62" w:rsidRDefault="008C5C62">
            <w:pPr>
              <w:pStyle w:val="TableParagraph"/>
              <w:spacing w:line="270" w:lineRule="atLeast"/>
              <w:ind w:left="109" w:right="94"/>
              <w:jc w:val="both"/>
              <w:rPr>
                <w:rFonts w:ascii="PT Astra Serif" w:hAnsi="PT Astra Serif"/>
                <w:sz w:val="24"/>
              </w:rPr>
            </w:pPr>
            <w:r>
              <w:rPr>
                <w:rFonts w:ascii="PT Astra Serif" w:hAnsi="PT Astra Serif"/>
                <w:sz w:val="24"/>
              </w:rPr>
              <w:t>Заявитель уведомляется о получении результата предоставления Муниципальной услуги в Личном кабинете на ЕПГУ.</w:t>
            </w:r>
          </w:p>
          <w:p w:rsidR="008C5C62" w:rsidRDefault="008C5C62">
            <w:pPr>
              <w:pStyle w:val="TableParagraph"/>
              <w:spacing w:line="270" w:lineRule="atLeast"/>
              <w:ind w:left="109" w:right="94"/>
              <w:jc w:val="both"/>
              <w:rPr>
                <w:rFonts w:ascii="PT Astra Serif" w:hAnsi="PT Astra Serif"/>
                <w:sz w:val="24"/>
              </w:rPr>
            </w:pPr>
            <w:r>
              <w:rPr>
                <w:rFonts w:ascii="PT Astra Serif" w:hAnsi="PT Astra Serif"/>
                <w:sz w:val="24"/>
              </w:rPr>
              <w:t>Результатом административного действия является уведомление Заявителя о получении результата предоставления Муниципальной услуги.</w:t>
            </w:r>
          </w:p>
          <w:p w:rsidR="008C5C62" w:rsidRDefault="008C5C62">
            <w:pPr>
              <w:pStyle w:val="TableParagraph"/>
              <w:spacing w:line="270" w:lineRule="atLeast"/>
              <w:ind w:left="109" w:right="94"/>
              <w:jc w:val="both"/>
              <w:rPr>
                <w:rFonts w:ascii="PT Astra Serif" w:hAnsi="PT Astra Serif"/>
                <w:sz w:val="24"/>
              </w:rPr>
            </w:pPr>
            <w:r>
              <w:rPr>
                <w:rFonts w:ascii="PT Astra Serif" w:hAnsi="PT Astra Serif"/>
                <w:sz w:val="24"/>
              </w:rPr>
              <w:t>Результат фиксируется в ИС, Личном кабинете на ЕПГУ</w:t>
            </w:r>
          </w:p>
        </w:tc>
      </w:tr>
    </w:tbl>
    <w:p w:rsidR="008C5C62" w:rsidRDefault="008C5C62" w:rsidP="008C5C62">
      <w:pPr>
        <w:pStyle w:val="a5"/>
        <w:tabs>
          <w:tab w:val="left" w:pos="4437"/>
        </w:tabs>
        <w:spacing w:before="90"/>
        <w:ind w:left="4436"/>
        <w:rPr>
          <w:rFonts w:ascii="PT Astra Serif" w:hAnsi="PT Astra Serif" w:cs="Times New Roman"/>
          <w:lang w:eastAsia="en-US"/>
        </w:rPr>
      </w:pPr>
    </w:p>
    <w:p w:rsidR="008C5C62" w:rsidRDefault="008C5C62" w:rsidP="005D1033">
      <w:pPr>
        <w:pStyle w:val="ConsPlusNormal"/>
        <w:spacing w:line="120" w:lineRule="atLeast"/>
        <w:jc w:val="both"/>
        <w:rPr>
          <w:rFonts w:ascii="Times New Roman" w:hAnsi="Times New Roman" w:cs="Times New Roman"/>
          <w:sz w:val="26"/>
          <w:szCs w:val="26"/>
        </w:rPr>
        <w:sectPr w:rsidR="008C5C62" w:rsidSect="008C5C62">
          <w:pgSz w:w="16838" w:h="11906" w:orient="landscape"/>
          <w:pgMar w:top="1701" w:right="1134" w:bottom="1134" w:left="851" w:header="709" w:footer="709" w:gutter="0"/>
          <w:cols w:space="708"/>
          <w:docGrid w:linePitch="360"/>
        </w:sectPr>
      </w:pPr>
    </w:p>
    <w:p w:rsidR="008C5C62" w:rsidRDefault="008C5C62" w:rsidP="008C5C62">
      <w:pPr>
        <w:shd w:val="clear" w:color="auto" w:fill="FFFFFF"/>
        <w:ind w:left="4536" w:right="-1"/>
        <w:jc w:val="both"/>
        <w:textAlignment w:val="baseline"/>
        <w:rPr>
          <w:rFonts w:ascii="PT Astra Serif" w:hAnsi="PT Astra Serif"/>
          <w:spacing w:val="2"/>
          <w:sz w:val="24"/>
          <w:szCs w:val="24"/>
        </w:rPr>
      </w:pPr>
      <w:r>
        <w:rPr>
          <w:rFonts w:ascii="PT Astra Serif" w:hAnsi="PT Astra Serif"/>
          <w:spacing w:val="2"/>
          <w:sz w:val="24"/>
          <w:szCs w:val="24"/>
        </w:rPr>
        <w:lastRenderedPageBreak/>
        <w:t>Приложение № 2</w:t>
      </w:r>
    </w:p>
    <w:p w:rsidR="008C5C62" w:rsidRDefault="008C5C62" w:rsidP="008C5C62">
      <w:pPr>
        <w:shd w:val="clear" w:color="auto" w:fill="FFFFFF"/>
        <w:ind w:left="4536" w:right="-1"/>
        <w:jc w:val="both"/>
        <w:textAlignment w:val="baseline"/>
        <w:rPr>
          <w:rFonts w:ascii="PT Astra Serif" w:hAnsi="PT Astra Serif"/>
          <w:spacing w:val="2"/>
          <w:sz w:val="24"/>
          <w:szCs w:val="24"/>
        </w:rPr>
      </w:pPr>
      <w:r>
        <w:rPr>
          <w:rFonts w:ascii="PT Astra Serif" w:hAnsi="PT Astra Serif"/>
          <w:spacing w:val="2"/>
          <w:sz w:val="24"/>
          <w:szCs w:val="24"/>
        </w:rPr>
        <w:t xml:space="preserve">к административному регламенту предоставления образовательными организациями, муниципальной услуги «Запись на </w:t>
      </w:r>
      <w:proofErr w:type="gramStart"/>
      <w:r>
        <w:rPr>
          <w:rFonts w:ascii="PT Astra Serif" w:hAnsi="PT Astra Serif"/>
          <w:spacing w:val="2"/>
          <w:sz w:val="24"/>
          <w:szCs w:val="24"/>
        </w:rPr>
        <w:t>обучение</w:t>
      </w:r>
      <w:proofErr w:type="gramEnd"/>
      <w:r>
        <w:rPr>
          <w:rFonts w:ascii="PT Astra Serif" w:hAnsi="PT Astra Serif"/>
          <w:spacing w:val="2"/>
          <w:sz w:val="24"/>
          <w:szCs w:val="24"/>
        </w:rPr>
        <w:t xml:space="preserve"> по дополнительной общеобразовательной программе»</w:t>
      </w:r>
    </w:p>
    <w:p w:rsidR="008C5C62" w:rsidRDefault="008C5C62" w:rsidP="008C5C62">
      <w:pPr>
        <w:jc w:val="right"/>
        <w:rPr>
          <w:rFonts w:ascii="PT Astra Serif" w:eastAsiaTheme="minorHAnsi" w:hAnsi="PT Astra Serif"/>
          <w:sz w:val="24"/>
          <w:szCs w:val="24"/>
          <w:lang w:eastAsia="en-US"/>
        </w:rPr>
      </w:pPr>
    </w:p>
    <w:p w:rsidR="008C5C62" w:rsidRDefault="008C5C62" w:rsidP="008C5C62">
      <w:pPr>
        <w:jc w:val="right"/>
        <w:rPr>
          <w:rFonts w:ascii="PT Astra Serif" w:hAnsi="PT Astra Serif"/>
          <w:sz w:val="24"/>
          <w:szCs w:val="24"/>
        </w:rPr>
      </w:pPr>
      <w:r>
        <w:rPr>
          <w:rFonts w:ascii="PT Astra Serif" w:hAnsi="PT Astra Serif"/>
          <w:sz w:val="24"/>
          <w:szCs w:val="24"/>
        </w:rPr>
        <w:t>Кому _____________________________________</w:t>
      </w:r>
    </w:p>
    <w:p w:rsidR="008C5C62" w:rsidRDefault="008C5C62" w:rsidP="008C5C62">
      <w:pPr>
        <w:jc w:val="right"/>
        <w:rPr>
          <w:rFonts w:ascii="PT Astra Serif" w:hAnsi="PT Astra Serif"/>
          <w:sz w:val="24"/>
          <w:szCs w:val="24"/>
        </w:rPr>
      </w:pPr>
      <w:r>
        <w:rPr>
          <w:rFonts w:ascii="PT Astra Serif" w:hAnsi="PT Astra Serif"/>
          <w:sz w:val="24"/>
          <w:szCs w:val="24"/>
        </w:rPr>
        <w:t>От _______________________________________</w:t>
      </w:r>
    </w:p>
    <w:p w:rsidR="008C5C62" w:rsidRDefault="008C5C62" w:rsidP="008C5C62">
      <w:pPr>
        <w:jc w:val="right"/>
        <w:rPr>
          <w:rFonts w:ascii="PT Astra Serif" w:hAnsi="PT Astra Serif"/>
          <w:sz w:val="24"/>
          <w:szCs w:val="24"/>
        </w:rPr>
      </w:pPr>
      <w:r>
        <w:rPr>
          <w:rFonts w:ascii="PT Astra Serif" w:hAnsi="PT Astra Serif"/>
          <w:sz w:val="24"/>
          <w:szCs w:val="24"/>
        </w:rPr>
        <w:t>__________________________________________</w:t>
      </w:r>
    </w:p>
    <w:p w:rsidR="008C5C62" w:rsidRDefault="008C5C62" w:rsidP="008C5C62">
      <w:pPr>
        <w:jc w:val="center"/>
        <w:rPr>
          <w:rFonts w:ascii="PT Astra Serif" w:hAnsi="PT Astra Serif"/>
          <w:b/>
          <w:bCs/>
          <w:sz w:val="24"/>
          <w:szCs w:val="24"/>
        </w:rPr>
      </w:pPr>
    </w:p>
    <w:p w:rsidR="008C5C62" w:rsidRDefault="008C5C62" w:rsidP="008C5C62">
      <w:pPr>
        <w:jc w:val="center"/>
        <w:rPr>
          <w:rFonts w:ascii="PT Astra Serif" w:hAnsi="PT Astra Serif"/>
          <w:b/>
          <w:bCs/>
          <w:sz w:val="24"/>
          <w:szCs w:val="24"/>
        </w:rPr>
      </w:pPr>
    </w:p>
    <w:p w:rsidR="008C5C62" w:rsidRDefault="008C5C62" w:rsidP="008C5C62">
      <w:pPr>
        <w:jc w:val="center"/>
        <w:rPr>
          <w:rFonts w:ascii="PT Astra Serif" w:hAnsi="PT Astra Serif"/>
          <w:b/>
          <w:bCs/>
          <w:sz w:val="24"/>
          <w:szCs w:val="24"/>
        </w:rPr>
      </w:pPr>
      <w:r>
        <w:rPr>
          <w:rFonts w:ascii="PT Astra Serif" w:hAnsi="PT Astra Serif"/>
          <w:b/>
          <w:bCs/>
          <w:sz w:val="24"/>
          <w:szCs w:val="24"/>
        </w:rPr>
        <w:t>ЗАЯВЛЕНИЕ О ЗАЧИСЛЕНИИ</w:t>
      </w:r>
    </w:p>
    <w:p w:rsidR="008C5C62" w:rsidRDefault="008C5C62" w:rsidP="008C5C62">
      <w:pPr>
        <w:jc w:val="both"/>
        <w:rPr>
          <w:rFonts w:ascii="PT Astra Serif" w:hAnsi="PT Astra Serif"/>
          <w:b/>
          <w:bCs/>
          <w:sz w:val="24"/>
          <w:szCs w:val="24"/>
        </w:rPr>
      </w:pPr>
    </w:p>
    <w:p w:rsidR="008C5C62" w:rsidRDefault="008C5C62" w:rsidP="008C5C62">
      <w:pPr>
        <w:jc w:val="both"/>
        <w:rPr>
          <w:rFonts w:ascii="PT Astra Serif" w:hAnsi="PT Astra Serif"/>
          <w:sz w:val="24"/>
          <w:szCs w:val="24"/>
        </w:rPr>
      </w:pPr>
      <w:r>
        <w:rPr>
          <w:rFonts w:ascii="PT Astra Serif" w:hAnsi="PT Astra Serif"/>
          <w:sz w:val="24"/>
          <w:szCs w:val="24"/>
        </w:rPr>
        <w:t xml:space="preserve">Прошу оказать образовательную услугу по реализации дополнительной общеобразовательной программы _________________________________________, начиная с модуля: ________________________________________ Обучающемуся, </w:t>
      </w:r>
      <w:proofErr w:type="gramStart"/>
      <w:r>
        <w:rPr>
          <w:rFonts w:ascii="PT Astra Serif" w:hAnsi="PT Astra Serif"/>
          <w:sz w:val="24"/>
          <w:szCs w:val="24"/>
        </w:rPr>
        <w:t>сведения</w:t>
      </w:r>
      <w:proofErr w:type="gramEnd"/>
      <w:r>
        <w:rPr>
          <w:rFonts w:ascii="PT Astra Serif" w:hAnsi="PT Astra Serif"/>
          <w:sz w:val="24"/>
          <w:szCs w:val="24"/>
        </w:rPr>
        <w:t xml:space="preserve"> о котором указаны ниже</w:t>
      </w:r>
    </w:p>
    <w:p w:rsidR="008C5C62" w:rsidRDefault="008C5C62" w:rsidP="008C5C62">
      <w:pPr>
        <w:rPr>
          <w:rFonts w:ascii="PT Astra Serif" w:hAnsi="PT Astra Serif"/>
          <w:sz w:val="24"/>
          <w:szCs w:val="24"/>
        </w:rPr>
      </w:pPr>
    </w:p>
    <w:p w:rsidR="008C5C62" w:rsidRDefault="008C5C62" w:rsidP="008C5C62">
      <w:pPr>
        <w:rPr>
          <w:rFonts w:ascii="PT Astra Serif" w:hAnsi="PT Astra Serif"/>
          <w:sz w:val="24"/>
          <w:szCs w:val="24"/>
        </w:rPr>
      </w:pPr>
      <w:r>
        <w:rPr>
          <w:rFonts w:ascii="PT Astra Serif" w:hAnsi="PT Astra Serif"/>
          <w:sz w:val="24"/>
          <w:szCs w:val="24"/>
        </w:rPr>
        <w:t>Сведения о родителе (законном представителе):</w:t>
      </w:r>
    </w:p>
    <w:tbl>
      <w:tblPr>
        <w:tblStyle w:val="ab"/>
        <w:tblW w:w="0" w:type="auto"/>
        <w:tblLayout w:type="fixed"/>
        <w:tblLook w:val="04A0" w:firstRow="1" w:lastRow="0" w:firstColumn="1" w:lastColumn="0" w:noHBand="0" w:noVBand="1"/>
      </w:tblPr>
      <w:tblGrid>
        <w:gridCol w:w="5353"/>
        <w:gridCol w:w="4218"/>
      </w:tblGrid>
      <w:tr w:rsidR="008C5C62" w:rsidTr="008C5C62">
        <w:tc>
          <w:tcPr>
            <w:tcW w:w="5353" w:type="dxa"/>
            <w:tcBorders>
              <w:top w:val="single" w:sz="4" w:space="0" w:color="auto"/>
              <w:left w:val="single" w:sz="4" w:space="0" w:color="auto"/>
              <w:bottom w:val="single" w:sz="4" w:space="0" w:color="auto"/>
              <w:right w:val="single" w:sz="4" w:space="0" w:color="auto"/>
            </w:tcBorders>
            <w:hideMark/>
          </w:tcPr>
          <w:p w:rsidR="008C5C62" w:rsidRDefault="008C5C62">
            <w:pPr>
              <w:rPr>
                <w:rFonts w:ascii="PT Astra Serif" w:hAnsi="PT Astra Serif"/>
                <w:sz w:val="24"/>
                <w:szCs w:val="24"/>
              </w:rPr>
            </w:pPr>
            <w:proofErr w:type="gramStart"/>
            <w:r>
              <w:rPr>
                <w:rFonts w:ascii="PT Astra Serif" w:hAnsi="PT Astra Serif"/>
                <w:sz w:val="24"/>
                <w:szCs w:val="24"/>
              </w:rPr>
              <w:t>Фамилия, имя и отчество родителя (законного</w:t>
            </w:r>
            <w:proofErr w:type="gramEnd"/>
          </w:p>
          <w:p w:rsidR="008C5C62" w:rsidRDefault="008C5C62">
            <w:pPr>
              <w:rPr>
                <w:rFonts w:ascii="PT Astra Serif" w:hAnsi="PT Astra Serif"/>
                <w:sz w:val="24"/>
                <w:szCs w:val="24"/>
                <w:lang w:eastAsia="en-US"/>
              </w:rPr>
            </w:pPr>
            <w:r>
              <w:rPr>
                <w:rFonts w:ascii="PT Astra Serif" w:hAnsi="PT Astra Serif"/>
                <w:sz w:val="24"/>
                <w:szCs w:val="24"/>
              </w:rPr>
              <w:t>представителя):</w:t>
            </w:r>
          </w:p>
        </w:tc>
        <w:tc>
          <w:tcPr>
            <w:tcW w:w="4218" w:type="dxa"/>
            <w:tcBorders>
              <w:top w:val="single" w:sz="4" w:space="0" w:color="auto"/>
              <w:left w:val="single" w:sz="4" w:space="0" w:color="auto"/>
              <w:bottom w:val="single" w:sz="4" w:space="0" w:color="auto"/>
              <w:right w:val="single" w:sz="4" w:space="0" w:color="auto"/>
            </w:tcBorders>
          </w:tcPr>
          <w:p w:rsidR="008C5C62" w:rsidRDefault="008C5C62">
            <w:pPr>
              <w:rPr>
                <w:rFonts w:ascii="PT Astra Serif" w:hAnsi="PT Astra Serif"/>
                <w:sz w:val="24"/>
                <w:szCs w:val="24"/>
                <w:lang w:eastAsia="en-US"/>
              </w:rPr>
            </w:pPr>
          </w:p>
        </w:tc>
      </w:tr>
      <w:tr w:rsidR="008C5C62" w:rsidTr="008C5C62">
        <w:tc>
          <w:tcPr>
            <w:tcW w:w="5353" w:type="dxa"/>
            <w:tcBorders>
              <w:top w:val="single" w:sz="4" w:space="0" w:color="auto"/>
              <w:left w:val="single" w:sz="4" w:space="0" w:color="auto"/>
              <w:bottom w:val="single" w:sz="4" w:space="0" w:color="auto"/>
              <w:right w:val="single" w:sz="4" w:space="0" w:color="auto"/>
            </w:tcBorders>
            <w:hideMark/>
          </w:tcPr>
          <w:p w:rsidR="008C5C62" w:rsidRDefault="008C5C62">
            <w:pPr>
              <w:rPr>
                <w:rFonts w:ascii="PT Astra Serif" w:hAnsi="PT Astra Serif"/>
                <w:sz w:val="24"/>
                <w:szCs w:val="24"/>
                <w:lang w:eastAsia="en-US"/>
              </w:rPr>
            </w:pPr>
            <w:r>
              <w:rPr>
                <w:rFonts w:ascii="PT Astra Serif" w:hAnsi="PT Astra Serif"/>
                <w:sz w:val="24"/>
                <w:szCs w:val="24"/>
              </w:rPr>
              <w:t>Телефон родителя (законного представителя):</w:t>
            </w:r>
          </w:p>
        </w:tc>
        <w:tc>
          <w:tcPr>
            <w:tcW w:w="4218" w:type="dxa"/>
            <w:tcBorders>
              <w:top w:val="single" w:sz="4" w:space="0" w:color="auto"/>
              <w:left w:val="single" w:sz="4" w:space="0" w:color="auto"/>
              <w:bottom w:val="single" w:sz="4" w:space="0" w:color="auto"/>
              <w:right w:val="single" w:sz="4" w:space="0" w:color="auto"/>
            </w:tcBorders>
          </w:tcPr>
          <w:p w:rsidR="008C5C62" w:rsidRDefault="008C5C62">
            <w:pPr>
              <w:rPr>
                <w:rFonts w:ascii="PT Astra Serif" w:hAnsi="PT Astra Serif"/>
                <w:sz w:val="24"/>
                <w:szCs w:val="24"/>
                <w:lang w:eastAsia="en-US"/>
              </w:rPr>
            </w:pPr>
          </w:p>
        </w:tc>
      </w:tr>
      <w:tr w:rsidR="008C5C62" w:rsidTr="008C5C62">
        <w:tc>
          <w:tcPr>
            <w:tcW w:w="5353" w:type="dxa"/>
            <w:tcBorders>
              <w:top w:val="single" w:sz="4" w:space="0" w:color="auto"/>
              <w:left w:val="single" w:sz="4" w:space="0" w:color="auto"/>
              <w:bottom w:val="single" w:sz="4" w:space="0" w:color="auto"/>
              <w:right w:val="single" w:sz="4" w:space="0" w:color="auto"/>
            </w:tcBorders>
            <w:hideMark/>
          </w:tcPr>
          <w:p w:rsidR="008C5C62" w:rsidRDefault="008C5C62">
            <w:pPr>
              <w:rPr>
                <w:rFonts w:ascii="PT Astra Serif" w:hAnsi="PT Astra Serif"/>
                <w:sz w:val="24"/>
                <w:szCs w:val="24"/>
              </w:rPr>
            </w:pPr>
            <w:proofErr w:type="gramStart"/>
            <w:r>
              <w:rPr>
                <w:rFonts w:ascii="PT Astra Serif" w:hAnsi="PT Astra Serif"/>
                <w:sz w:val="24"/>
                <w:szCs w:val="24"/>
              </w:rPr>
              <w:t>Место жительства родителя (законного</w:t>
            </w:r>
            <w:proofErr w:type="gramEnd"/>
          </w:p>
          <w:p w:rsidR="008C5C62" w:rsidRDefault="008C5C62">
            <w:pPr>
              <w:rPr>
                <w:rFonts w:ascii="PT Astra Serif" w:hAnsi="PT Astra Serif"/>
                <w:sz w:val="24"/>
                <w:szCs w:val="24"/>
                <w:lang w:eastAsia="en-US"/>
              </w:rPr>
            </w:pPr>
            <w:r>
              <w:rPr>
                <w:rFonts w:ascii="PT Astra Serif" w:hAnsi="PT Astra Serif"/>
                <w:sz w:val="24"/>
                <w:szCs w:val="24"/>
              </w:rPr>
              <w:t>представителя):</w:t>
            </w:r>
          </w:p>
        </w:tc>
        <w:tc>
          <w:tcPr>
            <w:tcW w:w="4218" w:type="dxa"/>
            <w:tcBorders>
              <w:top w:val="single" w:sz="4" w:space="0" w:color="auto"/>
              <w:left w:val="single" w:sz="4" w:space="0" w:color="auto"/>
              <w:bottom w:val="single" w:sz="4" w:space="0" w:color="auto"/>
              <w:right w:val="single" w:sz="4" w:space="0" w:color="auto"/>
            </w:tcBorders>
          </w:tcPr>
          <w:p w:rsidR="008C5C62" w:rsidRDefault="008C5C62">
            <w:pPr>
              <w:rPr>
                <w:rFonts w:ascii="PT Astra Serif" w:hAnsi="PT Astra Serif"/>
                <w:sz w:val="24"/>
                <w:szCs w:val="24"/>
                <w:lang w:eastAsia="en-US"/>
              </w:rPr>
            </w:pPr>
          </w:p>
        </w:tc>
      </w:tr>
    </w:tbl>
    <w:p w:rsidR="008C5C62" w:rsidRDefault="008C5C62" w:rsidP="008C5C62">
      <w:pPr>
        <w:rPr>
          <w:rFonts w:ascii="PT Astra Serif" w:hAnsi="PT Astra Serif"/>
          <w:sz w:val="24"/>
          <w:szCs w:val="24"/>
          <w:lang w:eastAsia="en-US"/>
        </w:rPr>
      </w:pPr>
    </w:p>
    <w:p w:rsidR="008C5C62" w:rsidRDefault="008C5C62" w:rsidP="008C5C62">
      <w:pPr>
        <w:rPr>
          <w:rFonts w:ascii="PT Astra Serif" w:hAnsi="PT Astra Serif"/>
          <w:sz w:val="24"/>
          <w:szCs w:val="24"/>
        </w:rPr>
      </w:pPr>
      <w:r>
        <w:rPr>
          <w:rFonts w:ascii="PT Astra Serif" w:hAnsi="PT Astra Serif"/>
          <w:sz w:val="24"/>
          <w:szCs w:val="24"/>
        </w:rPr>
        <w:t xml:space="preserve">Сведения об </w:t>
      </w:r>
      <w:proofErr w:type="gramStart"/>
      <w:r>
        <w:rPr>
          <w:rFonts w:ascii="PT Astra Serif" w:hAnsi="PT Astra Serif"/>
          <w:sz w:val="24"/>
          <w:szCs w:val="24"/>
        </w:rPr>
        <w:t>Обучающемся</w:t>
      </w:r>
      <w:proofErr w:type="gramEnd"/>
      <w:r>
        <w:rPr>
          <w:rFonts w:ascii="PT Astra Serif" w:hAnsi="PT Astra Serif"/>
          <w:sz w:val="24"/>
          <w:szCs w:val="24"/>
        </w:rPr>
        <w:t>:</w:t>
      </w:r>
    </w:p>
    <w:tbl>
      <w:tblPr>
        <w:tblStyle w:val="ab"/>
        <w:tblW w:w="0" w:type="auto"/>
        <w:tblLayout w:type="fixed"/>
        <w:tblLook w:val="04A0" w:firstRow="1" w:lastRow="0" w:firstColumn="1" w:lastColumn="0" w:noHBand="0" w:noVBand="1"/>
      </w:tblPr>
      <w:tblGrid>
        <w:gridCol w:w="5353"/>
        <w:gridCol w:w="4218"/>
      </w:tblGrid>
      <w:tr w:rsidR="008C5C62" w:rsidTr="008C5C62">
        <w:tc>
          <w:tcPr>
            <w:tcW w:w="5353" w:type="dxa"/>
            <w:tcBorders>
              <w:top w:val="single" w:sz="4" w:space="0" w:color="auto"/>
              <w:left w:val="single" w:sz="4" w:space="0" w:color="auto"/>
              <w:bottom w:val="single" w:sz="4" w:space="0" w:color="auto"/>
              <w:right w:val="single" w:sz="4" w:space="0" w:color="auto"/>
            </w:tcBorders>
            <w:hideMark/>
          </w:tcPr>
          <w:p w:rsidR="008C5C62" w:rsidRDefault="008C5C62">
            <w:pPr>
              <w:rPr>
                <w:rFonts w:ascii="PT Astra Serif" w:hAnsi="PT Astra Serif"/>
                <w:sz w:val="24"/>
                <w:szCs w:val="24"/>
              </w:rPr>
            </w:pPr>
            <w:r>
              <w:rPr>
                <w:rFonts w:ascii="PT Astra Serif" w:hAnsi="PT Astra Serif"/>
                <w:sz w:val="24"/>
                <w:szCs w:val="24"/>
              </w:rPr>
              <w:t>Номер сертификата дополнительного</w:t>
            </w:r>
          </w:p>
          <w:p w:rsidR="008C5C62" w:rsidRDefault="008C5C62">
            <w:pPr>
              <w:rPr>
                <w:rFonts w:ascii="PT Astra Serif" w:hAnsi="PT Astra Serif"/>
                <w:sz w:val="24"/>
                <w:szCs w:val="24"/>
                <w:lang w:eastAsia="en-US"/>
              </w:rPr>
            </w:pPr>
            <w:r>
              <w:rPr>
                <w:rFonts w:ascii="PT Astra Serif" w:hAnsi="PT Astra Serif"/>
                <w:sz w:val="24"/>
                <w:szCs w:val="24"/>
              </w:rPr>
              <w:t>образования:</w:t>
            </w:r>
          </w:p>
        </w:tc>
        <w:tc>
          <w:tcPr>
            <w:tcW w:w="4218" w:type="dxa"/>
            <w:tcBorders>
              <w:top w:val="single" w:sz="4" w:space="0" w:color="auto"/>
              <w:left w:val="single" w:sz="4" w:space="0" w:color="auto"/>
              <w:bottom w:val="single" w:sz="4" w:space="0" w:color="auto"/>
              <w:right w:val="single" w:sz="4" w:space="0" w:color="auto"/>
            </w:tcBorders>
          </w:tcPr>
          <w:p w:rsidR="008C5C62" w:rsidRDefault="008C5C62">
            <w:pPr>
              <w:rPr>
                <w:rFonts w:ascii="PT Astra Serif" w:hAnsi="PT Astra Serif"/>
                <w:sz w:val="24"/>
                <w:szCs w:val="24"/>
                <w:lang w:eastAsia="en-US"/>
              </w:rPr>
            </w:pPr>
          </w:p>
        </w:tc>
      </w:tr>
      <w:tr w:rsidR="008C5C62" w:rsidTr="008C5C62">
        <w:tc>
          <w:tcPr>
            <w:tcW w:w="5353" w:type="dxa"/>
            <w:tcBorders>
              <w:top w:val="single" w:sz="4" w:space="0" w:color="auto"/>
              <w:left w:val="single" w:sz="4" w:space="0" w:color="auto"/>
              <w:bottom w:val="single" w:sz="4" w:space="0" w:color="auto"/>
              <w:right w:val="single" w:sz="4" w:space="0" w:color="auto"/>
            </w:tcBorders>
            <w:hideMark/>
          </w:tcPr>
          <w:p w:rsidR="008C5C62" w:rsidRDefault="008C5C62">
            <w:pPr>
              <w:rPr>
                <w:rFonts w:ascii="PT Astra Serif" w:hAnsi="PT Astra Serif"/>
                <w:sz w:val="24"/>
                <w:szCs w:val="24"/>
                <w:lang w:eastAsia="en-US"/>
              </w:rPr>
            </w:pPr>
            <w:r>
              <w:rPr>
                <w:rFonts w:ascii="PT Astra Serif" w:hAnsi="PT Astra Serif"/>
                <w:sz w:val="24"/>
                <w:szCs w:val="24"/>
              </w:rPr>
              <w:t xml:space="preserve">Фамилия, имя и отчество </w:t>
            </w:r>
            <w:proofErr w:type="gramStart"/>
            <w:r>
              <w:rPr>
                <w:rFonts w:ascii="PT Astra Serif" w:hAnsi="PT Astra Serif"/>
                <w:sz w:val="24"/>
                <w:szCs w:val="24"/>
              </w:rPr>
              <w:t>обучающегося</w:t>
            </w:r>
            <w:proofErr w:type="gramEnd"/>
            <w:r>
              <w:rPr>
                <w:rFonts w:ascii="PT Astra Serif" w:hAnsi="PT Astra Serif"/>
                <w:sz w:val="24"/>
                <w:szCs w:val="24"/>
              </w:rPr>
              <w:t>:</w:t>
            </w:r>
          </w:p>
        </w:tc>
        <w:tc>
          <w:tcPr>
            <w:tcW w:w="4218" w:type="dxa"/>
            <w:tcBorders>
              <w:top w:val="single" w:sz="4" w:space="0" w:color="auto"/>
              <w:left w:val="single" w:sz="4" w:space="0" w:color="auto"/>
              <w:bottom w:val="single" w:sz="4" w:space="0" w:color="auto"/>
              <w:right w:val="single" w:sz="4" w:space="0" w:color="auto"/>
            </w:tcBorders>
          </w:tcPr>
          <w:p w:rsidR="008C5C62" w:rsidRDefault="008C5C62">
            <w:pPr>
              <w:rPr>
                <w:rFonts w:ascii="PT Astra Serif" w:hAnsi="PT Astra Serif"/>
                <w:sz w:val="24"/>
                <w:szCs w:val="24"/>
                <w:lang w:eastAsia="en-US"/>
              </w:rPr>
            </w:pPr>
          </w:p>
        </w:tc>
      </w:tr>
      <w:tr w:rsidR="008C5C62" w:rsidTr="008C5C62">
        <w:tc>
          <w:tcPr>
            <w:tcW w:w="5353" w:type="dxa"/>
            <w:tcBorders>
              <w:top w:val="single" w:sz="4" w:space="0" w:color="auto"/>
              <w:left w:val="single" w:sz="4" w:space="0" w:color="auto"/>
              <w:bottom w:val="single" w:sz="4" w:space="0" w:color="auto"/>
              <w:right w:val="single" w:sz="4" w:space="0" w:color="auto"/>
            </w:tcBorders>
            <w:hideMark/>
          </w:tcPr>
          <w:p w:rsidR="008C5C62" w:rsidRDefault="008C5C62">
            <w:pPr>
              <w:rPr>
                <w:rFonts w:ascii="PT Astra Serif" w:hAnsi="PT Astra Serif"/>
                <w:sz w:val="24"/>
                <w:szCs w:val="24"/>
                <w:lang w:eastAsia="en-US"/>
              </w:rPr>
            </w:pPr>
            <w:r>
              <w:rPr>
                <w:rFonts w:ascii="PT Astra Serif" w:hAnsi="PT Astra Serif"/>
                <w:sz w:val="24"/>
                <w:szCs w:val="24"/>
              </w:rPr>
              <w:t>Дата рождения обучающегося:</w:t>
            </w:r>
          </w:p>
        </w:tc>
        <w:tc>
          <w:tcPr>
            <w:tcW w:w="4218" w:type="dxa"/>
            <w:tcBorders>
              <w:top w:val="single" w:sz="4" w:space="0" w:color="auto"/>
              <w:left w:val="single" w:sz="4" w:space="0" w:color="auto"/>
              <w:bottom w:val="single" w:sz="4" w:space="0" w:color="auto"/>
              <w:right w:val="single" w:sz="4" w:space="0" w:color="auto"/>
            </w:tcBorders>
          </w:tcPr>
          <w:p w:rsidR="008C5C62" w:rsidRDefault="008C5C62">
            <w:pPr>
              <w:rPr>
                <w:rFonts w:ascii="PT Astra Serif" w:hAnsi="PT Astra Serif"/>
                <w:sz w:val="24"/>
                <w:szCs w:val="24"/>
                <w:lang w:eastAsia="en-US"/>
              </w:rPr>
            </w:pPr>
          </w:p>
        </w:tc>
      </w:tr>
      <w:tr w:rsidR="008C5C62" w:rsidTr="008C5C62">
        <w:tc>
          <w:tcPr>
            <w:tcW w:w="5353" w:type="dxa"/>
            <w:tcBorders>
              <w:top w:val="single" w:sz="4" w:space="0" w:color="auto"/>
              <w:left w:val="single" w:sz="4" w:space="0" w:color="auto"/>
              <w:bottom w:val="single" w:sz="4" w:space="0" w:color="auto"/>
              <w:right w:val="single" w:sz="4" w:space="0" w:color="auto"/>
            </w:tcBorders>
            <w:hideMark/>
          </w:tcPr>
          <w:p w:rsidR="008C5C62" w:rsidRDefault="008C5C62">
            <w:pPr>
              <w:rPr>
                <w:rFonts w:ascii="PT Astra Serif" w:hAnsi="PT Astra Serif"/>
                <w:sz w:val="24"/>
                <w:szCs w:val="24"/>
                <w:lang w:eastAsia="en-US"/>
              </w:rPr>
            </w:pPr>
            <w:r>
              <w:rPr>
                <w:rFonts w:ascii="PT Astra Serif" w:hAnsi="PT Astra Serif"/>
                <w:sz w:val="24"/>
                <w:szCs w:val="24"/>
              </w:rPr>
              <w:t>Место жительства обучающегося:</w:t>
            </w:r>
          </w:p>
        </w:tc>
        <w:tc>
          <w:tcPr>
            <w:tcW w:w="4218" w:type="dxa"/>
            <w:tcBorders>
              <w:top w:val="single" w:sz="4" w:space="0" w:color="auto"/>
              <w:left w:val="single" w:sz="4" w:space="0" w:color="auto"/>
              <w:bottom w:val="single" w:sz="4" w:space="0" w:color="auto"/>
              <w:right w:val="single" w:sz="4" w:space="0" w:color="auto"/>
            </w:tcBorders>
          </w:tcPr>
          <w:p w:rsidR="008C5C62" w:rsidRDefault="008C5C62">
            <w:pPr>
              <w:rPr>
                <w:rFonts w:ascii="PT Astra Serif" w:hAnsi="PT Astra Serif"/>
                <w:sz w:val="24"/>
                <w:szCs w:val="24"/>
                <w:lang w:eastAsia="en-US"/>
              </w:rPr>
            </w:pPr>
          </w:p>
        </w:tc>
      </w:tr>
      <w:tr w:rsidR="008C5C62" w:rsidTr="008C5C62">
        <w:tc>
          <w:tcPr>
            <w:tcW w:w="5353" w:type="dxa"/>
            <w:tcBorders>
              <w:top w:val="single" w:sz="4" w:space="0" w:color="auto"/>
              <w:left w:val="single" w:sz="4" w:space="0" w:color="auto"/>
              <w:bottom w:val="single" w:sz="4" w:space="0" w:color="auto"/>
              <w:right w:val="single" w:sz="4" w:space="0" w:color="auto"/>
            </w:tcBorders>
            <w:hideMark/>
          </w:tcPr>
          <w:p w:rsidR="008C5C62" w:rsidRDefault="008C5C62">
            <w:pPr>
              <w:rPr>
                <w:rFonts w:ascii="PT Astra Serif" w:hAnsi="PT Astra Serif"/>
                <w:sz w:val="24"/>
                <w:szCs w:val="24"/>
                <w:lang w:eastAsia="en-US"/>
              </w:rPr>
            </w:pPr>
            <w:r>
              <w:rPr>
                <w:rFonts w:ascii="PT Astra Serif" w:hAnsi="PT Astra Serif"/>
                <w:sz w:val="24"/>
                <w:szCs w:val="24"/>
              </w:rPr>
              <w:t xml:space="preserve">Телефон </w:t>
            </w:r>
            <w:proofErr w:type="gramStart"/>
            <w:r>
              <w:rPr>
                <w:rFonts w:ascii="PT Astra Serif" w:hAnsi="PT Astra Serif"/>
                <w:sz w:val="24"/>
                <w:szCs w:val="24"/>
              </w:rPr>
              <w:t>обучающегося</w:t>
            </w:r>
            <w:proofErr w:type="gramEnd"/>
            <w:r>
              <w:rPr>
                <w:rFonts w:ascii="PT Astra Serif" w:hAnsi="PT Astra Serif"/>
                <w:sz w:val="24"/>
                <w:szCs w:val="24"/>
              </w:rPr>
              <w:t>:</w:t>
            </w:r>
          </w:p>
        </w:tc>
        <w:tc>
          <w:tcPr>
            <w:tcW w:w="4218" w:type="dxa"/>
            <w:tcBorders>
              <w:top w:val="single" w:sz="4" w:space="0" w:color="auto"/>
              <w:left w:val="single" w:sz="4" w:space="0" w:color="auto"/>
              <w:bottom w:val="single" w:sz="4" w:space="0" w:color="auto"/>
              <w:right w:val="single" w:sz="4" w:space="0" w:color="auto"/>
            </w:tcBorders>
          </w:tcPr>
          <w:p w:rsidR="008C5C62" w:rsidRDefault="008C5C62">
            <w:pPr>
              <w:rPr>
                <w:rFonts w:ascii="PT Astra Serif" w:hAnsi="PT Astra Serif"/>
                <w:sz w:val="24"/>
                <w:szCs w:val="24"/>
                <w:lang w:eastAsia="en-US"/>
              </w:rPr>
            </w:pPr>
          </w:p>
        </w:tc>
      </w:tr>
    </w:tbl>
    <w:p w:rsidR="008C5C62" w:rsidRDefault="008C5C62" w:rsidP="008C5C62">
      <w:pPr>
        <w:rPr>
          <w:rFonts w:ascii="PT Astra Serif" w:hAnsi="PT Astra Serif"/>
          <w:sz w:val="24"/>
          <w:szCs w:val="24"/>
          <w:lang w:eastAsia="en-US"/>
        </w:rPr>
      </w:pPr>
    </w:p>
    <w:p w:rsidR="008C5C62" w:rsidRDefault="008C5C62" w:rsidP="008C5C62">
      <w:pPr>
        <w:jc w:val="both"/>
        <w:rPr>
          <w:rFonts w:ascii="PT Astra Serif" w:hAnsi="PT Astra Serif"/>
          <w:sz w:val="24"/>
          <w:szCs w:val="24"/>
        </w:rPr>
      </w:pPr>
      <w:r>
        <w:rPr>
          <w:rFonts w:ascii="PT Astra Serif" w:hAnsi="PT Astra Serif"/>
          <w:sz w:val="24"/>
          <w:szCs w:val="24"/>
        </w:rPr>
        <w:t xml:space="preserve">С дополнительной общеобразовательной программой, уставом, лицензией на осуществление образовательной деятельности, другими документами, регламентирующими организацию и осуществление образовательной деятельности ________ (организация), с правами и обязанностями </w:t>
      </w:r>
      <w:proofErr w:type="gramStart"/>
      <w:r>
        <w:rPr>
          <w:rFonts w:ascii="PT Astra Serif" w:hAnsi="PT Astra Serif"/>
          <w:sz w:val="24"/>
          <w:szCs w:val="24"/>
        </w:rPr>
        <w:t>обучающихся</w:t>
      </w:r>
      <w:proofErr w:type="gramEnd"/>
      <w:r>
        <w:rPr>
          <w:rFonts w:ascii="PT Astra Serif" w:hAnsi="PT Astra Serif"/>
          <w:sz w:val="24"/>
          <w:szCs w:val="24"/>
        </w:rPr>
        <w:t xml:space="preserve"> ознакомлен</w:t>
      </w:r>
    </w:p>
    <w:p w:rsidR="008C5C62" w:rsidRDefault="008C5C62" w:rsidP="008C5C62">
      <w:pPr>
        <w:jc w:val="both"/>
        <w:rPr>
          <w:rFonts w:ascii="PT Astra Serif" w:hAnsi="PT Astra Serif"/>
          <w:sz w:val="24"/>
          <w:szCs w:val="24"/>
        </w:rPr>
      </w:pPr>
    </w:p>
    <w:p w:rsidR="008C5C62" w:rsidRDefault="008C5C62" w:rsidP="008C5C62">
      <w:pPr>
        <w:jc w:val="both"/>
        <w:rPr>
          <w:rFonts w:ascii="PT Astra Serif" w:hAnsi="PT Astra Serif"/>
          <w:sz w:val="24"/>
          <w:szCs w:val="24"/>
        </w:rPr>
      </w:pPr>
      <w:r>
        <w:rPr>
          <w:rFonts w:ascii="PT Astra Serif" w:hAnsi="PT Astra Serif"/>
          <w:sz w:val="24"/>
          <w:szCs w:val="24"/>
        </w:rPr>
        <w:t>___________________/______________________ /</w:t>
      </w:r>
    </w:p>
    <w:p w:rsidR="008C5C62" w:rsidRDefault="008C5C62" w:rsidP="008C5C62">
      <w:pPr>
        <w:jc w:val="both"/>
        <w:rPr>
          <w:rFonts w:ascii="PT Astra Serif" w:hAnsi="PT Astra Serif"/>
          <w:sz w:val="24"/>
          <w:szCs w:val="24"/>
        </w:rPr>
      </w:pPr>
      <w:r>
        <w:rPr>
          <w:rFonts w:ascii="PT Astra Serif" w:hAnsi="PT Astra Serif"/>
          <w:sz w:val="24"/>
          <w:szCs w:val="24"/>
        </w:rPr>
        <w:t>подпись                                       расшифровка</w:t>
      </w:r>
    </w:p>
    <w:p w:rsidR="008C5C62" w:rsidRDefault="008C5C62" w:rsidP="008C5C62">
      <w:pPr>
        <w:shd w:val="clear" w:color="auto" w:fill="FFFFFF"/>
        <w:ind w:left="4536" w:right="-1"/>
        <w:jc w:val="both"/>
        <w:textAlignment w:val="baseline"/>
        <w:rPr>
          <w:rFonts w:ascii="PT Astra Serif" w:hAnsi="PT Astra Serif"/>
          <w:spacing w:val="2"/>
          <w:sz w:val="24"/>
          <w:szCs w:val="24"/>
        </w:rPr>
      </w:pPr>
    </w:p>
    <w:p w:rsidR="008C5C62" w:rsidRDefault="008C5C62" w:rsidP="008C5C62">
      <w:pPr>
        <w:shd w:val="clear" w:color="auto" w:fill="FFFFFF"/>
        <w:ind w:left="4536" w:right="-1"/>
        <w:jc w:val="both"/>
        <w:textAlignment w:val="baseline"/>
        <w:rPr>
          <w:rFonts w:ascii="PT Astra Serif" w:hAnsi="PT Astra Serif"/>
          <w:spacing w:val="2"/>
          <w:sz w:val="24"/>
          <w:szCs w:val="24"/>
        </w:rPr>
      </w:pPr>
    </w:p>
    <w:p w:rsidR="008C5C62" w:rsidRDefault="008C5C62" w:rsidP="008C5C62">
      <w:pPr>
        <w:shd w:val="clear" w:color="auto" w:fill="FFFFFF"/>
        <w:ind w:left="4536" w:right="-1"/>
        <w:jc w:val="both"/>
        <w:textAlignment w:val="baseline"/>
        <w:rPr>
          <w:rFonts w:ascii="PT Astra Serif" w:hAnsi="PT Astra Serif"/>
          <w:spacing w:val="2"/>
          <w:sz w:val="24"/>
          <w:szCs w:val="24"/>
        </w:rPr>
      </w:pPr>
    </w:p>
    <w:p w:rsidR="008C5C62" w:rsidRDefault="008C5C62" w:rsidP="008C5C62">
      <w:pPr>
        <w:shd w:val="clear" w:color="auto" w:fill="FFFFFF"/>
        <w:ind w:right="-1"/>
        <w:jc w:val="both"/>
        <w:textAlignment w:val="baseline"/>
        <w:rPr>
          <w:rFonts w:ascii="PT Astra Serif" w:hAnsi="PT Astra Serif"/>
          <w:spacing w:val="2"/>
          <w:sz w:val="24"/>
          <w:szCs w:val="24"/>
        </w:rPr>
      </w:pPr>
    </w:p>
    <w:p w:rsidR="008C5C62" w:rsidRDefault="008C5C62" w:rsidP="008C5C62">
      <w:pPr>
        <w:shd w:val="clear" w:color="auto" w:fill="FFFFFF"/>
        <w:ind w:right="-1"/>
        <w:jc w:val="both"/>
        <w:textAlignment w:val="baseline"/>
        <w:rPr>
          <w:rFonts w:ascii="PT Astra Serif" w:hAnsi="PT Astra Serif"/>
          <w:spacing w:val="2"/>
          <w:sz w:val="24"/>
          <w:szCs w:val="24"/>
        </w:rPr>
      </w:pPr>
    </w:p>
    <w:p w:rsidR="008C5C62" w:rsidRDefault="008C5C62" w:rsidP="008C5C62">
      <w:pPr>
        <w:shd w:val="clear" w:color="auto" w:fill="FFFFFF"/>
        <w:ind w:right="-1"/>
        <w:jc w:val="both"/>
        <w:textAlignment w:val="baseline"/>
        <w:rPr>
          <w:rFonts w:ascii="PT Astra Serif" w:hAnsi="PT Astra Serif"/>
          <w:spacing w:val="2"/>
          <w:sz w:val="24"/>
          <w:szCs w:val="24"/>
        </w:rPr>
      </w:pPr>
    </w:p>
    <w:p w:rsidR="008C5C62" w:rsidRDefault="008C5C62" w:rsidP="008C5C62">
      <w:pPr>
        <w:shd w:val="clear" w:color="auto" w:fill="FFFFFF"/>
        <w:ind w:right="-1"/>
        <w:jc w:val="both"/>
        <w:textAlignment w:val="baseline"/>
        <w:rPr>
          <w:rFonts w:ascii="PT Astra Serif" w:hAnsi="PT Astra Serif"/>
          <w:spacing w:val="2"/>
          <w:sz w:val="24"/>
          <w:szCs w:val="24"/>
        </w:rPr>
      </w:pPr>
    </w:p>
    <w:p w:rsidR="008C5C62" w:rsidRDefault="008C5C62" w:rsidP="008C5C62">
      <w:pPr>
        <w:shd w:val="clear" w:color="auto" w:fill="FFFFFF"/>
        <w:ind w:right="-1"/>
        <w:jc w:val="both"/>
        <w:textAlignment w:val="baseline"/>
        <w:rPr>
          <w:rFonts w:ascii="PT Astra Serif" w:hAnsi="PT Astra Serif"/>
          <w:spacing w:val="2"/>
          <w:sz w:val="24"/>
          <w:szCs w:val="24"/>
        </w:rPr>
      </w:pPr>
    </w:p>
    <w:p w:rsidR="008C5C62" w:rsidRDefault="008C5C62" w:rsidP="008C5C62">
      <w:pPr>
        <w:shd w:val="clear" w:color="auto" w:fill="FFFFFF"/>
        <w:ind w:right="-1"/>
        <w:jc w:val="both"/>
        <w:textAlignment w:val="baseline"/>
        <w:rPr>
          <w:rFonts w:ascii="PT Astra Serif" w:hAnsi="PT Astra Serif"/>
          <w:spacing w:val="2"/>
          <w:sz w:val="24"/>
          <w:szCs w:val="24"/>
        </w:rPr>
      </w:pPr>
    </w:p>
    <w:p w:rsidR="008C5C62" w:rsidRDefault="008C5C62" w:rsidP="008C5C62">
      <w:pPr>
        <w:shd w:val="clear" w:color="auto" w:fill="FFFFFF"/>
        <w:ind w:right="-1"/>
        <w:jc w:val="both"/>
        <w:textAlignment w:val="baseline"/>
        <w:rPr>
          <w:rFonts w:ascii="PT Astra Serif" w:hAnsi="PT Astra Serif"/>
          <w:spacing w:val="2"/>
          <w:sz w:val="24"/>
          <w:szCs w:val="24"/>
        </w:rPr>
      </w:pPr>
    </w:p>
    <w:p w:rsidR="008C5C62" w:rsidRDefault="008C5C62" w:rsidP="008C5C62">
      <w:pPr>
        <w:shd w:val="clear" w:color="auto" w:fill="FFFFFF"/>
        <w:ind w:right="-1"/>
        <w:jc w:val="both"/>
        <w:textAlignment w:val="baseline"/>
        <w:rPr>
          <w:rFonts w:ascii="PT Astra Serif" w:hAnsi="PT Astra Serif"/>
          <w:spacing w:val="2"/>
          <w:sz w:val="24"/>
          <w:szCs w:val="24"/>
        </w:rPr>
      </w:pPr>
    </w:p>
    <w:p w:rsidR="008C5C62" w:rsidRDefault="008C5C62" w:rsidP="008C5C62">
      <w:pPr>
        <w:shd w:val="clear" w:color="auto" w:fill="FFFFFF"/>
        <w:ind w:right="-1"/>
        <w:jc w:val="both"/>
        <w:textAlignment w:val="baseline"/>
        <w:rPr>
          <w:rFonts w:ascii="PT Astra Serif" w:hAnsi="PT Astra Serif"/>
          <w:spacing w:val="2"/>
          <w:sz w:val="24"/>
          <w:szCs w:val="24"/>
        </w:rPr>
      </w:pPr>
    </w:p>
    <w:p w:rsidR="008C5C62" w:rsidRDefault="008C5C62" w:rsidP="008C5C62">
      <w:pPr>
        <w:shd w:val="clear" w:color="auto" w:fill="FFFFFF"/>
        <w:ind w:left="4536" w:right="-1"/>
        <w:jc w:val="both"/>
        <w:textAlignment w:val="baseline"/>
        <w:rPr>
          <w:rFonts w:ascii="PT Astra Serif" w:hAnsi="PT Astra Serif"/>
          <w:spacing w:val="2"/>
          <w:sz w:val="24"/>
          <w:szCs w:val="24"/>
        </w:rPr>
      </w:pPr>
      <w:r>
        <w:rPr>
          <w:rFonts w:ascii="PT Astra Serif" w:hAnsi="PT Astra Serif"/>
          <w:spacing w:val="2"/>
          <w:sz w:val="24"/>
          <w:szCs w:val="24"/>
        </w:rPr>
        <w:lastRenderedPageBreak/>
        <w:t>Приложение № 3</w:t>
      </w:r>
    </w:p>
    <w:p w:rsidR="008C5C62" w:rsidRDefault="008C5C62" w:rsidP="008C5C62">
      <w:pPr>
        <w:shd w:val="clear" w:color="auto" w:fill="FFFFFF"/>
        <w:ind w:left="4536" w:right="-1"/>
        <w:jc w:val="both"/>
        <w:textAlignment w:val="baseline"/>
        <w:rPr>
          <w:rFonts w:ascii="PT Astra Serif" w:hAnsi="PT Astra Serif"/>
          <w:spacing w:val="2"/>
          <w:sz w:val="24"/>
          <w:szCs w:val="24"/>
        </w:rPr>
      </w:pPr>
      <w:r>
        <w:rPr>
          <w:rFonts w:ascii="PT Astra Serif" w:hAnsi="PT Astra Serif"/>
          <w:spacing w:val="2"/>
          <w:sz w:val="24"/>
          <w:szCs w:val="24"/>
        </w:rPr>
        <w:t xml:space="preserve">предоставления образовательными организациями, муниципальной услуги «Запись на </w:t>
      </w:r>
      <w:proofErr w:type="gramStart"/>
      <w:r>
        <w:rPr>
          <w:rFonts w:ascii="PT Astra Serif" w:hAnsi="PT Astra Serif"/>
          <w:spacing w:val="2"/>
          <w:sz w:val="24"/>
          <w:szCs w:val="24"/>
        </w:rPr>
        <w:t>обучение</w:t>
      </w:r>
      <w:proofErr w:type="gramEnd"/>
      <w:r>
        <w:rPr>
          <w:rFonts w:ascii="PT Astra Serif" w:hAnsi="PT Astra Serif"/>
          <w:spacing w:val="2"/>
          <w:sz w:val="24"/>
          <w:szCs w:val="24"/>
        </w:rPr>
        <w:t xml:space="preserve"> по дополнительной общеобразовательной программе»</w:t>
      </w:r>
    </w:p>
    <w:p w:rsidR="008C5C62" w:rsidRDefault="008C5C62" w:rsidP="008C5C62">
      <w:pPr>
        <w:shd w:val="clear" w:color="auto" w:fill="FFFFFF"/>
        <w:ind w:left="4536" w:right="-1"/>
        <w:jc w:val="both"/>
        <w:textAlignment w:val="baseline"/>
        <w:rPr>
          <w:rFonts w:ascii="PT Astra Serif" w:eastAsiaTheme="minorHAnsi" w:hAnsi="PT Astra Serif"/>
          <w:sz w:val="24"/>
          <w:szCs w:val="24"/>
          <w:lang w:eastAsia="en-US"/>
        </w:rPr>
      </w:pPr>
      <w:r>
        <w:rPr>
          <w:rFonts w:ascii="PT Astra Serif" w:hAnsi="PT Astra Serif"/>
          <w:sz w:val="24"/>
          <w:szCs w:val="24"/>
        </w:rPr>
        <w:t>Кому___________________________________</w:t>
      </w:r>
    </w:p>
    <w:p w:rsidR="008C5C62" w:rsidRDefault="008C5C62" w:rsidP="008C5C62">
      <w:pPr>
        <w:jc w:val="right"/>
        <w:rPr>
          <w:rFonts w:ascii="PT Astra Serif" w:hAnsi="PT Astra Serif"/>
          <w:sz w:val="24"/>
          <w:szCs w:val="24"/>
        </w:rPr>
      </w:pPr>
      <w:r>
        <w:rPr>
          <w:rFonts w:ascii="PT Astra Serif" w:hAnsi="PT Astra Serif"/>
          <w:sz w:val="24"/>
          <w:szCs w:val="24"/>
        </w:rPr>
        <w:t>От _______________________________________</w:t>
      </w:r>
    </w:p>
    <w:p w:rsidR="008C5C62" w:rsidRDefault="008C5C62" w:rsidP="008C5C62">
      <w:pPr>
        <w:jc w:val="right"/>
        <w:rPr>
          <w:rFonts w:ascii="PT Astra Serif" w:hAnsi="PT Astra Serif"/>
          <w:sz w:val="24"/>
          <w:szCs w:val="24"/>
        </w:rPr>
      </w:pPr>
      <w:r>
        <w:rPr>
          <w:rFonts w:ascii="PT Astra Serif" w:hAnsi="PT Astra Serif"/>
          <w:sz w:val="24"/>
          <w:szCs w:val="24"/>
        </w:rPr>
        <w:t>__________________________________________</w:t>
      </w:r>
    </w:p>
    <w:p w:rsidR="008C5C62" w:rsidRDefault="008C5C62" w:rsidP="008C5C62">
      <w:pPr>
        <w:jc w:val="center"/>
        <w:rPr>
          <w:rFonts w:ascii="PT Astra Serif" w:hAnsi="PT Astra Serif"/>
          <w:b/>
          <w:bCs/>
          <w:sz w:val="24"/>
          <w:szCs w:val="24"/>
        </w:rPr>
      </w:pPr>
    </w:p>
    <w:p w:rsidR="008C5C62" w:rsidRDefault="008C5C62" w:rsidP="008C5C62">
      <w:pPr>
        <w:jc w:val="center"/>
        <w:rPr>
          <w:rFonts w:ascii="PT Astra Serif" w:hAnsi="PT Astra Serif"/>
          <w:b/>
          <w:bCs/>
          <w:sz w:val="24"/>
          <w:szCs w:val="24"/>
        </w:rPr>
      </w:pPr>
      <w:r>
        <w:rPr>
          <w:rFonts w:ascii="PT Astra Serif" w:hAnsi="PT Astra Serif"/>
          <w:b/>
          <w:bCs/>
          <w:sz w:val="24"/>
          <w:szCs w:val="24"/>
        </w:rPr>
        <w:t>ЗАЯВЛЕНИЕ О ЗАЧИСЛЕНИИ</w:t>
      </w:r>
    </w:p>
    <w:p w:rsidR="008C5C62" w:rsidRDefault="008C5C62" w:rsidP="008C5C62">
      <w:pPr>
        <w:jc w:val="both"/>
        <w:rPr>
          <w:rFonts w:ascii="PT Astra Serif" w:hAnsi="PT Astra Serif"/>
          <w:b/>
          <w:bCs/>
          <w:sz w:val="24"/>
          <w:szCs w:val="24"/>
        </w:rPr>
      </w:pPr>
    </w:p>
    <w:p w:rsidR="008C5C62" w:rsidRDefault="008C5C62" w:rsidP="008C5C62">
      <w:pPr>
        <w:ind w:firstLine="708"/>
        <w:jc w:val="both"/>
        <w:rPr>
          <w:rFonts w:ascii="PT Astra Serif" w:hAnsi="PT Astra Serif"/>
          <w:sz w:val="24"/>
          <w:szCs w:val="24"/>
        </w:rPr>
      </w:pPr>
      <w:r>
        <w:rPr>
          <w:rFonts w:ascii="PT Astra Serif" w:hAnsi="PT Astra Serif"/>
          <w:sz w:val="24"/>
          <w:szCs w:val="24"/>
        </w:rPr>
        <w:t xml:space="preserve">Прошу оказать образовательную услугу по реализации дополнительной общеобразовательной программы _______________, начиная с модуля: ___________ Обучающемуся, </w:t>
      </w:r>
      <w:proofErr w:type="gramStart"/>
      <w:r>
        <w:rPr>
          <w:rFonts w:ascii="PT Astra Serif" w:hAnsi="PT Astra Serif"/>
          <w:sz w:val="24"/>
          <w:szCs w:val="24"/>
        </w:rPr>
        <w:t>сведения</w:t>
      </w:r>
      <w:proofErr w:type="gramEnd"/>
      <w:r>
        <w:rPr>
          <w:rFonts w:ascii="PT Astra Serif" w:hAnsi="PT Astra Serif"/>
          <w:sz w:val="24"/>
          <w:szCs w:val="24"/>
        </w:rPr>
        <w:t xml:space="preserve"> о котором указаны ниже, в соответствии с договором-офертой №553-ПФ (с ____ по _____), а также прочими договорами-офертами, предлагаемыми мне к заключению, предусматривающими оказание услуг по реализации иных частей Программы, выставляемыми Вами (при необходимости).</w:t>
      </w:r>
    </w:p>
    <w:p w:rsidR="008C5C62" w:rsidRDefault="008C5C62" w:rsidP="008C5C62">
      <w:pPr>
        <w:rPr>
          <w:rFonts w:ascii="PT Astra Serif" w:hAnsi="PT Astra Serif"/>
          <w:sz w:val="24"/>
          <w:szCs w:val="24"/>
        </w:rPr>
      </w:pPr>
      <w:r>
        <w:rPr>
          <w:rFonts w:ascii="PT Astra Serif" w:hAnsi="PT Astra Serif"/>
          <w:sz w:val="24"/>
          <w:szCs w:val="24"/>
        </w:rPr>
        <w:t>Сведения о родителе (законном представителе):</w:t>
      </w:r>
    </w:p>
    <w:tbl>
      <w:tblPr>
        <w:tblStyle w:val="ab"/>
        <w:tblW w:w="0" w:type="auto"/>
        <w:tblLayout w:type="fixed"/>
        <w:tblLook w:val="04A0" w:firstRow="1" w:lastRow="0" w:firstColumn="1" w:lastColumn="0" w:noHBand="0" w:noVBand="1"/>
      </w:tblPr>
      <w:tblGrid>
        <w:gridCol w:w="5353"/>
        <w:gridCol w:w="4218"/>
      </w:tblGrid>
      <w:tr w:rsidR="008C5C62" w:rsidTr="008C5C62">
        <w:tc>
          <w:tcPr>
            <w:tcW w:w="5353" w:type="dxa"/>
            <w:tcBorders>
              <w:top w:val="single" w:sz="4" w:space="0" w:color="auto"/>
              <w:left w:val="single" w:sz="4" w:space="0" w:color="auto"/>
              <w:bottom w:val="single" w:sz="4" w:space="0" w:color="auto"/>
              <w:right w:val="single" w:sz="4" w:space="0" w:color="auto"/>
            </w:tcBorders>
            <w:hideMark/>
          </w:tcPr>
          <w:p w:rsidR="008C5C62" w:rsidRDefault="008C5C62">
            <w:pPr>
              <w:rPr>
                <w:rFonts w:ascii="PT Astra Serif" w:hAnsi="PT Astra Serif"/>
                <w:sz w:val="24"/>
                <w:szCs w:val="24"/>
              </w:rPr>
            </w:pPr>
            <w:proofErr w:type="gramStart"/>
            <w:r>
              <w:rPr>
                <w:rFonts w:ascii="PT Astra Serif" w:hAnsi="PT Astra Serif"/>
                <w:sz w:val="24"/>
                <w:szCs w:val="24"/>
              </w:rPr>
              <w:t>Фамилия, имя и отчество родителя (законного</w:t>
            </w:r>
            <w:proofErr w:type="gramEnd"/>
          </w:p>
          <w:p w:rsidR="008C5C62" w:rsidRDefault="008C5C62">
            <w:pPr>
              <w:rPr>
                <w:rFonts w:ascii="PT Astra Serif" w:hAnsi="PT Astra Serif"/>
                <w:sz w:val="24"/>
                <w:szCs w:val="24"/>
                <w:lang w:eastAsia="en-US"/>
              </w:rPr>
            </w:pPr>
            <w:r>
              <w:rPr>
                <w:rFonts w:ascii="PT Astra Serif" w:hAnsi="PT Astra Serif"/>
                <w:sz w:val="24"/>
                <w:szCs w:val="24"/>
              </w:rPr>
              <w:t>представителя):</w:t>
            </w:r>
          </w:p>
        </w:tc>
        <w:tc>
          <w:tcPr>
            <w:tcW w:w="4218" w:type="dxa"/>
            <w:tcBorders>
              <w:top w:val="single" w:sz="4" w:space="0" w:color="auto"/>
              <w:left w:val="single" w:sz="4" w:space="0" w:color="auto"/>
              <w:bottom w:val="single" w:sz="4" w:space="0" w:color="auto"/>
              <w:right w:val="single" w:sz="4" w:space="0" w:color="auto"/>
            </w:tcBorders>
          </w:tcPr>
          <w:p w:rsidR="008C5C62" w:rsidRDefault="008C5C62">
            <w:pPr>
              <w:rPr>
                <w:rFonts w:ascii="PT Astra Serif" w:hAnsi="PT Astra Serif"/>
                <w:sz w:val="24"/>
                <w:szCs w:val="24"/>
                <w:lang w:eastAsia="en-US"/>
              </w:rPr>
            </w:pPr>
          </w:p>
        </w:tc>
      </w:tr>
      <w:tr w:rsidR="008C5C62" w:rsidTr="008C5C62">
        <w:tc>
          <w:tcPr>
            <w:tcW w:w="5353" w:type="dxa"/>
            <w:tcBorders>
              <w:top w:val="single" w:sz="4" w:space="0" w:color="auto"/>
              <w:left w:val="single" w:sz="4" w:space="0" w:color="auto"/>
              <w:bottom w:val="single" w:sz="4" w:space="0" w:color="auto"/>
              <w:right w:val="single" w:sz="4" w:space="0" w:color="auto"/>
            </w:tcBorders>
            <w:hideMark/>
          </w:tcPr>
          <w:p w:rsidR="008C5C62" w:rsidRDefault="008C5C62">
            <w:pPr>
              <w:rPr>
                <w:rFonts w:ascii="PT Astra Serif" w:hAnsi="PT Astra Serif"/>
                <w:sz w:val="24"/>
                <w:szCs w:val="24"/>
                <w:lang w:eastAsia="en-US"/>
              </w:rPr>
            </w:pPr>
            <w:r>
              <w:rPr>
                <w:rFonts w:ascii="PT Astra Serif" w:hAnsi="PT Astra Serif"/>
                <w:sz w:val="24"/>
                <w:szCs w:val="24"/>
              </w:rPr>
              <w:t>Телефон родителя (законного представителя):</w:t>
            </w:r>
          </w:p>
        </w:tc>
        <w:tc>
          <w:tcPr>
            <w:tcW w:w="4218" w:type="dxa"/>
            <w:tcBorders>
              <w:top w:val="single" w:sz="4" w:space="0" w:color="auto"/>
              <w:left w:val="single" w:sz="4" w:space="0" w:color="auto"/>
              <w:bottom w:val="single" w:sz="4" w:space="0" w:color="auto"/>
              <w:right w:val="single" w:sz="4" w:space="0" w:color="auto"/>
            </w:tcBorders>
          </w:tcPr>
          <w:p w:rsidR="008C5C62" w:rsidRDefault="008C5C62">
            <w:pPr>
              <w:rPr>
                <w:rFonts w:ascii="PT Astra Serif" w:hAnsi="PT Astra Serif"/>
                <w:sz w:val="24"/>
                <w:szCs w:val="24"/>
                <w:lang w:eastAsia="en-US"/>
              </w:rPr>
            </w:pPr>
          </w:p>
        </w:tc>
      </w:tr>
      <w:tr w:rsidR="008C5C62" w:rsidTr="008C5C62">
        <w:tc>
          <w:tcPr>
            <w:tcW w:w="5353" w:type="dxa"/>
            <w:tcBorders>
              <w:top w:val="single" w:sz="4" w:space="0" w:color="auto"/>
              <w:left w:val="single" w:sz="4" w:space="0" w:color="auto"/>
              <w:bottom w:val="single" w:sz="4" w:space="0" w:color="auto"/>
              <w:right w:val="single" w:sz="4" w:space="0" w:color="auto"/>
            </w:tcBorders>
            <w:hideMark/>
          </w:tcPr>
          <w:p w:rsidR="008C5C62" w:rsidRDefault="008C5C62">
            <w:pPr>
              <w:rPr>
                <w:rFonts w:ascii="PT Astra Serif" w:hAnsi="PT Astra Serif"/>
                <w:sz w:val="24"/>
                <w:szCs w:val="24"/>
              </w:rPr>
            </w:pPr>
            <w:proofErr w:type="gramStart"/>
            <w:r>
              <w:rPr>
                <w:rFonts w:ascii="PT Astra Serif" w:hAnsi="PT Astra Serif"/>
                <w:sz w:val="24"/>
                <w:szCs w:val="24"/>
              </w:rPr>
              <w:t>Место жительства родителя (законного</w:t>
            </w:r>
            <w:proofErr w:type="gramEnd"/>
          </w:p>
          <w:p w:rsidR="008C5C62" w:rsidRDefault="008C5C62">
            <w:pPr>
              <w:rPr>
                <w:rFonts w:ascii="PT Astra Serif" w:hAnsi="PT Astra Serif"/>
                <w:sz w:val="24"/>
                <w:szCs w:val="24"/>
                <w:lang w:eastAsia="en-US"/>
              </w:rPr>
            </w:pPr>
            <w:r>
              <w:rPr>
                <w:rFonts w:ascii="PT Astra Serif" w:hAnsi="PT Astra Serif"/>
                <w:sz w:val="24"/>
                <w:szCs w:val="24"/>
              </w:rPr>
              <w:t>представителя):</w:t>
            </w:r>
          </w:p>
        </w:tc>
        <w:tc>
          <w:tcPr>
            <w:tcW w:w="4218" w:type="dxa"/>
            <w:tcBorders>
              <w:top w:val="single" w:sz="4" w:space="0" w:color="auto"/>
              <w:left w:val="single" w:sz="4" w:space="0" w:color="auto"/>
              <w:bottom w:val="single" w:sz="4" w:space="0" w:color="auto"/>
              <w:right w:val="single" w:sz="4" w:space="0" w:color="auto"/>
            </w:tcBorders>
          </w:tcPr>
          <w:p w:rsidR="008C5C62" w:rsidRDefault="008C5C62">
            <w:pPr>
              <w:rPr>
                <w:rFonts w:ascii="PT Astra Serif" w:hAnsi="PT Astra Serif"/>
                <w:sz w:val="24"/>
                <w:szCs w:val="24"/>
                <w:lang w:eastAsia="en-US"/>
              </w:rPr>
            </w:pPr>
          </w:p>
        </w:tc>
      </w:tr>
    </w:tbl>
    <w:p w:rsidR="008C5C62" w:rsidRDefault="008C5C62" w:rsidP="008C5C62">
      <w:pPr>
        <w:rPr>
          <w:rFonts w:ascii="PT Astra Serif" w:hAnsi="PT Astra Serif"/>
          <w:sz w:val="24"/>
          <w:szCs w:val="24"/>
          <w:lang w:eastAsia="en-US"/>
        </w:rPr>
      </w:pPr>
    </w:p>
    <w:p w:rsidR="008C5C62" w:rsidRDefault="008C5C62" w:rsidP="008C5C62">
      <w:pPr>
        <w:rPr>
          <w:rFonts w:ascii="PT Astra Serif" w:hAnsi="PT Astra Serif"/>
          <w:sz w:val="24"/>
          <w:szCs w:val="24"/>
        </w:rPr>
      </w:pPr>
      <w:r>
        <w:rPr>
          <w:rFonts w:ascii="PT Astra Serif" w:hAnsi="PT Astra Serif"/>
          <w:sz w:val="24"/>
          <w:szCs w:val="24"/>
        </w:rPr>
        <w:t xml:space="preserve">Сведения об </w:t>
      </w:r>
      <w:proofErr w:type="gramStart"/>
      <w:r>
        <w:rPr>
          <w:rFonts w:ascii="PT Astra Serif" w:hAnsi="PT Astra Serif"/>
          <w:sz w:val="24"/>
          <w:szCs w:val="24"/>
        </w:rPr>
        <w:t>Обучающемся</w:t>
      </w:r>
      <w:proofErr w:type="gramEnd"/>
      <w:r>
        <w:rPr>
          <w:rFonts w:ascii="PT Astra Serif" w:hAnsi="PT Astra Serif"/>
          <w:sz w:val="24"/>
          <w:szCs w:val="24"/>
        </w:rPr>
        <w:t>:</w:t>
      </w:r>
    </w:p>
    <w:tbl>
      <w:tblPr>
        <w:tblStyle w:val="ab"/>
        <w:tblW w:w="0" w:type="auto"/>
        <w:tblLayout w:type="fixed"/>
        <w:tblLook w:val="04A0" w:firstRow="1" w:lastRow="0" w:firstColumn="1" w:lastColumn="0" w:noHBand="0" w:noVBand="1"/>
      </w:tblPr>
      <w:tblGrid>
        <w:gridCol w:w="5353"/>
        <w:gridCol w:w="4218"/>
      </w:tblGrid>
      <w:tr w:rsidR="008C5C62" w:rsidTr="008C5C62">
        <w:tc>
          <w:tcPr>
            <w:tcW w:w="5353" w:type="dxa"/>
            <w:tcBorders>
              <w:top w:val="single" w:sz="4" w:space="0" w:color="auto"/>
              <w:left w:val="single" w:sz="4" w:space="0" w:color="auto"/>
              <w:bottom w:val="single" w:sz="4" w:space="0" w:color="auto"/>
              <w:right w:val="single" w:sz="4" w:space="0" w:color="auto"/>
            </w:tcBorders>
            <w:hideMark/>
          </w:tcPr>
          <w:p w:rsidR="008C5C62" w:rsidRDefault="008C5C62">
            <w:pPr>
              <w:rPr>
                <w:rFonts w:ascii="PT Astra Serif" w:hAnsi="PT Astra Serif"/>
                <w:sz w:val="24"/>
                <w:szCs w:val="24"/>
              </w:rPr>
            </w:pPr>
            <w:r>
              <w:rPr>
                <w:rFonts w:ascii="PT Astra Serif" w:hAnsi="PT Astra Serif"/>
                <w:sz w:val="24"/>
                <w:szCs w:val="24"/>
              </w:rPr>
              <w:t>Номер сертификата дополнительного</w:t>
            </w:r>
          </w:p>
          <w:p w:rsidR="008C5C62" w:rsidRDefault="008C5C62">
            <w:pPr>
              <w:rPr>
                <w:rFonts w:ascii="PT Astra Serif" w:hAnsi="PT Astra Serif"/>
                <w:sz w:val="24"/>
                <w:szCs w:val="24"/>
                <w:lang w:eastAsia="en-US"/>
              </w:rPr>
            </w:pPr>
            <w:r>
              <w:rPr>
                <w:rFonts w:ascii="PT Astra Serif" w:hAnsi="PT Astra Serif"/>
                <w:sz w:val="24"/>
                <w:szCs w:val="24"/>
              </w:rPr>
              <w:t>образования:</w:t>
            </w:r>
          </w:p>
        </w:tc>
        <w:tc>
          <w:tcPr>
            <w:tcW w:w="4218" w:type="dxa"/>
            <w:tcBorders>
              <w:top w:val="single" w:sz="4" w:space="0" w:color="auto"/>
              <w:left w:val="single" w:sz="4" w:space="0" w:color="auto"/>
              <w:bottom w:val="single" w:sz="4" w:space="0" w:color="auto"/>
              <w:right w:val="single" w:sz="4" w:space="0" w:color="auto"/>
            </w:tcBorders>
          </w:tcPr>
          <w:p w:rsidR="008C5C62" w:rsidRDefault="008C5C62">
            <w:pPr>
              <w:rPr>
                <w:rFonts w:ascii="PT Astra Serif" w:hAnsi="PT Astra Serif"/>
                <w:sz w:val="24"/>
                <w:szCs w:val="24"/>
                <w:lang w:eastAsia="en-US"/>
              </w:rPr>
            </w:pPr>
          </w:p>
        </w:tc>
      </w:tr>
      <w:tr w:rsidR="008C5C62" w:rsidTr="008C5C62">
        <w:tc>
          <w:tcPr>
            <w:tcW w:w="5353" w:type="dxa"/>
            <w:tcBorders>
              <w:top w:val="single" w:sz="4" w:space="0" w:color="auto"/>
              <w:left w:val="single" w:sz="4" w:space="0" w:color="auto"/>
              <w:bottom w:val="single" w:sz="4" w:space="0" w:color="auto"/>
              <w:right w:val="single" w:sz="4" w:space="0" w:color="auto"/>
            </w:tcBorders>
            <w:hideMark/>
          </w:tcPr>
          <w:p w:rsidR="008C5C62" w:rsidRDefault="008C5C62">
            <w:pPr>
              <w:rPr>
                <w:rFonts w:ascii="PT Astra Serif" w:hAnsi="PT Astra Serif"/>
                <w:sz w:val="24"/>
                <w:szCs w:val="24"/>
                <w:lang w:eastAsia="en-US"/>
              </w:rPr>
            </w:pPr>
            <w:r>
              <w:rPr>
                <w:rFonts w:ascii="PT Astra Serif" w:hAnsi="PT Astra Serif"/>
                <w:sz w:val="24"/>
                <w:szCs w:val="24"/>
              </w:rPr>
              <w:t xml:space="preserve">Фамилия, имя и отчество </w:t>
            </w:r>
            <w:proofErr w:type="gramStart"/>
            <w:r>
              <w:rPr>
                <w:rFonts w:ascii="PT Astra Serif" w:hAnsi="PT Astra Serif"/>
                <w:sz w:val="24"/>
                <w:szCs w:val="24"/>
              </w:rPr>
              <w:t>обучающегося</w:t>
            </w:r>
            <w:proofErr w:type="gramEnd"/>
            <w:r>
              <w:rPr>
                <w:rFonts w:ascii="PT Astra Serif" w:hAnsi="PT Astra Serif"/>
                <w:sz w:val="24"/>
                <w:szCs w:val="24"/>
              </w:rPr>
              <w:t>:</w:t>
            </w:r>
          </w:p>
        </w:tc>
        <w:tc>
          <w:tcPr>
            <w:tcW w:w="4218" w:type="dxa"/>
            <w:tcBorders>
              <w:top w:val="single" w:sz="4" w:space="0" w:color="auto"/>
              <w:left w:val="single" w:sz="4" w:space="0" w:color="auto"/>
              <w:bottom w:val="single" w:sz="4" w:space="0" w:color="auto"/>
              <w:right w:val="single" w:sz="4" w:space="0" w:color="auto"/>
            </w:tcBorders>
          </w:tcPr>
          <w:p w:rsidR="008C5C62" w:rsidRDefault="008C5C62">
            <w:pPr>
              <w:rPr>
                <w:rFonts w:ascii="PT Astra Serif" w:hAnsi="PT Astra Serif"/>
                <w:sz w:val="24"/>
                <w:szCs w:val="24"/>
                <w:lang w:eastAsia="en-US"/>
              </w:rPr>
            </w:pPr>
          </w:p>
        </w:tc>
      </w:tr>
      <w:tr w:rsidR="008C5C62" w:rsidTr="008C5C62">
        <w:tc>
          <w:tcPr>
            <w:tcW w:w="5353" w:type="dxa"/>
            <w:tcBorders>
              <w:top w:val="single" w:sz="4" w:space="0" w:color="auto"/>
              <w:left w:val="single" w:sz="4" w:space="0" w:color="auto"/>
              <w:bottom w:val="single" w:sz="4" w:space="0" w:color="auto"/>
              <w:right w:val="single" w:sz="4" w:space="0" w:color="auto"/>
            </w:tcBorders>
            <w:hideMark/>
          </w:tcPr>
          <w:p w:rsidR="008C5C62" w:rsidRDefault="008C5C62">
            <w:pPr>
              <w:rPr>
                <w:rFonts w:ascii="PT Astra Serif" w:hAnsi="PT Astra Serif"/>
                <w:sz w:val="24"/>
                <w:szCs w:val="24"/>
                <w:lang w:eastAsia="en-US"/>
              </w:rPr>
            </w:pPr>
            <w:r>
              <w:rPr>
                <w:rFonts w:ascii="PT Astra Serif" w:hAnsi="PT Astra Serif"/>
                <w:sz w:val="24"/>
                <w:szCs w:val="24"/>
              </w:rPr>
              <w:t>Дата рождения обучающегося:</w:t>
            </w:r>
          </w:p>
        </w:tc>
        <w:tc>
          <w:tcPr>
            <w:tcW w:w="4218" w:type="dxa"/>
            <w:tcBorders>
              <w:top w:val="single" w:sz="4" w:space="0" w:color="auto"/>
              <w:left w:val="single" w:sz="4" w:space="0" w:color="auto"/>
              <w:bottom w:val="single" w:sz="4" w:space="0" w:color="auto"/>
              <w:right w:val="single" w:sz="4" w:space="0" w:color="auto"/>
            </w:tcBorders>
          </w:tcPr>
          <w:p w:rsidR="008C5C62" w:rsidRDefault="008C5C62">
            <w:pPr>
              <w:rPr>
                <w:rFonts w:ascii="PT Astra Serif" w:hAnsi="PT Astra Serif"/>
                <w:sz w:val="24"/>
                <w:szCs w:val="24"/>
                <w:lang w:eastAsia="en-US"/>
              </w:rPr>
            </w:pPr>
          </w:p>
        </w:tc>
      </w:tr>
      <w:tr w:rsidR="008C5C62" w:rsidTr="008C5C62">
        <w:tc>
          <w:tcPr>
            <w:tcW w:w="5353" w:type="dxa"/>
            <w:tcBorders>
              <w:top w:val="single" w:sz="4" w:space="0" w:color="auto"/>
              <w:left w:val="single" w:sz="4" w:space="0" w:color="auto"/>
              <w:bottom w:val="single" w:sz="4" w:space="0" w:color="auto"/>
              <w:right w:val="single" w:sz="4" w:space="0" w:color="auto"/>
            </w:tcBorders>
            <w:hideMark/>
          </w:tcPr>
          <w:p w:rsidR="008C5C62" w:rsidRDefault="008C5C62">
            <w:pPr>
              <w:rPr>
                <w:rFonts w:ascii="PT Astra Serif" w:hAnsi="PT Astra Serif"/>
                <w:sz w:val="24"/>
                <w:szCs w:val="24"/>
                <w:lang w:eastAsia="en-US"/>
              </w:rPr>
            </w:pPr>
            <w:r>
              <w:rPr>
                <w:rFonts w:ascii="PT Astra Serif" w:hAnsi="PT Astra Serif"/>
                <w:sz w:val="24"/>
                <w:szCs w:val="24"/>
              </w:rPr>
              <w:t>Место жительства обучающегося:</w:t>
            </w:r>
          </w:p>
        </w:tc>
        <w:tc>
          <w:tcPr>
            <w:tcW w:w="4218" w:type="dxa"/>
            <w:tcBorders>
              <w:top w:val="single" w:sz="4" w:space="0" w:color="auto"/>
              <w:left w:val="single" w:sz="4" w:space="0" w:color="auto"/>
              <w:bottom w:val="single" w:sz="4" w:space="0" w:color="auto"/>
              <w:right w:val="single" w:sz="4" w:space="0" w:color="auto"/>
            </w:tcBorders>
          </w:tcPr>
          <w:p w:rsidR="008C5C62" w:rsidRDefault="008C5C62">
            <w:pPr>
              <w:rPr>
                <w:rFonts w:ascii="PT Astra Serif" w:hAnsi="PT Astra Serif"/>
                <w:sz w:val="24"/>
                <w:szCs w:val="24"/>
                <w:lang w:eastAsia="en-US"/>
              </w:rPr>
            </w:pPr>
          </w:p>
        </w:tc>
      </w:tr>
      <w:tr w:rsidR="008C5C62" w:rsidTr="008C5C62">
        <w:tc>
          <w:tcPr>
            <w:tcW w:w="5353" w:type="dxa"/>
            <w:tcBorders>
              <w:top w:val="single" w:sz="4" w:space="0" w:color="auto"/>
              <w:left w:val="single" w:sz="4" w:space="0" w:color="auto"/>
              <w:bottom w:val="single" w:sz="4" w:space="0" w:color="auto"/>
              <w:right w:val="single" w:sz="4" w:space="0" w:color="auto"/>
            </w:tcBorders>
            <w:hideMark/>
          </w:tcPr>
          <w:p w:rsidR="008C5C62" w:rsidRDefault="008C5C62">
            <w:pPr>
              <w:rPr>
                <w:rFonts w:ascii="PT Astra Serif" w:hAnsi="PT Astra Serif"/>
                <w:sz w:val="24"/>
                <w:szCs w:val="24"/>
                <w:lang w:eastAsia="en-US"/>
              </w:rPr>
            </w:pPr>
            <w:r>
              <w:rPr>
                <w:rFonts w:ascii="PT Astra Serif" w:hAnsi="PT Astra Serif"/>
                <w:sz w:val="24"/>
                <w:szCs w:val="24"/>
              </w:rPr>
              <w:t xml:space="preserve">Телефон </w:t>
            </w:r>
            <w:proofErr w:type="gramStart"/>
            <w:r>
              <w:rPr>
                <w:rFonts w:ascii="PT Astra Serif" w:hAnsi="PT Astra Serif"/>
                <w:sz w:val="24"/>
                <w:szCs w:val="24"/>
              </w:rPr>
              <w:t>обучающегося</w:t>
            </w:r>
            <w:proofErr w:type="gramEnd"/>
            <w:r>
              <w:rPr>
                <w:rFonts w:ascii="PT Astra Serif" w:hAnsi="PT Astra Serif"/>
                <w:sz w:val="24"/>
                <w:szCs w:val="24"/>
              </w:rPr>
              <w:t>:</w:t>
            </w:r>
          </w:p>
        </w:tc>
        <w:tc>
          <w:tcPr>
            <w:tcW w:w="4218" w:type="dxa"/>
            <w:tcBorders>
              <w:top w:val="single" w:sz="4" w:space="0" w:color="auto"/>
              <w:left w:val="single" w:sz="4" w:space="0" w:color="auto"/>
              <w:bottom w:val="single" w:sz="4" w:space="0" w:color="auto"/>
              <w:right w:val="single" w:sz="4" w:space="0" w:color="auto"/>
            </w:tcBorders>
          </w:tcPr>
          <w:p w:rsidR="008C5C62" w:rsidRDefault="008C5C62">
            <w:pPr>
              <w:rPr>
                <w:rFonts w:ascii="PT Astra Serif" w:hAnsi="PT Astra Serif"/>
                <w:sz w:val="24"/>
                <w:szCs w:val="24"/>
                <w:lang w:eastAsia="en-US"/>
              </w:rPr>
            </w:pPr>
          </w:p>
        </w:tc>
      </w:tr>
    </w:tbl>
    <w:p w:rsidR="008C5C62" w:rsidRDefault="008C5C62" w:rsidP="008C5C62">
      <w:pPr>
        <w:rPr>
          <w:rFonts w:ascii="PT Astra Serif" w:hAnsi="PT Astra Serif"/>
          <w:sz w:val="24"/>
          <w:szCs w:val="24"/>
          <w:lang w:eastAsia="en-US"/>
        </w:rPr>
      </w:pPr>
    </w:p>
    <w:p w:rsidR="008C5C62" w:rsidRDefault="008C5C62" w:rsidP="008C5C62">
      <w:pPr>
        <w:jc w:val="both"/>
        <w:rPr>
          <w:rFonts w:ascii="PT Astra Serif" w:hAnsi="PT Astra Serif"/>
          <w:sz w:val="24"/>
          <w:szCs w:val="24"/>
        </w:rPr>
      </w:pPr>
      <w:r>
        <w:rPr>
          <w:rFonts w:ascii="PT Astra Serif" w:hAnsi="PT Astra Serif"/>
          <w:sz w:val="24"/>
          <w:szCs w:val="24"/>
        </w:rPr>
        <w:t>Я ознакомлен с условиями договора-оферты №553 - ПФ, представленного в сети Интернет по адресу https://docs.pfdo.ru/uploads/contracts/643/029/6430292135-q_a3.pdf, и полностью и безоговорочно принимаю их. Я проинформирован, что подписание настоящего заявления в соответствии с условиями договора-оферты №553–ПФ приравнивается к подписанию указанного договора-оферты. Обязуюсь самостоятельно отслеживать в личном кабинете</w:t>
      </w:r>
    </w:p>
    <w:p w:rsidR="008C5C62" w:rsidRDefault="008C5C62" w:rsidP="008C5C62">
      <w:pPr>
        <w:jc w:val="both"/>
        <w:rPr>
          <w:rFonts w:ascii="PT Astra Serif" w:hAnsi="PT Astra Serif"/>
          <w:sz w:val="24"/>
          <w:szCs w:val="24"/>
        </w:rPr>
      </w:pPr>
      <w:r>
        <w:rPr>
          <w:rFonts w:ascii="PT Astra Serif" w:hAnsi="PT Astra Serif"/>
          <w:sz w:val="24"/>
          <w:szCs w:val="24"/>
        </w:rPr>
        <w:t>сертификата «_________» информационной системы «ПФДО» предложения (оферты) к заключению договоров-оферт, предусматривающих оказание услуг по реализации иных частей Программы, выставляемые Вами, и знакомиться с ними.</w:t>
      </w:r>
    </w:p>
    <w:p w:rsidR="008C5C62" w:rsidRDefault="008C5C62" w:rsidP="008C5C62">
      <w:pPr>
        <w:jc w:val="both"/>
        <w:rPr>
          <w:rFonts w:ascii="PT Astra Serif" w:hAnsi="PT Astra Serif"/>
          <w:sz w:val="24"/>
          <w:szCs w:val="24"/>
        </w:rPr>
      </w:pPr>
      <w:r>
        <w:rPr>
          <w:rFonts w:ascii="PT Astra Serif" w:hAnsi="PT Astra Serif"/>
          <w:sz w:val="24"/>
          <w:szCs w:val="24"/>
        </w:rPr>
        <w:t>___________________/______________________ /</w:t>
      </w:r>
    </w:p>
    <w:p w:rsidR="008C5C62" w:rsidRDefault="008C5C62" w:rsidP="008C5C62">
      <w:pPr>
        <w:jc w:val="both"/>
        <w:rPr>
          <w:rFonts w:ascii="PT Astra Serif" w:hAnsi="PT Astra Serif"/>
          <w:sz w:val="24"/>
          <w:szCs w:val="24"/>
        </w:rPr>
      </w:pPr>
      <w:r>
        <w:rPr>
          <w:rFonts w:ascii="PT Astra Serif" w:hAnsi="PT Astra Serif"/>
          <w:sz w:val="24"/>
          <w:szCs w:val="24"/>
        </w:rPr>
        <w:t>подпись                                       расшифровка</w:t>
      </w:r>
    </w:p>
    <w:p w:rsidR="008C5C62" w:rsidRDefault="008C5C62" w:rsidP="008C5C62">
      <w:pPr>
        <w:jc w:val="both"/>
        <w:rPr>
          <w:rFonts w:ascii="PT Astra Serif" w:hAnsi="PT Astra Serif"/>
          <w:sz w:val="24"/>
          <w:szCs w:val="24"/>
        </w:rPr>
      </w:pPr>
      <w:r>
        <w:rPr>
          <w:rFonts w:ascii="PT Astra Serif" w:hAnsi="PT Astra Serif"/>
          <w:sz w:val="24"/>
          <w:szCs w:val="24"/>
        </w:rPr>
        <w:t xml:space="preserve">С дополнительной общеобразовательной программой, уставом, лицензией на осуществление образовательной деятельности, другими документами, регламентирующими организацию и осуществление образовательной деятельности _____________, с правами и обязанностями </w:t>
      </w:r>
      <w:proofErr w:type="gramStart"/>
      <w:r>
        <w:rPr>
          <w:rFonts w:ascii="PT Astra Serif" w:hAnsi="PT Astra Serif"/>
          <w:sz w:val="24"/>
          <w:szCs w:val="24"/>
        </w:rPr>
        <w:t>обучающихся</w:t>
      </w:r>
      <w:proofErr w:type="gramEnd"/>
      <w:r>
        <w:rPr>
          <w:rFonts w:ascii="PT Astra Serif" w:hAnsi="PT Astra Serif"/>
          <w:sz w:val="24"/>
          <w:szCs w:val="24"/>
        </w:rPr>
        <w:t xml:space="preserve"> ознакомлен.</w:t>
      </w:r>
    </w:p>
    <w:p w:rsidR="008C5C62" w:rsidRDefault="008C5C62" w:rsidP="008C5C62">
      <w:pPr>
        <w:rPr>
          <w:rFonts w:ascii="PT Astra Serif" w:hAnsi="PT Astra Serif"/>
          <w:sz w:val="24"/>
          <w:szCs w:val="24"/>
        </w:rPr>
      </w:pPr>
      <w:r>
        <w:rPr>
          <w:rFonts w:ascii="PT Astra Serif" w:hAnsi="PT Astra Serif"/>
          <w:sz w:val="24"/>
          <w:szCs w:val="24"/>
        </w:rPr>
        <w:t>___________________/______________________ /</w:t>
      </w:r>
    </w:p>
    <w:p w:rsidR="008C5C62" w:rsidRDefault="008C5C62" w:rsidP="008C5C62">
      <w:pPr>
        <w:rPr>
          <w:rFonts w:ascii="PT Astra Serif" w:hAnsi="PT Astra Serif"/>
          <w:spacing w:val="2"/>
          <w:sz w:val="24"/>
          <w:szCs w:val="24"/>
        </w:rPr>
      </w:pPr>
      <w:r>
        <w:rPr>
          <w:rFonts w:ascii="PT Astra Serif" w:hAnsi="PT Astra Serif"/>
          <w:sz w:val="24"/>
          <w:szCs w:val="24"/>
        </w:rPr>
        <w:t>подпись                              расшифровка</w:t>
      </w:r>
    </w:p>
    <w:p w:rsidR="002B7AE8" w:rsidRPr="005D1033" w:rsidRDefault="002B7AE8" w:rsidP="005D1033">
      <w:pPr>
        <w:pStyle w:val="ConsPlusNormal"/>
        <w:spacing w:line="120" w:lineRule="atLeast"/>
        <w:jc w:val="both"/>
        <w:rPr>
          <w:rFonts w:ascii="Times New Roman" w:hAnsi="Times New Roman" w:cs="Times New Roman"/>
          <w:sz w:val="26"/>
          <w:szCs w:val="26"/>
        </w:rPr>
      </w:pPr>
    </w:p>
    <w:sectPr w:rsidR="002B7AE8" w:rsidRPr="005D1033" w:rsidSect="008C5C62">
      <w:pgSz w:w="11906" w:h="16838"/>
      <w:pgMar w:top="1134"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PT Astra Serif">
    <w:altName w:val="Times New Roman"/>
    <w:charset w:val="CC"/>
    <w:family w:val="roman"/>
    <w:pitch w:val="variable"/>
    <w:sig w:usb0="00000001"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730B9D0"/>
    <w:lvl w:ilvl="0">
      <w:numFmt w:val="bullet"/>
      <w:lvlText w:val="*"/>
      <w:lvlJc w:val="left"/>
    </w:lvl>
  </w:abstractNum>
  <w:abstractNum w:abstractNumId="1">
    <w:nsid w:val="045607E4"/>
    <w:multiLevelType w:val="multilevel"/>
    <w:tmpl w:val="C8C60C7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0678638B"/>
    <w:multiLevelType w:val="hybridMultilevel"/>
    <w:tmpl w:val="3AE61C7A"/>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nsid w:val="10F070D6"/>
    <w:multiLevelType w:val="hybridMultilevel"/>
    <w:tmpl w:val="339C6772"/>
    <w:lvl w:ilvl="0" w:tplc="8AC07E3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6FF7C64"/>
    <w:multiLevelType w:val="hybridMultilevel"/>
    <w:tmpl w:val="AD5C127A"/>
    <w:lvl w:ilvl="0" w:tplc="BE48529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17BF2EC0"/>
    <w:multiLevelType w:val="multilevel"/>
    <w:tmpl w:val="823CCD3A"/>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6">
    <w:nsid w:val="18941AFD"/>
    <w:multiLevelType w:val="hybridMultilevel"/>
    <w:tmpl w:val="1090E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2D4B5C"/>
    <w:multiLevelType w:val="hybridMultilevel"/>
    <w:tmpl w:val="3AE61C7A"/>
    <w:lvl w:ilvl="0" w:tplc="0419000F">
      <w:start w:val="1"/>
      <w:numFmt w:val="decimal"/>
      <w:lvlText w:val="%1."/>
      <w:lvlJc w:val="left"/>
      <w:pPr>
        <w:ind w:left="1211" w:hanging="360"/>
      </w:pPr>
    </w:lvl>
    <w:lvl w:ilvl="1" w:tplc="04190019">
      <w:start w:val="1"/>
      <w:numFmt w:val="decimal"/>
      <w:lvlText w:val="%2."/>
      <w:lvlJc w:val="left"/>
      <w:pPr>
        <w:tabs>
          <w:tab w:val="num" w:pos="1931"/>
        </w:tabs>
        <w:ind w:left="1931" w:hanging="360"/>
      </w:pPr>
    </w:lvl>
    <w:lvl w:ilvl="2" w:tplc="0419001B">
      <w:start w:val="1"/>
      <w:numFmt w:val="decimal"/>
      <w:lvlText w:val="%3."/>
      <w:lvlJc w:val="left"/>
      <w:pPr>
        <w:tabs>
          <w:tab w:val="num" w:pos="2651"/>
        </w:tabs>
        <w:ind w:left="2651" w:hanging="360"/>
      </w:pPr>
    </w:lvl>
    <w:lvl w:ilvl="3" w:tplc="0419000F">
      <w:start w:val="1"/>
      <w:numFmt w:val="decimal"/>
      <w:lvlText w:val="%4."/>
      <w:lvlJc w:val="left"/>
      <w:pPr>
        <w:tabs>
          <w:tab w:val="num" w:pos="3371"/>
        </w:tabs>
        <w:ind w:left="3371" w:hanging="360"/>
      </w:pPr>
    </w:lvl>
    <w:lvl w:ilvl="4" w:tplc="04190019">
      <w:start w:val="1"/>
      <w:numFmt w:val="decimal"/>
      <w:lvlText w:val="%5."/>
      <w:lvlJc w:val="left"/>
      <w:pPr>
        <w:tabs>
          <w:tab w:val="num" w:pos="4091"/>
        </w:tabs>
        <w:ind w:left="4091" w:hanging="360"/>
      </w:pPr>
    </w:lvl>
    <w:lvl w:ilvl="5" w:tplc="0419001B">
      <w:start w:val="1"/>
      <w:numFmt w:val="decimal"/>
      <w:lvlText w:val="%6."/>
      <w:lvlJc w:val="left"/>
      <w:pPr>
        <w:tabs>
          <w:tab w:val="num" w:pos="4811"/>
        </w:tabs>
        <w:ind w:left="4811" w:hanging="360"/>
      </w:pPr>
    </w:lvl>
    <w:lvl w:ilvl="6" w:tplc="0419000F">
      <w:start w:val="1"/>
      <w:numFmt w:val="decimal"/>
      <w:lvlText w:val="%7."/>
      <w:lvlJc w:val="left"/>
      <w:pPr>
        <w:tabs>
          <w:tab w:val="num" w:pos="5531"/>
        </w:tabs>
        <w:ind w:left="5531" w:hanging="360"/>
      </w:pPr>
    </w:lvl>
    <w:lvl w:ilvl="7" w:tplc="04190019">
      <w:start w:val="1"/>
      <w:numFmt w:val="decimal"/>
      <w:lvlText w:val="%8."/>
      <w:lvlJc w:val="left"/>
      <w:pPr>
        <w:tabs>
          <w:tab w:val="num" w:pos="6251"/>
        </w:tabs>
        <w:ind w:left="6251" w:hanging="360"/>
      </w:pPr>
    </w:lvl>
    <w:lvl w:ilvl="8" w:tplc="0419001B">
      <w:start w:val="1"/>
      <w:numFmt w:val="decimal"/>
      <w:lvlText w:val="%9."/>
      <w:lvlJc w:val="left"/>
      <w:pPr>
        <w:tabs>
          <w:tab w:val="num" w:pos="6971"/>
        </w:tabs>
        <w:ind w:left="6971" w:hanging="360"/>
      </w:pPr>
    </w:lvl>
  </w:abstractNum>
  <w:abstractNum w:abstractNumId="8">
    <w:nsid w:val="28160E21"/>
    <w:multiLevelType w:val="hybridMultilevel"/>
    <w:tmpl w:val="F9C0BD94"/>
    <w:lvl w:ilvl="0" w:tplc="5368104E">
      <w:start w:val="1"/>
      <w:numFmt w:val="decimal"/>
      <w:lvlText w:val="%1."/>
      <w:lvlJc w:val="left"/>
      <w:pPr>
        <w:tabs>
          <w:tab w:val="num" w:pos="660"/>
        </w:tabs>
        <w:ind w:left="6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CD90A79"/>
    <w:multiLevelType w:val="multilevel"/>
    <w:tmpl w:val="DF1A97CA"/>
    <w:lvl w:ilvl="0">
      <w:start w:val="1"/>
      <w:numFmt w:val="decimal"/>
      <w:lvlText w:val="%1."/>
      <w:lvlJc w:val="left"/>
      <w:pPr>
        <w:ind w:left="720" w:hanging="360"/>
      </w:pPr>
      <w:rPr>
        <w:rFonts w:hint="default"/>
      </w:rPr>
    </w:lvl>
    <w:lvl w:ilvl="1">
      <w:start w:val="1"/>
      <w:numFmt w:val="decimal"/>
      <w:isLgl/>
      <w:lvlText w:val="%1.%2."/>
      <w:lvlJc w:val="left"/>
      <w:pPr>
        <w:ind w:left="1860" w:hanging="72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780" w:hanging="108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700" w:hanging="1440"/>
      </w:pPr>
      <w:rPr>
        <w:rFonts w:hint="default"/>
      </w:rPr>
    </w:lvl>
    <w:lvl w:ilvl="6">
      <w:start w:val="1"/>
      <w:numFmt w:val="decimal"/>
      <w:isLgl/>
      <w:lvlText w:val="%1.%2.%3.%4.%5.%6.%7."/>
      <w:lvlJc w:val="left"/>
      <w:pPr>
        <w:ind w:left="6840" w:hanging="1800"/>
      </w:pPr>
      <w:rPr>
        <w:rFonts w:hint="default"/>
      </w:rPr>
    </w:lvl>
    <w:lvl w:ilvl="7">
      <w:start w:val="1"/>
      <w:numFmt w:val="decimal"/>
      <w:isLgl/>
      <w:lvlText w:val="%1.%2.%3.%4.%5.%6.%7.%8."/>
      <w:lvlJc w:val="left"/>
      <w:pPr>
        <w:ind w:left="7620" w:hanging="1800"/>
      </w:pPr>
      <w:rPr>
        <w:rFonts w:hint="default"/>
      </w:rPr>
    </w:lvl>
    <w:lvl w:ilvl="8">
      <w:start w:val="1"/>
      <w:numFmt w:val="decimal"/>
      <w:isLgl/>
      <w:lvlText w:val="%1.%2.%3.%4.%5.%6.%7.%8.%9."/>
      <w:lvlJc w:val="left"/>
      <w:pPr>
        <w:ind w:left="8760" w:hanging="2160"/>
      </w:pPr>
      <w:rPr>
        <w:rFonts w:hint="default"/>
      </w:rPr>
    </w:lvl>
  </w:abstractNum>
  <w:abstractNum w:abstractNumId="10">
    <w:nsid w:val="3E977583"/>
    <w:multiLevelType w:val="hybridMultilevel"/>
    <w:tmpl w:val="230844C6"/>
    <w:lvl w:ilvl="0" w:tplc="776E283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F9566D1"/>
    <w:multiLevelType w:val="hybridMultilevel"/>
    <w:tmpl w:val="9A22A86C"/>
    <w:lvl w:ilvl="0" w:tplc="577EE55C">
      <w:start w:val="1"/>
      <w:numFmt w:val="decimal"/>
      <w:lvlText w:val="%1."/>
      <w:lvlJc w:val="left"/>
      <w:pPr>
        <w:ind w:left="1200" w:hanging="52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2">
    <w:nsid w:val="42D4143C"/>
    <w:multiLevelType w:val="hybridMultilevel"/>
    <w:tmpl w:val="B844B340"/>
    <w:lvl w:ilvl="0" w:tplc="24C29F66">
      <w:start w:val="1"/>
      <w:numFmt w:val="decimal"/>
      <w:lvlText w:val="%1."/>
      <w:lvlJc w:val="left"/>
      <w:pPr>
        <w:ind w:left="720" w:hanging="360"/>
      </w:pPr>
      <w:rPr>
        <w:rFonts w:cs="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BC17C8"/>
    <w:multiLevelType w:val="multilevel"/>
    <w:tmpl w:val="F6F4B016"/>
    <w:lvl w:ilvl="0">
      <w:start w:val="1"/>
      <w:numFmt w:val="decimal"/>
      <w:lvlText w:val="%1."/>
      <w:lvlJc w:val="left"/>
      <w:pPr>
        <w:ind w:left="1350" w:hanging="1350"/>
      </w:pPr>
      <w:rPr>
        <w:rFonts w:hint="default"/>
      </w:rPr>
    </w:lvl>
    <w:lvl w:ilvl="1">
      <w:start w:val="1"/>
      <w:numFmt w:val="decimal"/>
      <w:lvlText w:val="%1.%2."/>
      <w:lvlJc w:val="left"/>
      <w:pPr>
        <w:ind w:left="2059" w:hanging="1350"/>
      </w:pPr>
      <w:rPr>
        <w:rFonts w:hint="default"/>
      </w:rPr>
    </w:lvl>
    <w:lvl w:ilvl="2">
      <w:start w:val="1"/>
      <w:numFmt w:val="decimal"/>
      <w:lvlText w:val="%1.%2.%3."/>
      <w:lvlJc w:val="left"/>
      <w:pPr>
        <w:ind w:left="2768" w:hanging="1350"/>
      </w:pPr>
      <w:rPr>
        <w:rFonts w:hint="default"/>
      </w:rPr>
    </w:lvl>
    <w:lvl w:ilvl="3">
      <w:start w:val="1"/>
      <w:numFmt w:val="decimal"/>
      <w:lvlText w:val="%1.%2.%3.%4."/>
      <w:lvlJc w:val="left"/>
      <w:pPr>
        <w:ind w:left="3477" w:hanging="1350"/>
      </w:pPr>
      <w:rPr>
        <w:rFonts w:hint="default"/>
      </w:rPr>
    </w:lvl>
    <w:lvl w:ilvl="4">
      <w:start w:val="1"/>
      <w:numFmt w:val="decimal"/>
      <w:lvlText w:val="%1.%2.%3.%4.%5."/>
      <w:lvlJc w:val="left"/>
      <w:pPr>
        <w:ind w:left="4186" w:hanging="135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4F8E3CA7"/>
    <w:multiLevelType w:val="hybridMultilevel"/>
    <w:tmpl w:val="38CC7B6C"/>
    <w:lvl w:ilvl="0" w:tplc="04190005">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5">
    <w:nsid w:val="5EAD5B9F"/>
    <w:multiLevelType w:val="hybridMultilevel"/>
    <w:tmpl w:val="7C589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F463898"/>
    <w:multiLevelType w:val="multilevel"/>
    <w:tmpl w:val="69D20234"/>
    <w:lvl w:ilvl="0">
      <w:start w:val="1"/>
      <w:numFmt w:val="decimal"/>
      <w:lvlText w:val="%1."/>
      <w:lvlJc w:val="left"/>
      <w:pPr>
        <w:ind w:left="719" w:hanging="435"/>
      </w:pPr>
      <w:rPr>
        <w:rFonts w:ascii="Times New Roman" w:hAnsi="Times New Roman" w:cs="Times New Roman" w:hint="default"/>
        <w:b w:val="0"/>
        <w:color w:val="auto"/>
        <w:sz w:val="26"/>
      </w:rPr>
    </w:lvl>
    <w:lvl w:ilvl="1">
      <w:start w:val="1"/>
      <w:numFmt w:val="decimal"/>
      <w:isLgl/>
      <w:lvlText w:val="%1.%2."/>
      <w:lvlJc w:val="left"/>
      <w:pPr>
        <w:ind w:left="734" w:hanging="450"/>
      </w:pPr>
      <w:rPr>
        <w:rFonts w:ascii="Times New Roman" w:hAnsi="Times New Roman" w:cs="Times New Roman" w:hint="default"/>
        <w:b w:val="0"/>
        <w:color w:val="auto"/>
        <w:sz w:val="28"/>
      </w:rPr>
    </w:lvl>
    <w:lvl w:ilvl="2">
      <w:start w:val="1"/>
      <w:numFmt w:val="decimal"/>
      <w:isLgl/>
      <w:lvlText w:val="%1.%2.%3."/>
      <w:lvlJc w:val="left"/>
      <w:pPr>
        <w:ind w:left="1004" w:hanging="720"/>
      </w:pPr>
      <w:rPr>
        <w:rFonts w:ascii="Times New Roman" w:hAnsi="Times New Roman" w:cs="Times New Roman" w:hint="default"/>
        <w:b w:val="0"/>
        <w:color w:val="auto"/>
        <w:sz w:val="28"/>
      </w:rPr>
    </w:lvl>
    <w:lvl w:ilvl="3">
      <w:start w:val="1"/>
      <w:numFmt w:val="decimal"/>
      <w:isLgl/>
      <w:lvlText w:val="%1.%2.%3.%4."/>
      <w:lvlJc w:val="left"/>
      <w:pPr>
        <w:ind w:left="1004" w:hanging="720"/>
      </w:pPr>
      <w:rPr>
        <w:rFonts w:ascii="Times New Roman" w:hAnsi="Times New Roman" w:cs="Times New Roman" w:hint="default"/>
        <w:b w:val="0"/>
        <w:color w:val="auto"/>
        <w:sz w:val="28"/>
      </w:rPr>
    </w:lvl>
    <w:lvl w:ilvl="4">
      <w:start w:val="1"/>
      <w:numFmt w:val="decimal"/>
      <w:isLgl/>
      <w:lvlText w:val="%1.%2.%3.%4.%5."/>
      <w:lvlJc w:val="left"/>
      <w:pPr>
        <w:ind w:left="1364" w:hanging="1080"/>
      </w:pPr>
      <w:rPr>
        <w:rFonts w:ascii="Times New Roman" w:hAnsi="Times New Roman" w:cs="Times New Roman" w:hint="default"/>
        <w:b w:val="0"/>
        <w:color w:val="auto"/>
        <w:sz w:val="28"/>
      </w:rPr>
    </w:lvl>
    <w:lvl w:ilvl="5">
      <w:start w:val="1"/>
      <w:numFmt w:val="decimal"/>
      <w:isLgl/>
      <w:lvlText w:val="%1.%2.%3.%4.%5.%6."/>
      <w:lvlJc w:val="left"/>
      <w:pPr>
        <w:ind w:left="1364" w:hanging="1080"/>
      </w:pPr>
      <w:rPr>
        <w:rFonts w:ascii="Times New Roman" w:hAnsi="Times New Roman" w:cs="Times New Roman" w:hint="default"/>
        <w:b w:val="0"/>
        <w:color w:val="auto"/>
        <w:sz w:val="28"/>
      </w:rPr>
    </w:lvl>
    <w:lvl w:ilvl="6">
      <w:start w:val="1"/>
      <w:numFmt w:val="decimal"/>
      <w:isLgl/>
      <w:lvlText w:val="%1.%2.%3.%4.%5.%6.%7."/>
      <w:lvlJc w:val="left"/>
      <w:pPr>
        <w:ind w:left="1724" w:hanging="1440"/>
      </w:pPr>
      <w:rPr>
        <w:rFonts w:ascii="Times New Roman" w:hAnsi="Times New Roman" w:cs="Times New Roman" w:hint="default"/>
        <w:b w:val="0"/>
        <w:color w:val="auto"/>
        <w:sz w:val="28"/>
      </w:rPr>
    </w:lvl>
    <w:lvl w:ilvl="7">
      <w:start w:val="1"/>
      <w:numFmt w:val="decimal"/>
      <w:isLgl/>
      <w:lvlText w:val="%1.%2.%3.%4.%5.%6.%7.%8."/>
      <w:lvlJc w:val="left"/>
      <w:pPr>
        <w:ind w:left="1724" w:hanging="1440"/>
      </w:pPr>
      <w:rPr>
        <w:rFonts w:ascii="Times New Roman" w:hAnsi="Times New Roman" w:cs="Times New Roman" w:hint="default"/>
        <w:b w:val="0"/>
        <w:color w:val="auto"/>
        <w:sz w:val="28"/>
      </w:rPr>
    </w:lvl>
    <w:lvl w:ilvl="8">
      <w:start w:val="1"/>
      <w:numFmt w:val="decimal"/>
      <w:isLgl/>
      <w:lvlText w:val="%1.%2.%3.%4.%5.%6.%7.%8.%9."/>
      <w:lvlJc w:val="left"/>
      <w:pPr>
        <w:ind w:left="2084" w:hanging="1800"/>
      </w:pPr>
      <w:rPr>
        <w:rFonts w:ascii="Times New Roman" w:hAnsi="Times New Roman" w:cs="Times New Roman" w:hint="default"/>
        <w:b w:val="0"/>
        <w:color w:val="auto"/>
        <w:sz w:val="28"/>
      </w:rPr>
    </w:lvl>
  </w:abstractNum>
  <w:abstractNum w:abstractNumId="17">
    <w:nsid w:val="60433892"/>
    <w:multiLevelType w:val="multilevel"/>
    <w:tmpl w:val="F79E21B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61653B6A"/>
    <w:multiLevelType w:val="hybridMultilevel"/>
    <w:tmpl w:val="8D78CCCE"/>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6A795F4C"/>
    <w:multiLevelType w:val="hybridMultilevel"/>
    <w:tmpl w:val="631E02BA"/>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0">
    <w:nsid w:val="6E7F4E7A"/>
    <w:multiLevelType w:val="hybridMultilevel"/>
    <w:tmpl w:val="8F7ACBA0"/>
    <w:lvl w:ilvl="0" w:tplc="9C24C106">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460227"/>
    <w:multiLevelType w:val="hybridMultilevel"/>
    <w:tmpl w:val="82A0B58C"/>
    <w:lvl w:ilvl="0" w:tplc="04190005">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nsid w:val="751E5CA2"/>
    <w:multiLevelType w:val="hybridMultilevel"/>
    <w:tmpl w:val="683A1554"/>
    <w:lvl w:ilvl="0" w:tplc="24C29F66">
      <w:start w:val="1"/>
      <w:numFmt w:val="decimal"/>
      <w:lvlText w:val="%1."/>
      <w:lvlJc w:val="left"/>
      <w:pPr>
        <w:ind w:left="720" w:hanging="360"/>
      </w:pPr>
      <w:rPr>
        <w:rFonts w:cs="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98255A2"/>
    <w:multiLevelType w:val="hybridMultilevel"/>
    <w:tmpl w:val="E318A4D2"/>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4">
    <w:nsid w:val="7D0D27B2"/>
    <w:multiLevelType w:val="hybridMultilevel"/>
    <w:tmpl w:val="2174E7AE"/>
    <w:lvl w:ilvl="0" w:tplc="A8EE64D8">
      <w:start w:val="1"/>
      <w:numFmt w:val="decimal"/>
      <w:lvlText w:val="%1."/>
      <w:lvlJc w:val="left"/>
      <w:pPr>
        <w:ind w:left="64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num>
  <w:num w:numId="2">
    <w:abstractNumId w:val="9"/>
  </w:num>
  <w:num w:numId="3">
    <w:abstractNumId w:val="1"/>
  </w:num>
  <w:num w:numId="4">
    <w:abstractNumId w:val="4"/>
  </w:num>
  <w:num w:numId="5">
    <w:abstractNumId w:val="6"/>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0"/>
  </w:num>
  <w:num w:numId="9">
    <w:abstractNumId w:val="12"/>
  </w:num>
  <w:num w:numId="10">
    <w:abstractNumId w:val="0"/>
    <w:lvlOverride w:ilvl="0">
      <w:lvl w:ilvl="0">
        <w:numFmt w:val="bullet"/>
        <w:lvlText w:val=""/>
        <w:legacy w:legacy="1" w:legacySpace="0" w:legacyIndent="0"/>
        <w:lvlJc w:val="left"/>
        <w:rPr>
          <w:rFonts w:ascii="Symbol" w:hAnsi="Symbol" w:hint="default"/>
        </w:rPr>
      </w:lvl>
    </w:lvlOverride>
  </w:num>
  <w:num w:numId="11">
    <w:abstractNumId w:val="3"/>
  </w:num>
  <w:num w:numId="12">
    <w:abstractNumId w:val="15"/>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1"/>
  </w:num>
  <w:num w:numId="16">
    <w:abstractNumId w:val="23"/>
  </w:num>
  <w:num w:numId="17">
    <w:abstractNumId w:val="19"/>
  </w:num>
  <w:num w:numId="18">
    <w:abstractNumId w:val="14"/>
  </w:num>
  <w:num w:numId="19">
    <w:abstractNumId w:val="21"/>
  </w:num>
  <w:num w:numId="20">
    <w:abstractNumId w:val="7"/>
  </w:num>
  <w:num w:numId="21">
    <w:abstractNumId w:val="2"/>
  </w:num>
  <w:num w:numId="22">
    <w:abstractNumId w:val="19"/>
  </w:num>
  <w:num w:numId="23">
    <w:abstractNumId w:val="14"/>
  </w:num>
  <w:num w:numId="24">
    <w:abstractNumId w:val="18"/>
  </w:num>
  <w:num w:numId="25">
    <w:abstractNumId w:val="13"/>
  </w:num>
  <w:num w:numId="26">
    <w:abstractNumId w:val="17"/>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00"/>
  <w:displayHorizontalDrawingGridEvery w:val="2"/>
  <w:characterSpacingControl w:val="doNotCompress"/>
  <w:compat>
    <w:compatSetting w:name="compatibilityMode" w:uri="http://schemas.microsoft.com/office/word" w:val="12"/>
  </w:compat>
  <w:rsids>
    <w:rsidRoot w:val="00427BA5"/>
    <w:rsid w:val="000254EA"/>
    <w:rsid w:val="00031884"/>
    <w:rsid w:val="00036ED3"/>
    <w:rsid w:val="000E27FF"/>
    <w:rsid w:val="00123611"/>
    <w:rsid w:val="001321BD"/>
    <w:rsid w:val="00136105"/>
    <w:rsid w:val="00163A69"/>
    <w:rsid w:val="001654A9"/>
    <w:rsid w:val="001B179C"/>
    <w:rsid w:val="001B6D6C"/>
    <w:rsid w:val="001D2F8F"/>
    <w:rsid w:val="001E5CA3"/>
    <w:rsid w:val="0020031F"/>
    <w:rsid w:val="00227B2B"/>
    <w:rsid w:val="002B7AE8"/>
    <w:rsid w:val="002D0253"/>
    <w:rsid w:val="00304B7F"/>
    <w:rsid w:val="003109DB"/>
    <w:rsid w:val="00315ADD"/>
    <w:rsid w:val="00327F8F"/>
    <w:rsid w:val="00361BB4"/>
    <w:rsid w:val="003649D0"/>
    <w:rsid w:val="003A5F8A"/>
    <w:rsid w:val="00420DC2"/>
    <w:rsid w:val="00425FAD"/>
    <w:rsid w:val="00427BA5"/>
    <w:rsid w:val="004854F7"/>
    <w:rsid w:val="00495EAB"/>
    <w:rsid w:val="004967B8"/>
    <w:rsid w:val="004C37AB"/>
    <w:rsid w:val="004E3EE0"/>
    <w:rsid w:val="004F0AB5"/>
    <w:rsid w:val="0051121A"/>
    <w:rsid w:val="00512C7F"/>
    <w:rsid w:val="005148DB"/>
    <w:rsid w:val="00536574"/>
    <w:rsid w:val="00551FB1"/>
    <w:rsid w:val="00565E71"/>
    <w:rsid w:val="005A7077"/>
    <w:rsid w:val="005D1033"/>
    <w:rsid w:val="00601287"/>
    <w:rsid w:val="006668ED"/>
    <w:rsid w:val="006725E0"/>
    <w:rsid w:val="00683F3B"/>
    <w:rsid w:val="00760F7B"/>
    <w:rsid w:val="007765CA"/>
    <w:rsid w:val="007D738B"/>
    <w:rsid w:val="007E1AEB"/>
    <w:rsid w:val="00800D77"/>
    <w:rsid w:val="00816606"/>
    <w:rsid w:val="00847723"/>
    <w:rsid w:val="008B113E"/>
    <w:rsid w:val="008C5C62"/>
    <w:rsid w:val="0092333F"/>
    <w:rsid w:val="00947ED1"/>
    <w:rsid w:val="00955389"/>
    <w:rsid w:val="009802FF"/>
    <w:rsid w:val="00A0771B"/>
    <w:rsid w:val="00A27B5B"/>
    <w:rsid w:val="00A72D7F"/>
    <w:rsid w:val="00A819B6"/>
    <w:rsid w:val="00A8492B"/>
    <w:rsid w:val="00AB36F1"/>
    <w:rsid w:val="00B30929"/>
    <w:rsid w:val="00B47982"/>
    <w:rsid w:val="00B61F7A"/>
    <w:rsid w:val="00B763E4"/>
    <w:rsid w:val="00B90D3C"/>
    <w:rsid w:val="00BD45BF"/>
    <w:rsid w:val="00C05103"/>
    <w:rsid w:val="00C534C4"/>
    <w:rsid w:val="00C802B0"/>
    <w:rsid w:val="00C818E2"/>
    <w:rsid w:val="00CA2A5F"/>
    <w:rsid w:val="00CA60CD"/>
    <w:rsid w:val="00CF143F"/>
    <w:rsid w:val="00D05C37"/>
    <w:rsid w:val="00D5044D"/>
    <w:rsid w:val="00D700F1"/>
    <w:rsid w:val="00D71944"/>
    <w:rsid w:val="00D85A99"/>
    <w:rsid w:val="00DC1A24"/>
    <w:rsid w:val="00DC7104"/>
    <w:rsid w:val="00DE119F"/>
    <w:rsid w:val="00DE27BA"/>
    <w:rsid w:val="00E13548"/>
    <w:rsid w:val="00E622E1"/>
    <w:rsid w:val="00E66753"/>
    <w:rsid w:val="00E71B44"/>
    <w:rsid w:val="00E915F1"/>
    <w:rsid w:val="00EA5FAD"/>
    <w:rsid w:val="00F33282"/>
    <w:rsid w:val="00F5326A"/>
    <w:rsid w:val="00F5543D"/>
    <w:rsid w:val="00F61C8D"/>
    <w:rsid w:val="00F71596"/>
    <w:rsid w:val="00F93AAE"/>
    <w:rsid w:val="00FA143F"/>
    <w:rsid w:val="00FB3F7D"/>
    <w:rsid w:val="00FC275A"/>
    <w:rsid w:val="00FE43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BA5"/>
    <w:pPr>
      <w:overflowPunct w:val="0"/>
      <w:autoSpaceDE w:val="0"/>
      <w:autoSpaceDN w:val="0"/>
      <w:adjustRightInd w:val="0"/>
      <w:ind w:right="0"/>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60F7B"/>
    <w:pPr>
      <w:widowControl w:val="0"/>
      <w:overflowPunct/>
      <w:spacing w:before="108" w:after="108"/>
      <w:jc w:val="center"/>
      <w:outlineLvl w:val="0"/>
    </w:pPr>
    <w:rPr>
      <w:rFonts w:ascii="Arial" w:hAnsi="Arial" w:cs="Arial"/>
      <w:b/>
      <w:bCs/>
      <w:color w:val="000080"/>
      <w:sz w:val="24"/>
      <w:szCs w:val="24"/>
    </w:rPr>
  </w:style>
  <w:style w:type="paragraph" w:styleId="2">
    <w:name w:val="heading 2"/>
    <w:basedOn w:val="a"/>
    <w:link w:val="20"/>
    <w:uiPriority w:val="9"/>
    <w:qFormat/>
    <w:rsid w:val="00B90D3C"/>
    <w:pPr>
      <w:overflowPunct/>
      <w:autoSpaceDE/>
      <w:autoSpaceDN/>
      <w:adjustRightInd/>
      <w:spacing w:before="100" w:beforeAutospacing="1" w:after="100" w:afterAutospacing="1"/>
      <w:outlineLvl w:val="1"/>
    </w:pPr>
    <w:rPr>
      <w:b/>
      <w:bCs/>
      <w:sz w:val="36"/>
      <w:szCs w:val="36"/>
    </w:rPr>
  </w:style>
  <w:style w:type="paragraph" w:styleId="3">
    <w:name w:val="heading 3"/>
    <w:basedOn w:val="a"/>
    <w:link w:val="30"/>
    <w:uiPriority w:val="9"/>
    <w:qFormat/>
    <w:rsid w:val="00B90D3C"/>
    <w:pPr>
      <w:overflowPunct/>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0F7B"/>
    <w:rPr>
      <w:rFonts w:ascii="Arial" w:eastAsia="Times New Roman" w:hAnsi="Arial" w:cs="Arial"/>
      <w:b/>
      <w:bCs/>
      <w:color w:val="000080"/>
      <w:sz w:val="24"/>
      <w:szCs w:val="24"/>
      <w:lang w:eastAsia="ru-RU"/>
    </w:rPr>
  </w:style>
  <w:style w:type="character" w:customStyle="1" w:styleId="20">
    <w:name w:val="Заголовок 2 Знак"/>
    <w:basedOn w:val="a0"/>
    <w:link w:val="2"/>
    <w:uiPriority w:val="9"/>
    <w:rsid w:val="00B90D3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90D3C"/>
    <w:rPr>
      <w:rFonts w:ascii="Times New Roman" w:eastAsia="Times New Roman" w:hAnsi="Times New Roman" w:cs="Times New Roman"/>
      <w:b/>
      <w:bCs/>
      <w:sz w:val="27"/>
      <w:szCs w:val="27"/>
      <w:lang w:eastAsia="ru-RU"/>
    </w:rPr>
  </w:style>
  <w:style w:type="paragraph" w:styleId="a3">
    <w:name w:val="header"/>
    <w:basedOn w:val="a"/>
    <w:link w:val="a4"/>
    <w:uiPriority w:val="99"/>
    <w:unhideWhenUsed/>
    <w:rsid w:val="00427BA5"/>
    <w:pPr>
      <w:widowControl w:val="0"/>
      <w:tabs>
        <w:tab w:val="center" w:pos="4153"/>
        <w:tab w:val="right" w:pos="8306"/>
      </w:tabs>
      <w:suppressAutoHyphens/>
      <w:spacing w:line="348" w:lineRule="auto"/>
      <w:ind w:firstLine="709"/>
      <w:jc w:val="both"/>
    </w:pPr>
    <w:rPr>
      <w:sz w:val="28"/>
    </w:rPr>
  </w:style>
  <w:style w:type="character" w:customStyle="1" w:styleId="a4">
    <w:name w:val="Верхний колонтитул Знак"/>
    <w:basedOn w:val="a0"/>
    <w:link w:val="a3"/>
    <w:uiPriority w:val="99"/>
    <w:rsid w:val="00427BA5"/>
    <w:rPr>
      <w:rFonts w:ascii="Times New Roman" w:eastAsia="Times New Roman" w:hAnsi="Times New Roman" w:cs="Times New Roman"/>
      <w:sz w:val="28"/>
      <w:szCs w:val="20"/>
      <w:lang w:eastAsia="ru-RU"/>
    </w:rPr>
  </w:style>
  <w:style w:type="paragraph" w:styleId="a5">
    <w:name w:val="List Paragraph"/>
    <w:basedOn w:val="a"/>
    <w:link w:val="a6"/>
    <w:uiPriority w:val="1"/>
    <w:qFormat/>
    <w:rsid w:val="00427BA5"/>
    <w:pPr>
      <w:overflowPunct/>
      <w:autoSpaceDE/>
      <w:autoSpaceDN/>
      <w:adjustRightInd/>
      <w:spacing w:after="200" w:line="276" w:lineRule="auto"/>
      <w:ind w:left="720"/>
      <w:contextualSpacing/>
    </w:pPr>
    <w:rPr>
      <w:rFonts w:asciiTheme="minorHAnsi" w:eastAsiaTheme="minorEastAsia" w:hAnsiTheme="minorHAnsi" w:cstheme="minorBidi"/>
      <w:sz w:val="22"/>
      <w:szCs w:val="22"/>
    </w:rPr>
  </w:style>
  <w:style w:type="character" w:customStyle="1" w:styleId="a6">
    <w:name w:val="Абзац списка Знак"/>
    <w:link w:val="a5"/>
    <w:uiPriority w:val="34"/>
    <w:rsid w:val="00B90D3C"/>
    <w:rPr>
      <w:rFonts w:eastAsiaTheme="minorEastAsia"/>
      <w:lang w:eastAsia="ru-RU"/>
    </w:rPr>
  </w:style>
  <w:style w:type="character" w:customStyle="1" w:styleId="a7">
    <w:name w:val="Цветовое выделение"/>
    <w:uiPriority w:val="99"/>
    <w:rsid w:val="00760F7B"/>
    <w:rPr>
      <w:b/>
      <w:color w:val="000080"/>
    </w:rPr>
  </w:style>
  <w:style w:type="character" w:customStyle="1" w:styleId="a8">
    <w:name w:val="Гипертекстовая ссылка"/>
    <w:basedOn w:val="a7"/>
    <w:uiPriority w:val="99"/>
    <w:rsid w:val="00760F7B"/>
    <w:rPr>
      <w:rFonts w:cs="Times New Roman"/>
      <w:b/>
      <w:color w:val="008000"/>
    </w:rPr>
  </w:style>
  <w:style w:type="paragraph" w:customStyle="1" w:styleId="a9">
    <w:name w:val="Нормальный (таблица)"/>
    <w:basedOn w:val="a"/>
    <w:next w:val="a"/>
    <w:uiPriority w:val="99"/>
    <w:rsid w:val="00760F7B"/>
    <w:pPr>
      <w:widowControl w:val="0"/>
      <w:overflowPunct/>
      <w:jc w:val="both"/>
    </w:pPr>
    <w:rPr>
      <w:rFonts w:ascii="Arial" w:hAnsi="Arial" w:cs="Arial"/>
      <w:sz w:val="24"/>
      <w:szCs w:val="24"/>
    </w:rPr>
  </w:style>
  <w:style w:type="character" w:styleId="aa">
    <w:name w:val="Hyperlink"/>
    <w:basedOn w:val="a0"/>
    <w:uiPriority w:val="99"/>
    <w:rsid w:val="00760F7B"/>
    <w:rPr>
      <w:rFonts w:cs="Times New Roman"/>
      <w:color w:val="0000FF"/>
      <w:u w:val="single"/>
    </w:rPr>
  </w:style>
  <w:style w:type="table" w:styleId="ab">
    <w:name w:val="Table Grid"/>
    <w:basedOn w:val="a1"/>
    <w:uiPriority w:val="59"/>
    <w:rsid w:val="0095538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No Spacing"/>
    <w:uiPriority w:val="1"/>
    <w:qFormat/>
    <w:rsid w:val="00CA2A5F"/>
    <w:pPr>
      <w:ind w:right="0"/>
    </w:pPr>
    <w:rPr>
      <w:rFonts w:eastAsiaTheme="minorEastAsia"/>
      <w:lang w:eastAsia="ru-RU"/>
    </w:rPr>
  </w:style>
  <w:style w:type="paragraph" w:customStyle="1" w:styleId="ConsPlusTitle">
    <w:name w:val="ConsPlusTitle"/>
    <w:rsid w:val="000E27FF"/>
    <w:pPr>
      <w:widowControl w:val="0"/>
      <w:autoSpaceDE w:val="0"/>
      <w:autoSpaceDN w:val="0"/>
      <w:ind w:right="0"/>
    </w:pPr>
    <w:rPr>
      <w:rFonts w:ascii="Calibri" w:eastAsia="Times New Roman" w:hAnsi="Calibri" w:cs="Calibri"/>
      <w:b/>
      <w:szCs w:val="20"/>
      <w:lang w:eastAsia="ru-RU"/>
    </w:rPr>
  </w:style>
  <w:style w:type="paragraph" w:styleId="ad">
    <w:name w:val="Normal (Web)"/>
    <w:basedOn w:val="a"/>
    <w:uiPriority w:val="99"/>
    <w:rsid w:val="000E27FF"/>
    <w:pPr>
      <w:widowControl w:val="0"/>
      <w:suppressAutoHyphens/>
      <w:overflowPunct/>
      <w:autoSpaceDE/>
      <w:autoSpaceDN/>
      <w:adjustRightInd/>
      <w:spacing w:before="280" w:after="280"/>
    </w:pPr>
    <w:rPr>
      <w:rFonts w:eastAsia="Lucida Sans Unicode" w:cs="Tahoma"/>
      <w:color w:val="000000"/>
      <w:sz w:val="16"/>
      <w:szCs w:val="16"/>
      <w:lang w:val="en-US" w:eastAsia="en-US" w:bidi="en-US"/>
    </w:rPr>
  </w:style>
  <w:style w:type="paragraph" w:customStyle="1" w:styleId="ConsPlusNormal">
    <w:name w:val="ConsPlusNormal"/>
    <w:link w:val="ConsPlusNormal0"/>
    <w:qFormat/>
    <w:rsid w:val="003649D0"/>
    <w:pPr>
      <w:widowControl w:val="0"/>
      <w:suppressAutoHyphens/>
      <w:autoSpaceDE w:val="0"/>
      <w:ind w:right="0" w:firstLine="720"/>
    </w:pPr>
    <w:rPr>
      <w:rFonts w:ascii="Arial" w:eastAsia="Times New Roman" w:hAnsi="Arial" w:cs="Arial"/>
      <w:sz w:val="20"/>
      <w:szCs w:val="20"/>
      <w:lang w:eastAsia="ar-SA"/>
    </w:rPr>
  </w:style>
  <w:style w:type="character" w:customStyle="1" w:styleId="ConsPlusNormal0">
    <w:name w:val="ConsPlusNormal Знак"/>
    <w:link w:val="ConsPlusNormal"/>
    <w:locked/>
    <w:rsid w:val="003649D0"/>
    <w:rPr>
      <w:rFonts w:ascii="Arial" w:eastAsia="Times New Roman" w:hAnsi="Arial" w:cs="Arial"/>
      <w:sz w:val="20"/>
      <w:szCs w:val="20"/>
      <w:lang w:eastAsia="ar-SA"/>
    </w:rPr>
  </w:style>
  <w:style w:type="paragraph" w:customStyle="1" w:styleId="ConsPlusNonformat">
    <w:name w:val="ConsPlusNonformat"/>
    <w:rsid w:val="002B7AE8"/>
    <w:pPr>
      <w:widowControl w:val="0"/>
      <w:autoSpaceDE w:val="0"/>
      <w:autoSpaceDN w:val="0"/>
      <w:ind w:right="0"/>
    </w:pPr>
    <w:rPr>
      <w:rFonts w:ascii="Courier New" w:eastAsia="Times New Roman" w:hAnsi="Courier New" w:cs="Courier New"/>
      <w:sz w:val="20"/>
      <w:szCs w:val="20"/>
      <w:lang w:eastAsia="ru-RU"/>
    </w:rPr>
  </w:style>
  <w:style w:type="paragraph" w:customStyle="1" w:styleId="ConsPlusCell">
    <w:name w:val="ConsPlusCell"/>
    <w:rsid w:val="002B7AE8"/>
    <w:pPr>
      <w:widowControl w:val="0"/>
      <w:autoSpaceDE w:val="0"/>
      <w:autoSpaceDN w:val="0"/>
      <w:ind w:right="0"/>
    </w:pPr>
    <w:rPr>
      <w:rFonts w:ascii="Courier New" w:eastAsia="Times New Roman" w:hAnsi="Courier New" w:cs="Courier New"/>
      <w:sz w:val="20"/>
      <w:szCs w:val="20"/>
      <w:lang w:eastAsia="ru-RU"/>
    </w:rPr>
  </w:style>
  <w:style w:type="paragraph" w:customStyle="1" w:styleId="ConsPlusDocList">
    <w:name w:val="ConsPlusDocList"/>
    <w:rsid w:val="002B7AE8"/>
    <w:pPr>
      <w:widowControl w:val="0"/>
      <w:autoSpaceDE w:val="0"/>
      <w:autoSpaceDN w:val="0"/>
      <w:ind w:right="0"/>
    </w:pPr>
    <w:rPr>
      <w:rFonts w:ascii="Courier New" w:eastAsia="Times New Roman" w:hAnsi="Courier New" w:cs="Courier New"/>
      <w:sz w:val="20"/>
      <w:szCs w:val="20"/>
      <w:lang w:eastAsia="ru-RU"/>
    </w:rPr>
  </w:style>
  <w:style w:type="paragraph" w:customStyle="1" w:styleId="ConsPlusTitlePage">
    <w:name w:val="ConsPlusTitlePage"/>
    <w:rsid w:val="002B7AE8"/>
    <w:pPr>
      <w:widowControl w:val="0"/>
      <w:autoSpaceDE w:val="0"/>
      <w:autoSpaceDN w:val="0"/>
      <w:ind w:right="0"/>
    </w:pPr>
    <w:rPr>
      <w:rFonts w:ascii="Tahoma" w:eastAsia="Times New Roman" w:hAnsi="Tahoma" w:cs="Tahoma"/>
      <w:sz w:val="20"/>
      <w:szCs w:val="20"/>
      <w:lang w:eastAsia="ru-RU"/>
    </w:rPr>
  </w:style>
  <w:style w:type="paragraph" w:customStyle="1" w:styleId="ConsPlusJurTerm">
    <w:name w:val="ConsPlusJurTerm"/>
    <w:rsid w:val="002B7AE8"/>
    <w:pPr>
      <w:widowControl w:val="0"/>
      <w:autoSpaceDE w:val="0"/>
      <w:autoSpaceDN w:val="0"/>
      <w:ind w:right="0"/>
    </w:pPr>
    <w:rPr>
      <w:rFonts w:ascii="Tahoma" w:eastAsia="Times New Roman" w:hAnsi="Tahoma" w:cs="Tahoma"/>
      <w:sz w:val="26"/>
      <w:szCs w:val="20"/>
      <w:lang w:eastAsia="ru-RU"/>
    </w:rPr>
  </w:style>
  <w:style w:type="paragraph" w:styleId="ae">
    <w:name w:val="Balloon Text"/>
    <w:basedOn w:val="a"/>
    <w:link w:val="af"/>
    <w:uiPriority w:val="99"/>
    <w:semiHidden/>
    <w:unhideWhenUsed/>
    <w:rsid w:val="002B7AE8"/>
    <w:pPr>
      <w:overflowPunct/>
      <w:autoSpaceDE/>
      <w:autoSpaceDN/>
      <w:adjustRightInd/>
    </w:pPr>
    <w:rPr>
      <w:rFonts w:ascii="Tahoma" w:eastAsiaTheme="minorHAnsi" w:hAnsi="Tahoma" w:cs="Tahoma"/>
      <w:sz w:val="16"/>
      <w:szCs w:val="16"/>
      <w:lang w:eastAsia="en-US"/>
    </w:rPr>
  </w:style>
  <w:style w:type="character" w:customStyle="1" w:styleId="af">
    <w:name w:val="Текст выноски Знак"/>
    <w:basedOn w:val="a0"/>
    <w:link w:val="ae"/>
    <w:uiPriority w:val="99"/>
    <w:semiHidden/>
    <w:rsid w:val="002B7AE8"/>
    <w:rPr>
      <w:rFonts w:ascii="Tahoma" w:hAnsi="Tahoma" w:cs="Tahoma"/>
      <w:sz w:val="16"/>
      <w:szCs w:val="16"/>
    </w:rPr>
  </w:style>
  <w:style w:type="paragraph" w:customStyle="1" w:styleId="11">
    <w:name w:val="Обычный1"/>
    <w:rsid w:val="002B7AE8"/>
    <w:pPr>
      <w:widowControl w:val="0"/>
      <w:ind w:right="0" w:firstLine="400"/>
      <w:jc w:val="both"/>
    </w:pPr>
    <w:rPr>
      <w:rFonts w:ascii="Times New Roman" w:eastAsia="Times New Roman" w:hAnsi="Times New Roman" w:cs="Times New Roman"/>
      <w:snapToGrid w:val="0"/>
      <w:sz w:val="24"/>
      <w:szCs w:val="20"/>
      <w:lang w:eastAsia="ru-RU"/>
    </w:rPr>
  </w:style>
  <w:style w:type="character" w:styleId="af0">
    <w:name w:val="Placeholder Text"/>
    <w:basedOn w:val="a0"/>
    <w:uiPriority w:val="99"/>
    <w:semiHidden/>
    <w:rsid w:val="002B7AE8"/>
    <w:rPr>
      <w:color w:val="808080"/>
    </w:rPr>
  </w:style>
  <w:style w:type="paragraph" w:customStyle="1" w:styleId="af1">
    <w:name w:val="Прижатый влево"/>
    <w:basedOn w:val="a"/>
    <w:next w:val="a"/>
    <w:uiPriority w:val="99"/>
    <w:rsid w:val="00DC1A24"/>
    <w:pPr>
      <w:widowControl w:val="0"/>
      <w:overflowPunct/>
      <w:jc w:val="right"/>
    </w:pPr>
    <w:rPr>
      <w:rFonts w:ascii="Arial" w:hAnsi="Arial" w:cs="Arial"/>
      <w:sz w:val="24"/>
      <w:szCs w:val="24"/>
    </w:rPr>
  </w:style>
  <w:style w:type="paragraph" w:styleId="af2">
    <w:name w:val="footer"/>
    <w:basedOn w:val="a"/>
    <w:link w:val="af3"/>
    <w:uiPriority w:val="99"/>
    <w:unhideWhenUsed/>
    <w:rsid w:val="00DC1A24"/>
    <w:pPr>
      <w:widowControl w:val="0"/>
      <w:tabs>
        <w:tab w:val="center" w:pos="4677"/>
        <w:tab w:val="right" w:pos="9355"/>
      </w:tabs>
      <w:overflowPunct/>
      <w:ind w:firstLine="720"/>
      <w:jc w:val="both"/>
    </w:pPr>
    <w:rPr>
      <w:rFonts w:ascii="Arial" w:hAnsi="Arial"/>
      <w:sz w:val="24"/>
      <w:szCs w:val="24"/>
      <w:lang w:val="x-none" w:eastAsia="x-none"/>
    </w:rPr>
  </w:style>
  <w:style w:type="character" w:customStyle="1" w:styleId="af3">
    <w:name w:val="Нижний колонтитул Знак"/>
    <w:basedOn w:val="a0"/>
    <w:link w:val="af2"/>
    <w:uiPriority w:val="99"/>
    <w:rsid w:val="00DC1A24"/>
    <w:rPr>
      <w:rFonts w:ascii="Arial" w:eastAsia="Times New Roman" w:hAnsi="Arial" w:cs="Times New Roman"/>
      <w:sz w:val="24"/>
      <w:szCs w:val="24"/>
      <w:lang w:val="x-none" w:eastAsia="x-none"/>
    </w:rPr>
  </w:style>
  <w:style w:type="paragraph" w:customStyle="1" w:styleId="Default">
    <w:name w:val="Default"/>
    <w:rsid w:val="00DC1A24"/>
    <w:pPr>
      <w:autoSpaceDE w:val="0"/>
      <w:autoSpaceDN w:val="0"/>
      <w:adjustRightInd w:val="0"/>
      <w:ind w:right="0"/>
      <w:jc w:val="right"/>
    </w:pPr>
    <w:rPr>
      <w:rFonts w:ascii="Times New Roman" w:eastAsia="Calibri" w:hAnsi="Times New Roman" w:cs="Times New Roman"/>
      <w:color w:val="000000"/>
      <w:sz w:val="24"/>
      <w:szCs w:val="24"/>
    </w:rPr>
  </w:style>
  <w:style w:type="character" w:customStyle="1" w:styleId="wday">
    <w:name w:val="wday"/>
    <w:basedOn w:val="a0"/>
    <w:rsid w:val="001654A9"/>
  </w:style>
  <w:style w:type="character" w:customStyle="1" w:styleId="wholiday">
    <w:name w:val="wholiday"/>
    <w:basedOn w:val="a0"/>
    <w:rsid w:val="001654A9"/>
  </w:style>
  <w:style w:type="character" w:customStyle="1" w:styleId="whours">
    <w:name w:val="whours"/>
    <w:basedOn w:val="a0"/>
    <w:rsid w:val="001654A9"/>
  </w:style>
  <w:style w:type="character" w:customStyle="1" w:styleId="wbreak">
    <w:name w:val="wbreak"/>
    <w:basedOn w:val="a0"/>
    <w:rsid w:val="001654A9"/>
  </w:style>
  <w:style w:type="paragraph" w:customStyle="1" w:styleId="headertext">
    <w:name w:val="headertext"/>
    <w:basedOn w:val="a"/>
    <w:rsid w:val="00B90D3C"/>
    <w:pPr>
      <w:overflowPunct/>
      <w:autoSpaceDE/>
      <w:autoSpaceDN/>
      <w:adjustRightInd/>
      <w:spacing w:before="100" w:beforeAutospacing="1" w:after="100" w:afterAutospacing="1"/>
    </w:pPr>
    <w:rPr>
      <w:sz w:val="24"/>
      <w:szCs w:val="24"/>
    </w:rPr>
  </w:style>
  <w:style w:type="paragraph" w:customStyle="1" w:styleId="formattext">
    <w:name w:val="formattext"/>
    <w:basedOn w:val="a"/>
    <w:rsid w:val="00B90D3C"/>
    <w:pPr>
      <w:overflowPunct/>
      <w:autoSpaceDE/>
      <w:autoSpaceDN/>
      <w:adjustRightInd/>
      <w:spacing w:before="100" w:beforeAutospacing="1" w:after="100" w:afterAutospacing="1"/>
    </w:pPr>
    <w:rPr>
      <w:sz w:val="24"/>
      <w:szCs w:val="24"/>
    </w:rPr>
  </w:style>
  <w:style w:type="character" w:customStyle="1" w:styleId="af4">
    <w:name w:val="Название Знак"/>
    <w:link w:val="af5"/>
    <w:locked/>
    <w:rsid w:val="00B90D3C"/>
    <w:rPr>
      <w:b/>
      <w:bCs/>
      <w:sz w:val="28"/>
      <w:szCs w:val="24"/>
      <w:lang w:eastAsia="ru-RU"/>
    </w:rPr>
  </w:style>
  <w:style w:type="paragraph" w:styleId="af5">
    <w:name w:val="Title"/>
    <w:basedOn w:val="a"/>
    <w:link w:val="af4"/>
    <w:qFormat/>
    <w:rsid w:val="00B90D3C"/>
    <w:pPr>
      <w:overflowPunct/>
      <w:autoSpaceDE/>
      <w:autoSpaceDN/>
      <w:adjustRightInd/>
      <w:jc w:val="center"/>
    </w:pPr>
    <w:rPr>
      <w:rFonts w:asciiTheme="minorHAnsi" w:eastAsiaTheme="minorHAnsi" w:hAnsiTheme="minorHAnsi" w:cstheme="minorBidi"/>
      <w:b/>
      <w:bCs/>
      <w:sz w:val="28"/>
      <w:szCs w:val="24"/>
    </w:rPr>
  </w:style>
  <w:style w:type="character" w:customStyle="1" w:styleId="12">
    <w:name w:val="Заголовок Знак1"/>
    <w:basedOn w:val="a0"/>
    <w:uiPriority w:val="10"/>
    <w:rsid w:val="00B90D3C"/>
    <w:rPr>
      <w:rFonts w:asciiTheme="majorHAnsi" w:eastAsiaTheme="majorEastAsia" w:hAnsiTheme="majorHAnsi" w:cstheme="majorBidi"/>
      <w:spacing w:val="-10"/>
      <w:kern w:val="28"/>
      <w:sz w:val="56"/>
      <w:szCs w:val="56"/>
      <w:lang w:eastAsia="ru-RU"/>
    </w:rPr>
  </w:style>
  <w:style w:type="character" w:customStyle="1" w:styleId="13">
    <w:name w:val="Название Знак1"/>
    <w:basedOn w:val="a0"/>
    <w:uiPriority w:val="10"/>
    <w:rsid w:val="00B90D3C"/>
    <w:rPr>
      <w:rFonts w:asciiTheme="majorHAnsi" w:eastAsiaTheme="majorEastAsia" w:hAnsiTheme="majorHAnsi" w:cstheme="majorBidi"/>
      <w:color w:val="17365D" w:themeColor="text2" w:themeShade="BF"/>
      <w:spacing w:val="5"/>
      <w:kern w:val="28"/>
      <w:sz w:val="52"/>
      <w:szCs w:val="52"/>
    </w:rPr>
  </w:style>
  <w:style w:type="character" w:customStyle="1" w:styleId="21">
    <w:name w:val="Основной текст (2)_"/>
    <w:basedOn w:val="a0"/>
    <w:link w:val="22"/>
    <w:rsid w:val="00B90D3C"/>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B90D3C"/>
    <w:pPr>
      <w:widowControl w:val="0"/>
      <w:shd w:val="clear" w:color="auto" w:fill="FFFFFF"/>
      <w:overflowPunct/>
      <w:autoSpaceDE/>
      <w:autoSpaceDN/>
      <w:adjustRightInd/>
      <w:spacing w:line="307" w:lineRule="exact"/>
      <w:jc w:val="center"/>
    </w:pPr>
    <w:rPr>
      <w:sz w:val="26"/>
      <w:szCs w:val="26"/>
      <w:lang w:eastAsia="en-US"/>
    </w:rPr>
  </w:style>
  <w:style w:type="character" w:customStyle="1" w:styleId="28pt">
    <w:name w:val="Основной текст (2) + 8 pt"/>
    <w:basedOn w:val="21"/>
    <w:rsid w:val="00B90D3C"/>
    <w:rPr>
      <w:rFonts w:ascii="Times New Roman" w:eastAsia="Times New Roman" w:hAnsi="Times New Roman" w:cs="Times New Roman"/>
      <w:color w:val="000000"/>
      <w:spacing w:val="0"/>
      <w:w w:val="100"/>
      <w:position w:val="0"/>
      <w:sz w:val="16"/>
      <w:szCs w:val="16"/>
      <w:shd w:val="clear" w:color="auto" w:fill="FFFFFF"/>
      <w:lang w:val="ru-RU" w:eastAsia="ru-RU" w:bidi="ru-RU"/>
    </w:rPr>
  </w:style>
  <w:style w:type="character" w:styleId="af6">
    <w:name w:val="page number"/>
    <w:basedOn w:val="a0"/>
    <w:rsid w:val="00B90D3C"/>
  </w:style>
  <w:style w:type="character" w:customStyle="1" w:styleId="af7">
    <w:name w:val="Подпись к таблице_"/>
    <w:basedOn w:val="a0"/>
    <w:link w:val="af8"/>
    <w:rsid w:val="00B90D3C"/>
    <w:rPr>
      <w:rFonts w:ascii="Times New Roman" w:eastAsia="Times New Roman" w:hAnsi="Times New Roman" w:cs="Times New Roman"/>
      <w:b/>
      <w:bCs/>
      <w:sz w:val="17"/>
      <w:szCs w:val="17"/>
      <w:shd w:val="clear" w:color="auto" w:fill="FFFFFF"/>
    </w:rPr>
  </w:style>
  <w:style w:type="paragraph" w:customStyle="1" w:styleId="af8">
    <w:name w:val="Подпись к таблице"/>
    <w:basedOn w:val="a"/>
    <w:link w:val="af7"/>
    <w:rsid w:val="00B90D3C"/>
    <w:pPr>
      <w:widowControl w:val="0"/>
      <w:shd w:val="clear" w:color="auto" w:fill="FFFFFF"/>
      <w:overflowPunct/>
      <w:autoSpaceDE/>
      <w:autoSpaceDN/>
      <w:adjustRightInd/>
      <w:spacing w:line="197" w:lineRule="exact"/>
      <w:jc w:val="center"/>
    </w:pPr>
    <w:rPr>
      <w:b/>
      <w:bCs/>
      <w:sz w:val="17"/>
      <w:szCs w:val="17"/>
      <w:lang w:eastAsia="en-US"/>
    </w:rPr>
  </w:style>
  <w:style w:type="character" w:customStyle="1" w:styleId="285pt">
    <w:name w:val="Основной текст (2) + 8;5 pt;Полужирный"/>
    <w:basedOn w:val="21"/>
    <w:rsid w:val="00B90D3C"/>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2pt">
    <w:name w:val="Основной текст (2) + 12 pt"/>
    <w:basedOn w:val="21"/>
    <w:rsid w:val="00B90D3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0pt">
    <w:name w:val="Основной текст (2) + 10 pt"/>
    <w:basedOn w:val="21"/>
    <w:rsid w:val="00B90D3C"/>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customStyle="1" w:styleId="s1">
    <w:name w:val="s_1"/>
    <w:basedOn w:val="a"/>
    <w:rsid w:val="00B90D3C"/>
    <w:pPr>
      <w:overflowPunct/>
      <w:autoSpaceDE/>
      <w:autoSpaceDN/>
      <w:adjustRightInd/>
      <w:spacing w:before="100" w:beforeAutospacing="1" w:after="100" w:afterAutospacing="1"/>
    </w:pPr>
    <w:rPr>
      <w:sz w:val="24"/>
      <w:szCs w:val="24"/>
    </w:rPr>
  </w:style>
  <w:style w:type="character" w:styleId="af9">
    <w:name w:val="Emphasis"/>
    <w:basedOn w:val="a0"/>
    <w:uiPriority w:val="20"/>
    <w:qFormat/>
    <w:rsid w:val="00B90D3C"/>
    <w:rPr>
      <w:i/>
      <w:iCs/>
    </w:rPr>
  </w:style>
  <w:style w:type="character" w:customStyle="1" w:styleId="highlightsearch">
    <w:name w:val="highlightsearch"/>
    <w:basedOn w:val="a0"/>
    <w:rsid w:val="00B90D3C"/>
  </w:style>
  <w:style w:type="paragraph" w:customStyle="1" w:styleId="s16">
    <w:name w:val="s_16"/>
    <w:basedOn w:val="a"/>
    <w:rsid w:val="00B90D3C"/>
    <w:pPr>
      <w:overflowPunct/>
      <w:autoSpaceDE/>
      <w:autoSpaceDN/>
      <w:adjustRightInd/>
      <w:spacing w:before="100" w:beforeAutospacing="1" w:after="100" w:afterAutospacing="1"/>
    </w:pPr>
    <w:rPr>
      <w:sz w:val="24"/>
      <w:szCs w:val="24"/>
    </w:rPr>
  </w:style>
  <w:style w:type="paragraph" w:customStyle="1" w:styleId="empty">
    <w:name w:val="empty"/>
    <w:basedOn w:val="a"/>
    <w:rsid w:val="00B90D3C"/>
    <w:pPr>
      <w:overflowPunct/>
      <w:autoSpaceDE/>
      <w:autoSpaceDN/>
      <w:adjustRightInd/>
      <w:spacing w:before="100" w:beforeAutospacing="1" w:after="100" w:afterAutospacing="1"/>
    </w:pPr>
    <w:rPr>
      <w:sz w:val="24"/>
      <w:szCs w:val="24"/>
    </w:rPr>
  </w:style>
  <w:style w:type="paragraph" w:customStyle="1" w:styleId="s22">
    <w:name w:val="s_22"/>
    <w:basedOn w:val="a"/>
    <w:rsid w:val="00B90D3C"/>
    <w:pPr>
      <w:overflowPunct/>
      <w:autoSpaceDE/>
      <w:autoSpaceDN/>
      <w:adjustRightInd/>
      <w:spacing w:before="100" w:beforeAutospacing="1" w:after="100" w:afterAutospacing="1"/>
    </w:pPr>
    <w:rPr>
      <w:sz w:val="24"/>
      <w:szCs w:val="24"/>
    </w:rPr>
  </w:style>
  <w:style w:type="paragraph" w:customStyle="1" w:styleId="afa">
    <w:name w:val="Таблицы (моноширинный)"/>
    <w:basedOn w:val="a"/>
    <w:next w:val="a"/>
    <w:uiPriority w:val="99"/>
    <w:rsid w:val="00B90D3C"/>
    <w:pPr>
      <w:widowControl w:val="0"/>
      <w:overflowPunct/>
    </w:pPr>
    <w:rPr>
      <w:rFonts w:ascii="Courier New" w:eastAsiaTheme="minorEastAsia" w:hAnsi="Courier New" w:cs="Courier New"/>
      <w:sz w:val="24"/>
      <w:szCs w:val="24"/>
    </w:rPr>
  </w:style>
  <w:style w:type="character" w:customStyle="1" w:styleId="HTML">
    <w:name w:val="Стандартный HTML Знак"/>
    <w:basedOn w:val="a0"/>
    <w:link w:val="HTML0"/>
    <w:uiPriority w:val="99"/>
    <w:semiHidden/>
    <w:rsid w:val="00B90D3C"/>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B90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s10">
    <w:name w:val="s_10"/>
    <w:basedOn w:val="a0"/>
    <w:rsid w:val="00B90D3C"/>
  </w:style>
  <w:style w:type="character" w:customStyle="1" w:styleId="4">
    <w:name w:val="Основной текст (4)_"/>
    <w:basedOn w:val="a0"/>
    <w:link w:val="40"/>
    <w:rsid w:val="00B90D3C"/>
    <w:rPr>
      <w:rFonts w:ascii="Times New Roman" w:eastAsia="Times New Roman" w:hAnsi="Times New Roman" w:cs="Times New Roman"/>
      <w:sz w:val="19"/>
      <w:szCs w:val="19"/>
      <w:shd w:val="clear" w:color="auto" w:fill="FFFFFF"/>
    </w:rPr>
  </w:style>
  <w:style w:type="paragraph" w:customStyle="1" w:styleId="40">
    <w:name w:val="Основной текст (4)"/>
    <w:basedOn w:val="a"/>
    <w:link w:val="4"/>
    <w:rsid w:val="00B90D3C"/>
    <w:pPr>
      <w:widowControl w:val="0"/>
      <w:shd w:val="clear" w:color="auto" w:fill="FFFFFF"/>
      <w:overflowPunct/>
      <w:autoSpaceDE/>
      <w:autoSpaceDN/>
      <w:adjustRightInd/>
      <w:spacing w:before="360" w:line="206" w:lineRule="exact"/>
      <w:ind w:firstLine="480"/>
    </w:pPr>
    <w:rPr>
      <w:sz w:val="19"/>
      <w:szCs w:val="19"/>
      <w:lang w:eastAsia="en-US"/>
    </w:rPr>
  </w:style>
  <w:style w:type="paragraph" w:customStyle="1" w:styleId="indent1">
    <w:name w:val="indent_1"/>
    <w:basedOn w:val="a"/>
    <w:rsid w:val="00B90D3C"/>
    <w:pPr>
      <w:overflowPunct/>
      <w:autoSpaceDE/>
      <w:autoSpaceDN/>
      <w:adjustRightInd/>
      <w:spacing w:before="100" w:beforeAutospacing="1" w:after="100" w:afterAutospacing="1"/>
    </w:pPr>
    <w:rPr>
      <w:sz w:val="24"/>
      <w:szCs w:val="24"/>
    </w:rPr>
  </w:style>
  <w:style w:type="paragraph" w:customStyle="1" w:styleId="s3">
    <w:name w:val="s_3"/>
    <w:basedOn w:val="a"/>
    <w:rsid w:val="00B90D3C"/>
    <w:pPr>
      <w:overflowPunct/>
      <w:autoSpaceDE/>
      <w:autoSpaceDN/>
      <w:adjustRightInd/>
      <w:spacing w:before="100" w:beforeAutospacing="1" w:after="100" w:afterAutospacing="1"/>
    </w:pPr>
    <w:rPr>
      <w:sz w:val="24"/>
      <w:szCs w:val="24"/>
    </w:rPr>
  </w:style>
  <w:style w:type="paragraph" w:styleId="afb">
    <w:name w:val="Body Text"/>
    <w:basedOn w:val="a"/>
    <w:link w:val="afc"/>
    <w:uiPriority w:val="1"/>
    <w:semiHidden/>
    <w:unhideWhenUsed/>
    <w:qFormat/>
    <w:rsid w:val="008C5C62"/>
    <w:pPr>
      <w:widowControl w:val="0"/>
      <w:overflowPunct/>
      <w:adjustRightInd/>
      <w:ind w:left="512"/>
      <w:jc w:val="both"/>
    </w:pPr>
    <w:rPr>
      <w:sz w:val="24"/>
      <w:szCs w:val="24"/>
      <w:lang w:eastAsia="en-US"/>
    </w:rPr>
  </w:style>
  <w:style w:type="character" w:customStyle="1" w:styleId="afc">
    <w:name w:val="Основной текст Знак"/>
    <w:basedOn w:val="a0"/>
    <w:link w:val="afb"/>
    <w:uiPriority w:val="1"/>
    <w:semiHidden/>
    <w:rsid w:val="008C5C62"/>
    <w:rPr>
      <w:rFonts w:ascii="Times New Roman" w:eastAsia="Times New Roman" w:hAnsi="Times New Roman" w:cs="Times New Roman"/>
      <w:sz w:val="24"/>
      <w:szCs w:val="24"/>
    </w:rPr>
  </w:style>
  <w:style w:type="paragraph" w:customStyle="1" w:styleId="TableParagraph">
    <w:name w:val="Table Paragraph"/>
    <w:basedOn w:val="a"/>
    <w:uiPriority w:val="1"/>
    <w:qFormat/>
    <w:rsid w:val="008C5C62"/>
    <w:pPr>
      <w:widowControl w:val="0"/>
      <w:overflowPunct/>
      <w:adjustRightInd/>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028178">
      <w:bodyDiv w:val="1"/>
      <w:marLeft w:val="0"/>
      <w:marRight w:val="0"/>
      <w:marTop w:val="0"/>
      <w:marBottom w:val="0"/>
      <w:divBdr>
        <w:top w:val="none" w:sz="0" w:space="0" w:color="auto"/>
        <w:left w:val="none" w:sz="0" w:space="0" w:color="auto"/>
        <w:bottom w:val="none" w:sz="0" w:space="0" w:color="auto"/>
        <w:right w:val="none" w:sz="0" w:space="0" w:color="auto"/>
      </w:divBdr>
    </w:div>
    <w:div w:id="469789591">
      <w:bodyDiv w:val="1"/>
      <w:marLeft w:val="0"/>
      <w:marRight w:val="0"/>
      <w:marTop w:val="0"/>
      <w:marBottom w:val="0"/>
      <w:divBdr>
        <w:top w:val="none" w:sz="0" w:space="0" w:color="auto"/>
        <w:left w:val="none" w:sz="0" w:space="0" w:color="auto"/>
        <w:bottom w:val="none" w:sz="0" w:space="0" w:color="auto"/>
        <w:right w:val="none" w:sz="0" w:space="0" w:color="auto"/>
      </w:divBdr>
    </w:div>
    <w:div w:id="1045251359">
      <w:bodyDiv w:val="1"/>
      <w:marLeft w:val="0"/>
      <w:marRight w:val="0"/>
      <w:marTop w:val="0"/>
      <w:marBottom w:val="0"/>
      <w:divBdr>
        <w:top w:val="none" w:sz="0" w:space="0" w:color="auto"/>
        <w:left w:val="none" w:sz="0" w:space="0" w:color="auto"/>
        <w:bottom w:val="none" w:sz="0" w:space="0" w:color="auto"/>
        <w:right w:val="none" w:sz="0" w:space="0" w:color="auto"/>
      </w:divBdr>
    </w:div>
    <w:div w:id="175042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Downloads\&#1055;&#1088;&#1080;&#1083;&#1086;&#1078;&#1077;&#1085;&#1080;&#1077;%201.docx" TargetMode="External"/><Relationship Id="rId3" Type="http://schemas.microsoft.com/office/2007/relationships/stylesWithEffects" Target="stylesWithEffects.xml"/><Relationship Id="rId7" Type="http://schemas.openxmlformats.org/officeDocument/2006/relationships/hyperlink" Target="file:///C:\Users\1\Downloads\&#1055;&#1088;&#1080;&#1083;&#1086;&#1078;&#1077;&#1085;&#1080;&#1077;%201.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39</Pages>
  <Words>12526</Words>
  <Characters>71403</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73</cp:revision>
  <cp:lastPrinted>2023-07-07T05:17:00Z</cp:lastPrinted>
  <dcterms:created xsi:type="dcterms:W3CDTF">2015-11-17T05:16:00Z</dcterms:created>
  <dcterms:modified xsi:type="dcterms:W3CDTF">2023-07-07T05:23:00Z</dcterms:modified>
</cp:coreProperties>
</file>