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0A554B" w:rsidRPr="0040310C" w:rsidTr="00290CDE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0A554B" w:rsidRPr="0040310C" w:rsidRDefault="000A554B" w:rsidP="004031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310C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A554B" w:rsidRPr="0040310C" w:rsidRDefault="000A554B" w:rsidP="004031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310C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0A554B" w:rsidRPr="0040310C" w:rsidRDefault="000A554B" w:rsidP="004031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310C">
        <w:rPr>
          <w:rFonts w:ascii="Times New Roman" w:hAnsi="Times New Roman"/>
          <w:b/>
          <w:sz w:val="28"/>
          <w:szCs w:val="28"/>
        </w:rPr>
        <w:t xml:space="preserve">ОЗИНСКОГО МУНИЦИПАЛЬНОГО РАЙОНА </w:t>
      </w:r>
    </w:p>
    <w:p w:rsidR="000A554B" w:rsidRPr="0040310C" w:rsidRDefault="000A554B" w:rsidP="0040310C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40310C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0A554B" w:rsidRPr="0040310C" w:rsidRDefault="000A554B" w:rsidP="0040310C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0A554B" w:rsidRPr="0040310C" w:rsidRDefault="000A554B" w:rsidP="0040310C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Cs w:val="28"/>
        </w:rPr>
      </w:pPr>
      <w:proofErr w:type="gramStart"/>
      <w:r w:rsidRPr="0040310C">
        <w:rPr>
          <w:b/>
          <w:szCs w:val="28"/>
        </w:rPr>
        <w:t>П</w:t>
      </w:r>
      <w:proofErr w:type="gramEnd"/>
      <w:r w:rsidRPr="0040310C">
        <w:rPr>
          <w:b/>
          <w:szCs w:val="28"/>
        </w:rPr>
        <w:t xml:space="preserve"> О С Т А Н О В Л Е Н И Е</w:t>
      </w:r>
    </w:p>
    <w:p w:rsidR="000A554B" w:rsidRPr="0040310C" w:rsidRDefault="000A554B" w:rsidP="0040310C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  <w:r w:rsidRPr="0040310C">
        <w:rPr>
          <w:szCs w:val="28"/>
        </w:rPr>
        <w:t>от  29 января  2016 года № 1</w:t>
      </w:r>
      <w:r w:rsidR="0040310C" w:rsidRPr="0040310C">
        <w:rPr>
          <w:szCs w:val="28"/>
        </w:rPr>
        <w:t>4</w:t>
      </w:r>
    </w:p>
    <w:p w:rsidR="000A554B" w:rsidRPr="0040310C" w:rsidRDefault="000A554B" w:rsidP="0040310C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4"/>
        </w:rPr>
      </w:pPr>
      <w:r w:rsidRPr="0040310C">
        <w:rPr>
          <w:sz w:val="24"/>
        </w:rPr>
        <w:t>р.п. Озинки</w:t>
      </w:r>
    </w:p>
    <w:tbl>
      <w:tblPr>
        <w:tblW w:w="10667" w:type="dxa"/>
        <w:tblInd w:w="-106" w:type="dxa"/>
        <w:tblLook w:val="01E0"/>
      </w:tblPr>
      <w:tblGrid>
        <w:gridCol w:w="6168"/>
        <w:gridCol w:w="4499"/>
      </w:tblGrid>
      <w:tr w:rsidR="0040310C" w:rsidRPr="0040310C" w:rsidTr="0040310C">
        <w:tc>
          <w:tcPr>
            <w:tcW w:w="6168" w:type="dxa"/>
          </w:tcPr>
          <w:p w:rsidR="0040310C" w:rsidRPr="0040310C" w:rsidRDefault="0040310C" w:rsidP="004031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10C">
              <w:rPr>
                <w:rFonts w:ascii="Times New Roman" w:hAnsi="Times New Roman"/>
                <w:sz w:val="28"/>
                <w:szCs w:val="28"/>
              </w:rPr>
              <w:t xml:space="preserve">Об утверждении Положения о порядке </w:t>
            </w:r>
            <w:proofErr w:type="gramStart"/>
            <w:r w:rsidRPr="0040310C">
              <w:rPr>
                <w:rFonts w:ascii="Times New Roman" w:hAnsi="Times New Roman"/>
                <w:sz w:val="28"/>
                <w:szCs w:val="28"/>
              </w:rPr>
              <w:t>проведения оценки регулирующего воздействия проектов муниципальных нормативных правовых актов администрации</w:t>
            </w:r>
            <w:proofErr w:type="gramEnd"/>
            <w:r w:rsidRPr="0040310C">
              <w:rPr>
                <w:rFonts w:ascii="Times New Roman" w:hAnsi="Times New Roman"/>
                <w:sz w:val="28"/>
                <w:szCs w:val="28"/>
              </w:rPr>
              <w:t xml:space="preserve"> Озинского муниципального района, затрагивающих вопросы осуществления предпринимательской и инвестиционной деятельности и Положения о порядке  проведения экспертизы нормативных правовых актов администрации Озинского муниципального района, 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4499" w:type="dxa"/>
          </w:tcPr>
          <w:p w:rsidR="0040310C" w:rsidRPr="0040310C" w:rsidRDefault="0040310C" w:rsidP="004031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0310C" w:rsidRPr="0040310C" w:rsidRDefault="0040310C" w:rsidP="004031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0310C" w:rsidRPr="0040310C" w:rsidRDefault="0040310C" w:rsidP="004031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0310C" w:rsidRPr="0040310C" w:rsidRDefault="0040310C" w:rsidP="004031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0310C" w:rsidRPr="0040310C" w:rsidRDefault="0040310C" w:rsidP="004031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310C">
        <w:rPr>
          <w:rFonts w:ascii="Times New Roman" w:hAnsi="Times New Roman"/>
          <w:sz w:val="28"/>
          <w:szCs w:val="28"/>
        </w:rPr>
        <w:tab/>
      </w:r>
      <w:proofErr w:type="gramStart"/>
      <w:r w:rsidRPr="0040310C">
        <w:rPr>
          <w:rFonts w:ascii="Times New Roman" w:hAnsi="Times New Roman"/>
          <w:sz w:val="28"/>
          <w:szCs w:val="28"/>
        </w:rPr>
        <w:t>В целях реализации Федерального закона от 06.10.2003 года               № 131-ФЗ «Об общих принципах организации местного самоуправления в Российской Федерации», закона Саратовской области от 05.08.2014 года          № 91-ЗСО «Об оценке регулирующего воздействия проектов нормативных правовых актов Саратовской области и проектов муниципальных нормативных правовых актов, затрагивающих вопросы осуществления предпринимательской и инвестиционной деятельности, и экспертизе нормативных правовых актов Саратовской области и муниципальных нормативных правовых актов</w:t>
      </w:r>
      <w:proofErr w:type="gramEnd"/>
      <w:r w:rsidRPr="0040310C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40310C">
        <w:rPr>
          <w:rFonts w:ascii="Times New Roman" w:hAnsi="Times New Roman"/>
          <w:sz w:val="28"/>
          <w:szCs w:val="28"/>
        </w:rPr>
        <w:t>затрагивающих</w:t>
      </w:r>
      <w:proofErr w:type="gramEnd"/>
      <w:r w:rsidRPr="0040310C">
        <w:rPr>
          <w:rFonts w:ascii="Times New Roman" w:hAnsi="Times New Roman"/>
          <w:sz w:val="28"/>
          <w:szCs w:val="28"/>
        </w:rPr>
        <w:t xml:space="preserve"> вопросы осуществления предпринимательской и инвестиционной деятельности», руководствуясь Уставом Озинского муниципального района, ПОСТАНОВЛЯЮ:</w:t>
      </w:r>
    </w:p>
    <w:p w:rsidR="0040310C" w:rsidRPr="0040310C" w:rsidRDefault="0040310C" w:rsidP="00403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10C">
        <w:rPr>
          <w:rFonts w:ascii="Times New Roman" w:hAnsi="Times New Roman"/>
          <w:sz w:val="28"/>
          <w:szCs w:val="28"/>
        </w:rPr>
        <w:t>1. Утвердить:</w:t>
      </w:r>
    </w:p>
    <w:p w:rsidR="0040310C" w:rsidRPr="0040310C" w:rsidRDefault="0040310C" w:rsidP="00403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10C">
        <w:rPr>
          <w:rFonts w:ascii="Times New Roman" w:hAnsi="Times New Roman"/>
          <w:sz w:val="28"/>
          <w:szCs w:val="28"/>
        </w:rPr>
        <w:t>1.1. Положение о порядке проведения оценки регулирующего воздействия проектов нормативных правовых актов, разрабатываемых администрацией муниципального района, затрагивающих вопросы осуществления предпринимательской и инвестиционной деятельности, согласно приложению № 1.</w:t>
      </w:r>
    </w:p>
    <w:p w:rsidR="0040310C" w:rsidRPr="0040310C" w:rsidRDefault="0040310C" w:rsidP="00403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10C">
        <w:rPr>
          <w:rFonts w:ascii="Times New Roman" w:hAnsi="Times New Roman"/>
          <w:sz w:val="28"/>
          <w:szCs w:val="28"/>
        </w:rPr>
        <w:t xml:space="preserve">1.2. Утвердить Положение о порядке проведения экспертизы нормативных правовых актов администрации муниципального района, </w:t>
      </w:r>
      <w:r w:rsidRPr="0040310C">
        <w:rPr>
          <w:rFonts w:ascii="Times New Roman" w:hAnsi="Times New Roman"/>
          <w:sz w:val="28"/>
          <w:szCs w:val="28"/>
        </w:rPr>
        <w:lastRenderedPageBreak/>
        <w:t>затрагивающих вопросы осуществления предпринимательской и инвестиционной деятельности, согласно приложению № 2.</w:t>
      </w:r>
    </w:p>
    <w:p w:rsidR="0040310C" w:rsidRPr="0040310C" w:rsidRDefault="0040310C" w:rsidP="00403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10C">
        <w:rPr>
          <w:rFonts w:ascii="Times New Roman" w:hAnsi="Times New Roman"/>
          <w:sz w:val="28"/>
          <w:szCs w:val="28"/>
        </w:rPr>
        <w:t xml:space="preserve">2.  Структурным подразделениям администрации муниципального района обеспечить внедрением установленной </w:t>
      </w:r>
      <w:proofErr w:type="gramStart"/>
      <w:r w:rsidRPr="0040310C">
        <w:rPr>
          <w:rFonts w:ascii="Times New Roman" w:hAnsi="Times New Roman"/>
          <w:sz w:val="28"/>
          <w:szCs w:val="28"/>
        </w:rPr>
        <w:t>процедуры оценки регулирующего воздействия разрабатываемых проектов нормативных правовых актов затрагивающих</w:t>
      </w:r>
      <w:proofErr w:type="gramEnd"/>
      <w:r w:rsidRPr="0040310C">
        <w:rPr>
          <w:rFonts w:ascii="Times New Roman" w:hAnsi="Times New Roman"/>
          <w:sz w:val="28"/>
          <w:szCs w:val="28"/>
        </w:rPr>
        <w:t xml:space="preserve"> вопросы осуществления предпринимательской и инвестиционной деятельности.</w:t>
      </w:r>
    </w:p>
    <w:p w:rsidR="0040310C" w:rsidRPr="0040310C" w:rsidRDefault="0040310C" w:rsidP="00403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10C">
        <w:rPr>
          <w:rFonts w:ascii="Times New Roman" w:hAnsi="Times New Roman"/>
          <w:sz w:val="28"/>
          <w:szCs w:val="28"/>
        </w:rPr>
        <w:t xml:space="preserve">3.  Определить отдел экономики и отдел правового обеспечения и муниципально-кадровой службы администрации муниципального района уполномоченным органом по оценке качества проведения структурными подразделениями </w:t>
      </w:r>
      <w:proofErr w:type="gramStart"/>
      <w:r w:rsidRPr="0040310C">
        <w:rPr>
          <w:rFonts w:ascii="Times New Roman" w:hAnsi="Times New Roman"/>
          <w:sz w:val="28"/>
          <w:szCs w:val="28"/>
        </w:rPr>
        <w:t>администрации района процедуры оценки регулирующего воздействия разрабатываемых проектов нормативных правовых</w:t>
      </w:r>
      <w:proofErr w:type="gramEnd"/>
      <w:r w:rsidRPr="0040310C">
        <w:rPr>
          <w:rFonts w:ascii="Times New Roman" w:hAnsi="Times New Roman"/>
          <w:sz w:val="28"/>
          <w:szCs w:val="28"/>
        </w:rPr>
        <w:t xml:space="preserve"> актов, затрагивающих вопросы осуществления предпринимательской и инвестиционной деятельности.</w:t>
      </w:r>
    </w:p>
    <w:p w:rsidR="0040310C" w:rsidRPr="0040310C" w:rsidRDefault="0040310C" w:rsidP="00403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10C">
        <w:rPr>
          <w:rFonts w:ascii="Times New Roman" w:hAnsi="Times New Roman"/>
          <w:sz w:val="28"/>
          <w:szCs w:val="28"/>
        </w:rPr>
        <w:t xml:space="preserve">4. Отделу информационного и программного обеспечения администрации Озинского муниципального района </w:t>
      </w:r>
      <w:proofErr w:type="gramStart"/>
      <w:r w:rsidRPr="0040310C">
        <w:rPr>
          <w:rFonts w:ascii="Times New Roman" w:hAnsi="Times New Roman"/>
          <w:sz w:val="28"/>
          <w:szCs w:val="28"/>
        </w:rPr>
        <w:t>разместить информацию</w:t>
      </w:r>
      <w:proofErr w:type="gramEnd"/>
      <w:r w:rsidRPr="0040310C">
        <w:rPr>
          <w:rFonts w:ascii="Times New Roman" w:hAnsi="Times New Roman"/>
          <w:sz w:val="28"/>
          <w:szCs w:val="28"/>
        </w:rPr>
        <w:t xml:space="preserve"> об издании настоящего постановления на официальном сайте администрации муниципального района.</w:t>
      </w:r>
    </w:p>
    <w:p w:rsidR="0040310C" w:rsidRPr="0040310C" w:rsidRDefault="0040310C" w:rsidP="00403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10C">
        <w:rPr>
          <w:rFonts w:ascii="Times New Roman" w:hAnsi="Times New Roman"/>
          <w:sz w:val="28"/>
          <w:szCs w:val="28"/>
        </w:rPr>
        <w:t>5. Установить, что настоящее постановление распространяется на правоотношения, возникшие с 1 февраля 2016 года.</w:t>
      </w:r>
    </w:p>
    <w:p w:rsidR="0040310C" w:rsidRPr="0040310C" w:rsidRDefault="0040310C" w:rsidP="00403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10C">
        <w:rPr>
          <w:rFonts w:ascii="Times New Roman" w:hAnsi="Times New Roman"/>
          <w:sz w:val="28"/>
          <w:szCs w:val="28"/>
        </w:rPr>
        <w:t xml:space="preserve">6. Контроль за исполнением настоящего постановления возложить на первого заместителя главы администрации  муниципального района </w:t>
      </w:r>
      <w:proofErr w:type="gramStart"/>
      <w:r w:rsidRPr="0040310C">
        <w:rPr>
          <w:rFonts w:ascii="Times New Roman" w:hAnsi="Times New Roman"/>
          <w:sz w:val="28"/>
          <w:szCs w:val="28"/>
        </w:rPr>
        <w:t>Перина Д.</w:t>
      </w:r>
      <w:proofErr w:type="gramEnd"/>
      <w:r w:rsidRPr="0040310C">
        <w:rPr>
          <w:rFonts w:ascii="Times New Roman" w:hAnsi="Times New Roman"/>
          <w:sz w:val="28"/>
          <w:szCs w:val="28"/>
        </w:rPr>
        <w:t>В.</w:t>
      </w:r>
    </w:p>
    <w:p w:rsidR="0040310C" w:rsidRPr="0040310C" w:rsidRDefault="0040310C" w:rsidP="00403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310C" w:rsidRPr="0040310C" w:rsidRDefault="0040310C" w:rsidP="00403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310C" w:rsidRPr="0040310C" w:rsidRDefault="0040310C" w:rsidP="004031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310C" w:rsidRPr="0040310C" w:rsidRDefault="0040310C" w:rsidP="0040310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0310C">
        <w:rPr>
          <w:rFonts w:ascii="Times New Roman" w:hAnsi="Times New Roman"/>
          <w:b/>
          <w:bCs/>
          <w:sz w:val="28"/>
          <w:szCs w:val="28"/>
        </w:rPr>
        <w:t>Глава администрации</w:t>
      </w:r>
    </w:p>
    <w:p w:rsidR="0040310C" w:rsidRPr="0040310C" w:rsidRDefault="0040310C" w:rsidP="0040310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0310C">
        <w:rPr>
          <w:rFonts w:ascii="Times New Roman" w:hAnsi="Times New Roman"/>
          <w:b/>
          <w:bCs/>
          <w:sz w:val="28"/>
          <w:szCs w:val="28"/>
        </w:rPr>
        <w:t>муниципального района</w:t>
      </w:r>
      <w:r w:rsidRPr="0040310C">
        <w:rPr>
          <w:rFonts w:ascii="Times New Roman" w:hAnsi="Times New Roman"/>
          <w:b/>
          <w:bCs/>
          <w:sz w:val="28"/>
          <w:szCs w:val="28"/>
        </w:rPr>
        <w:tab/>
      </w:r>
      <w:r w:rsidRPr="0040310C">
        <w:rPr>
          <w:rFonts w:ascii="Times New Roman" w:hAnsi="Times New Roman"/>
          <w:b/>
          <w:bCs/>
          <w:sz w:val="28"/>
          <w:szCs w:val="28"/>
        </w:rPr>
        <w:tab/>
      </w:r>
      <w:r w:rsidRPr="0040310C">
        <w:rPr>
          <w:rFonts w:ascii="Times New Roman" w:hAnsi="Times New Roman"/>
          <w:b/>
          <w:bCs/>
          <w:sz w:val="28"/>
          <w:szCs w:val="28"/>
        </w:rPr>
        <w:tab/>
      </w:r>
      <w:r w:rsidRPr="0040310C">
        <w:rPr>
          <w:rFonts w:ascii="Times New Roman" w:hAnsi="Times New Roman"/>
          <w:b/>
          <w:bCs/>
          <w:sz w:val="28"/>
          <w:szCs w:val="28"/>
        </w:rPr>
        <w:tab/>
      </w:r>
      <w:r w:rsidRPr="0040310C">
        <w:rPr>
          <w:rFonts w:ascii="Times New Roman" w:hAnsi="Times New Roman"/>
          <w:b/>
          <w:bCs/>
          <w:sz w:val="28"/>
          <w:szCs w:val="28"/>
        </w:rPr>
        <w:tab/>
        <w:t xml:space="preserve">        А.А. Галяшкина</w:t>
      </w:r>
    </w:p>
    <w:p w:rsidR="00F93AAE" w:rsidRPr="0040310C" w:rsidRDefault="00F93AAE" w:rsidP="0040310C">
      <w:pPr>
        <w:spacing w:after="0" w:line="240" w:lineRule="auto"/>
        <w:rPr>
          <w:rFonts w:ascii="Times New Roman" w:hAnsi="Times New Roman"/>
        </w:rPr>
      </w:pPr>
    </w:p>
    <w:p w:rsidR="0040310C" w:rsidRP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P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P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P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P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P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P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P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P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P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P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P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P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P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Pr="0040310C" w:rsidRDefault="0040310C" w:rsidP="0040310C">
      <w:pPr>
        <w:tabs>
          <w:tab w:val="left" w:pos="538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40310C">
        <w:rPr>
          <w:rFonts w:ascii="Times New Roman" w:hAnsi="Times New Roman"/>
          <w:sz w:val="28"/>
          <w:szCs w:val="28"/>
        </w:rPr>
        <w:t>Приложение № 1</w:t>
      </w:r>
    </w:p>
    <w:p w:rsidR="0040310C" w:rsidRDefault="0040310C" w:rsidP="0040310C">
      <w:pPr>
        <w:tabs>
          <w:tab w:val="left" w:pos="538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0310C">
        <w:rPr>
          <w:rFonts w:ascii="Times New Roman" w:hAnsi="Times New Roman"/>
          <w:sz w:val="28"/>
          <w:szCs w:val="28"/>
        </w:rPr>
        <w:t>к постановлению</w:t>
      </w:r>
    </w:p>
    <w:p w:rsidR="0040310C" w:rsidRPr="0040310C" w:rsidRDefault="0040310C" w:rsidP="0040310C">
      <w:pPr>
        <w:tabs>
          <w:tab w:val="left" w:pos="538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от 29.01.2016 № 14</w:t>
      </w:r>
    </w:p>
    <w:p w:rsidR="0040310C" w:rsidRPr="0040310C" w:rsidRDefault="0040310C" w:rsidP="0040310C">
      <w:pPr>
        <w:spacing w:after="0" w:line="240" w:lineRule="auto"/>
        <w:ind w:left="-180"/>
        <w:jc w:val="right"/>
        <w:rPr>
          <w:rFonts w:ascii="Times New Roman" w:hAnsi="Times New Roman"/>
          <w:sz w:val="28"/>
          <w:szCs w:val="28"/>
        </w:rPr>
      </w:pPr>
    </w:p>
    <w:p w:rsidR="0040310C" w:rsidRDefault="0040310C" w:rsidP="004031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310C" w:rsidRDefault="0040310C" w:rsidP="004031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310C" w:rsidRPr="0040310C" w:rsidRDefault="0040310C" w:rsidP="004031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310C">
        <w:rPr>
          <w:rFonts w:ascii="Times New Roman" w:hAnsi="Times New Roman"/>
          <w:b/>
          <w:sz w:val="28"/>
          <w:szCs w:val="28"/>
        </w:rPr>
        <w:t>ПОЛОЖЕНИЕ</w:t>
      </w:r>
    </w:p>
    <w:p w:rsidR="0040310C" w:rsidRPr="0040310C" w:rsidRDefault="0040310C" w:rsidP="004031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0310C">
        <w:rPr>
          <w:rFonts w:ascii="Times New Roman" w:hAnsi="Times New Roman"/>
          <w:b/>
          <w:sz w:val="28"/>
          <w:szCs w:val="28"/>
        </w:rPr>
        <w:t>о порядке проведения оценки регулирующего воздействия проектов нормативных правовых актов, разрабатываемых администрацией Озинского муниципального района, затрагивающих вопросы осуществления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0310C">
        <w:rPr>
          <w:rFonts w:ascii="Times New Roman" w:hAnsi="Times New Roman"/>
          <w:b/>
          <w:sz w:val="28"/>
          <w:szCs w:val="28"/>
        </w:rPr>
        <w:t>предпринимательской и инвестиционной деятельности</w:t>
      </w:r>
    </w:p>
    <w:p w:rsidR="0040310C" w:rsidRPr="0040310C" w:rsidRDefault="0040310C" w:rsidP="0040310C">
      <w:pPr>
        <w:spacing w:after="0" w:line="240" w:lineRule="auto"/>
        <w:ind w:left="-180"/>
        <w:jc w:val="center"/>
        <w:rPr>
          <w:rFonts w:ascii="Times New Roman" w:hAnsi="Times New Roman"/>
          <w:sz w:val="28"/>
          <w:szCs w:val="28"/>
        </w:rPr>
      </w:pPr>
    </w:p>
    <w:p w:rsidR="0040310C" w:rsidRPr="0040310C" w:rsidRDefault="0040310C" w:rsidP="0040310C">
      <w:pPr>
        <w:pStyle w:val="NoSpacing"/>
        <w:jc w:val="center"/>
        <w:rPr>
          <w:rStyle w:val="20"/>
          <w:rFonts w:ascii="Times New Roman" w:hAnsi="Times New Roman"/>
          <w:b w:val="0"/>
          <w:i/>
          <w:color w:val="auto"/>
          <w:sz w:val="28"/>
          <w:szCs w:val="28"/>
        </w:rPr>
      </w:pPr>
      <w:smartTag w:uri="urn:schemas-microsoft-com:office:smarttags" w:element="place">
        <w:r w:rsidRPr="0040310C">
          <w:rPr>
            <w:rFonts w:ascii="Times New Roman" w:hAnsi="Times New Roman"/>
            <w:sz w:val="28"/>
            <w:szCs w:val="28"/>
            <w:lang w:val="en-US"/>
          </w:rPr>
          <w:t>I</w:t>
        </w:r>
        <w:r w:rsidRPr="0040310C">
          <w:rPr>
            <w:rFonts w:ascii="Times New Roman" w:hAnsi="Times New Roman"/>
            <w:sz w:val="28"/>
            <w:szCs w:val="28"/>
          </w:rPr>
          <w:t>.</w:t>
        </w:r>
      </w:smartTag>
      <w:r w:rsidRPr="0040310C">
        <w:rPr>
          <w:rFonts w:ascii="Times New Roman" w:hAnsi="Times New Roman"/>
          <w:sz w:val="28"/>
          <w:szCs w:val="28"/>
        </w:rPr>
        <w:t xml:space="preserve"> </w:t>
      </w:r>
      <w:r w:rsidRPr="0040310C">
        <w:rPr>
          <w:rStyle w:val="20"/>
          <w:rFonts w:ascii="Times New Roman" w:hAnsi="Times New Roman"/>
          <w:color w:val="auto"/>
          <w:sz w:val="28"/>
          <w:szCs w:val="28"/>
        </w:rPr>
        <w:t>Общие положения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10C">
        <w:rPr>
          <w:rFonts w:ascii="Times New Roman" w:hAnsi="Times New Roman"/>
          <w:sz w:val="28"/>
          <w:szCs w:val="28"/>
        </w:rPr>
        <w:t>1. Настоящее Положение определяет процедуру проведения оценки регулирующего воздействия проектов нормативных правовых актов, разрабатываемых администрацией Озинского муниципального района, затрагивающих вопросы осуществления предпринимательской и инвестиционной деятельности (далее – проекты нормативных правовых актов).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10C">
        <w:rPr>
          <w:rFonts w:ascii="Times New Roman" w:hAnsi="Times New Roman"/>
          <w:sz w:val="28"/>
          <w:szCs w:val="28"/>
        </w:rPr>
        <w:t>2. Участниками процедуры оценки регулирующего воздействия являются: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10C">
        <w:rPr>
          <w:rFonts w:ascii="Times New Roman" w:hAnsi="Times New Roman"/>
          <w:sz w:val="28"/>
          <w:szCs w:val="28"/>
        </w:rPr>
        <w:t>а) структурные подразделения администрации, ответственные за разработку проектов нормативных правовых актов (далее – разработчики проектов нормативных правовых актов);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10C">
        <w:rPr>
          <w:rFonts w:ascii="Times New Roman" w:hAnsi="Times New Roman"/>
          <w:sz w:val="28"/>
          <w:szCs w:val="28"/>
        </w:rPr>
        <w:t>б) отдел экономики администрации и отдел правового обеспечения и муниципально-кадровой службы, осуществляющие подготовку заключения об оценке регулирующего воздействия проектов нормативных правовых актов (далее – уполномоченный орган);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10C">
        <w:rPr>
          <w:rFonts w:ascii="Times New Roman" w:hAnsi="Times New Roman"/>
          <w:sz w:val="28"/>
          <w:szCs w:val="28"/>
        </w:rPr>
        <w:t>в) участники публичных обсуждений – физические и юридические лица, в том числе общественные объединения в сфере предпринимательской и инвестиционной деятельности и научно-экспертные организации.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10C">
        <w:rPr>
          <w:rFonts w:ascii="Times New Roman" w:hAnsi="Times New Roman"/>
          <w:sz w:val="28"/>
          <w:szCs w:val="28"/>
        </w:rPr>
        <w:t>3. Целью оценки регулирующего воздействия проектов нормативных правовых актов является выявление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администрации Озинского муниципального района.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sz w:val="28"/>
          <w:szCs w:val="28"/>
        </w:rPr>
        <w:t>4. Оценка регулирующего воздействия проектов нормативных правовых актов проводится разработчиком проекта нормативного пра</w:t>
      </w:r>
      <w:r w:rsidRPr="0040310C">
        <w:rPr>
          <w:rFonts w:ascii="Times New Roman" w:hAnsi="Times New Roman"/>
          <w:color w:val="2D2D2D"/>
          <w:sz w:val="28"/>
          <w:szCs w:val="28"/>
        </w:rPr>
        <w:t xml:space="preserve">вового </w:t>
      </w:r>
      <w:r w:rsidRPr="0040310C">
        <w:rPr>
          <w:rFonts w:ascii="Times New Roman" w:hAnsi="Times New Roman"/>
          <w:color w:val="2D2D2D"/>
          <w:sz w:val="28"/>
          <w:szCs w:val="28"/>
        </w:rPr>
        <w:br/>
        <w:t>акта с учетом степени регулирующего воздействия положений, содержащихся в проекте нормативного правового акта: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lastRenderedPageBreak/>
        <w:t>а) высокая степень регулирующего воздействия – проект нормативного правового акта содержит положения, устанавливающие ранее не предусмотренные законодательством обязанности, запреты и ограничения для субъектов предпринимательской, инвестиционной деятельности или способствующие их установлению, а также положения, приводящие к возникновению ранее не предусмотренных законодательством расходов субъектов предпринимательской, инвестиционной деятельности;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t>б) средняя степень регулирующего воздействия – проект нормативного правового акта содержит положения, изменяющие ранее предусмотренные законодательством обязанности, запреты и ограничения для субъектов предпринимательской, инвестиционной деятельности или способствующие их установлению, а также положения, приводящие к увеличению ранее предусмотренных законодательством расходов субъектов предпринимательской, инвестиционной деятельности;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t>в) низкая степень регулирующего воздействия – проект нормативного правового акта не содержит положений, предусмотренных подпунктами «а» и «б» настоящего пункта, однако подлежит оценке регулирующего воздействия в соответствии с пунктом 1 настоящего Положения.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t>5. Процедура проведения оценки регулирующего воздействия состоит из следующих этапов: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t>а) размещение уведомления о подготовке проекта нормативного правового акта (далее – уведомление);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t>б) разработка проекта нормативного правового акта, составление сводного отчета о результатах проведении оценки регулирующего воздействия проекта нормативного правового акта (далее – сводный отчет) и их публичное обсуждение;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t>в) подготовка заключения об оценке регулирующего воздействия проектов нормативных правовых актов, разрабатываемых разработчиками, затрагивающих вопросы осуществления предпринимательской и инвестиционной деятельности (далее – заключение).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t>6. Оценка регулирующего воздействия проекта нормативного правового акта проводится разработчиком проекта нормативного правового акта после принятия им решения о подготовке проекта нормативного правового акта: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t>а) на основании и во исполнение федеральных законов, указов и распоряжений Президента Российской Федерации, постановлений и распоряжений Правительства Российской Федерации;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t>б) во исполнение поручений Президента Российской Федерации и Правительства Российской Федерации, содержащих прямое указание на необходимость подготовки проекта правового акта;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t>в) на основании законов Саратовской области, постановлений и распоряжений Губернатора Саратовской области, постановлений и распоряжений Правительства Саратовской области;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lastRenderedPageBreak/>
        <w:t xml:space="preserve">г) по инициативе </w:t>
      </w:r>
      <w:r w:rsidRPr="0040310C">
        <w:rPr>
          <w:rFonts w:ascii="Times New Roman" w:hAnsi="Times New Roman"/>
          <w:sz w:val="28"/>
          <w:szCs w:val="28"/>
        </w:rPr>
        <w:t>администрации Озинского муниципального района</w:t>
      </w:r>
      <w:r w:rsidRPr="0040310C">
        <w:rPr>
          <w:rFonts w:ascii="Times New Roman" w:hAnsi="Times New Roman"/>
          <w:color w:val="2D2D2D"/>
          <w:sz w:val="28"/>
          <w:szCs w:val="28"/>
        </w:rPr>
        <w:t xml:space="preserve"> (далее – администрация) в пределах ее компетенции.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</w:p>
    <w:p w:rsidR="0040310C" w:rsidRPr="0040310C" w:rsidRDefault="0040310C" w:rsidP="004031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310C">
        <w:rPr>
          <w:rFonts w:ascii="Times New Roman" w:hAnsi="Times New Roman"/>
          <w:sz w:val="28"/>
          <w:szCs w:val="28"/>
        </w:rPr>
        <w:t xml:space="preserve">II. </w:t>
      </w:r>
      <w:r w:rsidRPr="0040310C">
        <w:rPr>
          <w:rFonts w:ascii="Times New Roman" w:hAnsi="Times New Roman"/>
          <w:b/>
          <w:sz w:val="28"/>
          <w:szCs w:val="28"/>
        </w:rPr>
        <w:t>Размещение уведомления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t>7. Разработчик проекта нормативного правового акта после принятия решения о подготовке проекта нормативного правового акта размещает уведомление на официальном сайте администрации Озинского муниципального района в информационно-телекоммуникационной сети Интернет (далее – официальный сайт).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t>8. Уведомление содержит: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t>а) вид, наименование и планируемый срок вступления в силу нормативного правового акта;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t>б) сведения о разработчике проекта нормативного правового акта (наименование структурного подразделения администрации, местонахождение и почтовый адрес);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t>в) обоснование необходимости подготовки проекта нормативного правового акта;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t>г) описание проблемы, на решение которой направлен предлагаемый способ регулирования;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t>д) круг лиц, на которых будет распространено его действие, а также сведения о необходимости или отсутствии необходимости установления переходного периода;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t>е) краткое изложение цели регулирования и общую характеристику соответствующих общественных отношений;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t>ж) срок, в течение которого разработчиком проекта нормативного правового акта принимаются предложения в связи с размещением уведомления, который не может составлять менее семи календарных дней со дня размещения уведомления на официальном сайте, и наиболее удобный способ их представления;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t>з) по инициативе разработчика проекта нормативного правового акта иные сведения, относящиеся, по мнению разработчика проекта нормативного правового акта, к сведениям о подготовке проекта нормативного правового акта, в том числе пояснительную записку к проекту нормативного правового акта.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t>9. В срок не позднее двух календарных дней со дня размещения уведомления на официальном сайте разработчик проекта нормативного правового акта извещает о размещении на официальном сайте уведомления в письменной форме с указанием полного электронного адреса размещения следующих заинтересованных лиц: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t>а) структурные подразделения администрации, в сферу полномочий которых входит регулирование затронутых проектом нормативного правового акта вопросов;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t>б) органы и организации, целью деятельности которых является защита и представление интересов субъектов предпринимательской и инвестиционной деятельности;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lastRenderedPageBreak/>
        <w:t xml:space="preserve">в) иные организации и индивидуальных предпринимателей, которых </w:t>
      </w:r>
      <w:proofErr w:type="gramStart"/>
      <w:r w:rsidRPr="0040310C">
        <w:rPr>
          <w:rFonts w:ascii="Times New Roman" w:hAnsi="Times New Roman"/>
          <w:color w:val="2D2D2D"/>
          <w:sz w:val="28"/>
          <w:szCs w:val="28"/>
        </w:rPr>
        <w:t>целесообразно</w:t>
      </w:r>
      <w:proofErr w:type="gramEnd"/>
      <w:r w:rsidRPr="0040310C">
        <w:rPr>
          <w:rFonts w:ascii="Times New Roman" w:hAnsi="Times New Roman"/>
          <w:color w:val="2D2D2D"/>
          <w:sz w:val="28"/>
          <w:szCs w:val="28"/>
        </w:rPr>
        <w:t xml:space="preserve"> по мнению разработчика проекта нормативного правового акта привлечь к публичному обсуждению проекта нормативного правового акта.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t>10. Разработчик обязан рассмотреть все предложения, поступившие в установленный срок в связи с размещением уведомления, составить сводку предложений в течение пяти календарных дней со дня окончания срока, определенного согласно подпункту «ж» пункта 8 настоящего Положения.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t xml:space="preserve">11. </w:t>
      </w:r>
      <w:proofErr w:type="gramStart"/>
      <w:r w:rsidRPr="0040310C">
        <w:rPr>
          <w:rFonts w:ascii="Times New Roman" w:hAnsi="Times New Roman"/>
          <w:color w:val="2D2D2D"/>
          <w:sz w:val="28"/>
          <w:szCs w:val="28"/>
        </w:rPr>
        <w:t>В случае принятия решения о подготовке проекта на основании подпункта «г» пункта 6 настоящего Положения по результатам рассмотрения предложений, поступивших в связи с размещением уведомления, предусмотренного пунктом 7 настоящего Положения, разработчик проекта принимает мотивированное решение о разработке проекта нормативного правового акта либо об отказе в дальнейшей подготовке проекта нормативного правового акта.</w:t>
      </w:r>
      <w:proofErr w:type="gramEnd"/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310C">
        <w:rPr>
          <w:rFonts w:ascii="Times New Roman" w:hAnsi="Times New Roman"/>
          <w:sz w:val="28"/>
          <w:szCs w:val="28"/>
        </w:rPr>
        <w:t>В случае принятия решения об отказе в дальнейшей подготовке проекта нормативного правового акта разработчик проекта нормативного правового акта размещает на официальном сайте соответствующую информацию и в срок не позднее трех календарных дней со дня принятия решения извещает о принятом решении заинтересованных лиц, указанных в пункте 9 настоящего Положения, которые ранее были извещены о размещении уведомления.</w:t>
      </w:r>
      <w:proofErr w:type="gramEnd"/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</w:rPr>
      </w:pPr>
      <w:r w:rsidRPr="0040310C">
        <w:rPr>
          <w:rFonts w:ascii="Times New Roman" w:hAnsi="Times New Roman"/>
          <w:sz w:val="28"/>
          <w:szCs w:val="28"/>
        </w:rPr>
        <w:t>III.</w:t>
      </w:r>
      <w:r w:rsidRPr="0040310C">
        <w:rPr>
          <w:rFonts w:ascii="Times New Roman" w:hAnsi="Times New Roman"/>
          <w:b/>
          <w:sz w:val="28"/>
          <w:szCs w:val="28"/>
        </w:rPr>
        <w:t xml:space="preserve"> Разработка проекта нормативного правового акта, составление сводного отчета и их публичное обсуждение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t>12. Разработка текста проекта нормативного правового акта и сводного отчета осуществляется разработчиком проекта нормативного правового акта в случаях, предусмотренных пунктом 6 настоящего Положения, после составления сводки предложений, предусмотренной пунктом 10 настоящего Положения, при отсутствии принятого в соответствии с пунктом 11 настоящего Положения мотивированного отказа в подготовке проекта нормативного правового акта.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t>Разработка проекта нормативного правового акта осуществляется с учетом требований, предусмотренных постановлением администрации Озинского муниципального района от 22.08.2013 года № 367 «Об утверждении Инструкции по делопроизводству в администрации Озинского муниципального района».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t xml:space="preserve">Сводный отчет составляется по форме в соответствии с </w:t>
      </w:r>
      <w:r w:rsidRPr="0040310C">
        <w:rPr>
          <w:rFonts w:ascii="Times New Roman" w:hAnsi="Times New Roman"/>
          <w:color w:val="2D2D2D"/>
          <w:sz w:val="28"/>
          <w:szCs w:val="28"/>
        </w:rPr>
        <w:br/>
        <w:t>приложением № 1 к настоящему Положению.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t>13. Сводный отчет подписывается руководителем структурного подразделения администрации, разрабатывающего проект нормативного правового акта, и должен содержать следующие сведения: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t>а) степень регулирующего воздействия проекта нормативного правового акта;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lastRenderedPageBreak/>
        <w:t>б)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проблемы;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t>в) цели предлагаемого регулирования и их соответствие принципам правового регулирования, программным документам Президента Российской Федерации и Правительства Российской Федерации, Правительства Саратовской области;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t>г) описание предлагаемого регулирования и иных возможных способов решения проблемы;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t>д) основные группы субъектов предпринимательской, инвестиционной деятельности, иные заинтересованные лица, включая органы местного самоуправления, интересы которых будут затронуты предлагаемым правовым регулированием, оценка количества таких субъектов;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t>е) оценка соответствующих расходов (возможных поступлений) бюджета Озинского муниципального района;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t>ж) новые обязанности или ограничения для субъектов предпринимательской, инвестиционной деятельности либо изменение содержания существующих обязанностей и ограничений, а также порядок организации их исполнения;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t>з) оценка расходов субъектов предпринимательской, инвестиционной деятельности, связанных с необходимостью соблюдения установленных обязанностей или ограничений либо с изменением содержания таких обязанностей или ограничений;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t>и) риски решения проблемы предложенным способом регулирования и риски негативных последствий;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t>к) предполагаемая дата вступления в силу проекта нормативного правового акта, оценка необходимости установления переходного периода и (или) отсрочки вступления в силу проекта нормативного правового акта либо необходимость распространения предлагаемого регулирования на ранее возникшие отношения;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t xml:space="preserve">л) описание </w:t>
      </w:r>
      <w:proofErr w:type="gramStart"/>
      <w:r w:rsidRPr="0040310C">
        <w:rPr>
          <w:rFonts w:ascii="Times New Roman" w:hAnsi="Times New Roman"/>
          <w:color w:val="2D2D2D"/>
          <w:sz w:val="28"/>
          <w:szCs w:val="28"/>
        </w:rPr>
        <w:t>методов контроля эффективности избранного способа достижения цели регулирования</w:t>
      </w:r>
      <w:proofErr w:type="gramEnd"/>
      <w:r w:rsidRPr="0040310C">
        <w:rPr>
          <w:rFonts w:ascii="Times New Roman" w:hAnsi="Times New Roman"/>
          <w:color w:val="2D2D2D"/>
          <w:sz w:val="28"/>
          <w:szCs w:val="28"/>
        </w:rPr>
        <w:t>;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t>м) необходимые для достижения заявленных целей регулирования организационно-технические, методологические, информационные и иные мероприятия;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proofErr w:type="spellStart"/>
      <w:r w:rsidRPr="0040310C">
        <w:rPr>
          <w:rFonts w:ascii="Times New Roman" w:hAnsi="Times New Roman"/>
          <w:color w:val="2D2D2D"/>
          <w:sz w:val="28"/>
          <w:szCs w:val="28"/>
        </w:rPr>
        <w:t>н</w:t>
      </w:r>
      <w:proofErr w:type="spellEnd"/>
      <w:r w:rsidRPr="0040310C">
        <w:rPr>
          <w:rFonts w:ascii="Times New Roman" w:hAnsi="Times New Roman"/>
          <w:color w:val="2D2D2D"/>
          <w:sz w:val="28"/>
          <w:szCs w:val="28"/>
        </w:rPr>
        <w:t>) индикативные показатели, программы мониторинга и иные способы (методы) оценки достижения заявленных целей регулирования;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t>о) сведения о размещении уведомления, сроках представления предложений в связи с таким размещением, лицах, представивших предложения, и рассмотревших их структурных подразделениях администрации;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t xml:space="preserve">п) иные сведения, </w:t>
      </w:r>
      <w:proofErr w:type="gramStart"/>
      <w:r w:rsidRPr="0040310C">
        <w:rPr>
          <w:rFonts w:ascii="Times New Roman" w:hAnsi="Times New Roman"/>
          <w:color w:val="2D2D2D"/>
          <w:sz w:val="28"/>
          <w:szCs w:val="28"/>
        </w:rPr>
        <w:t>которые</w:t>
      </w:r>
      <w:proofErr w:type="gramEnd"/>
      <w:r w:rsidRPr="0040310C">
        <w:rPr>
          <w:rFonts w:ascii="Times New Roman" w:hAnsi="Times New Roman"/>
          <w:color w:val="2D2D2D"/>
          <w:sz w:val="28"/>
          <w:szCs w:val="28"/>
        </w:rPr>
        <w:t xml:space="preserve"> по мнению разработчика, позволяют оценить обоснованность предлагаемого регулирования.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lastRenderedPageBreak/>
        <w:t>14. В целях организации публичного обсуждения проекта нормативного правового акта и сводного отчета разработчик проекта нормативного правового акта размещает на официальном сайте проект нормативного правового акта и сводный отчет.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t>15. Проведение публичных обсуждений начинается одновременно с размещением разработчиком проекта нормативного правового акта и сводного отчета на официальном сайте.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t>Разработчик проекта нормативного правового акта в срок не позднее трех календарных дней со дня размещения проекта нормативного правового акта и сводного отчета на официальном сайте извещает о начале публичных обсуждений заинтересованных лиц, указанных в пункте 9 настоящего Положения, которые ранее были извещены о размещении уведомления. При этом в извещении указываются: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t>сведения о размещении проекта нормативного правового акта и сводного отчета с указанием полного электронного адреса размещения;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t>срок проведения публичного обсуждения, в течение которого разработчиком принимаются предложения (дата начала и дата окончания публичного обсуждения), и способ их представления.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t>16. Срок проведения публичного обсуждения устанавливается разработчиком проекта нормативного правового акта с учетом степени регулирующего воздействия положений, содержащихся в проекте нормативного правового акта, но не может составлять менее: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proofErr w:type="gramStart"/>
      <w:r w:rsidRPr="0040310C">
        <w:rPr>
          <w:rFonts w:ascii="Times New Roman" w:hAnsi="Times New Roman"/>
          <w:color w:val="2D2D2D"/>
          <w:sz w:val="28"/>
          <w:szCs w:val="28"/>
        </w:rPr>
        <w:t>а) пятнадцати календарных дней со дня его размещения – для проектов нормативных правовых актов, содержащих положения, имеющие высокую степень регулирующего воздействия;</w:t>
      </w:r>
      <w:proofErr w:type="gramEnd"/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t>б) двенадцати календарных дней со дня его размещения – для проектов нормативных правовых актов, содержащих положения, имеющие среднюю степень регулирующего воздействия;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t>в) семи календарных дней со дня его размещения – для проектов нормативных правовых актов, содержащих положения, имеющие низкую степень регулирующего воздействия.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t>17. В случае отсутствия на дату окончания срока публичного обсуждения предложений в связи с его проведением разработчик проекта нормативного правового акта принимает решение о продлении срока проведения публичного обсуждения на три календарных дня. Информацию о принятом решении разработчик проекта нормативного правового акта в день принятия соответствующего решения размещает на официальном сайте с указанием срока и оснований продления.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10C">
        <w:rPr>
          <w:rFonts w:ascii="Times New Roman" w:hAnsi="Times New Roman"/>
          <w:sz w:val="28"/>
          <w:szCs w:val="28"/>
        </w:rPr>
        <w:t xml:space="preserve">18. Разработчик проекта нормативного правового акта обязан рассмотреть все предложения, поступившие в связи с проведением публичного обсуждения проекта нормативного правового акта и сводного отчета, и составить сводную информацию о поступивших предложениях с указанием сведений об их учете или причинах отклонения, </w:t>
      </w:r>
      <w:proofErr w:type="gramStart"/>
      <w:r w:rsidRPr="0040310C">
        <w:rPr>
          <w:rFonts w:ascii="Times New Roman" w:hAnsi="Times New Roman"/>
          <w:sz w:val="28"/>
          <w:szCs w:val="28"/>
        </w:rPr>
        <w:t>которая</w:t>
      </w:r>
      <w:proofErr w:type="gramEnd"/>
      <w:r w:rsidRPr="0040310C">
        <w:rPr>
          <w:rFonts w:ascii="Times New Roman" w:hAnsi="Times New Roman"/>
          <w:sz w:val="28"/>
          <w:szCs w:val="28"/>
        </w:rPr>
        <w:t xml:space="preserve"> подписывается руководителем структурного подразделения администрации, разработавшего проект нормативного правового акта.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10C">
        <w:rPr>
          <w:rFonts w:ascii="Times New Roman" w:hAnsi="Times New Roman"/>
          <w:sz w:val="28"/>
          <w:szCs w:val="28"/>
        </w:rPr>
        <w:lastRenderedPageBreak/>
        <w:t>19. По результатам публичного обсуждения разработчик дорабатывает проект нормативного правового акта и сводный отчет. При этом в сводный отчет дополнительно к сведениям, предусмотренным пунктом 13 настоящего Положения, включаются: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10C">
        <w:rPr>
          <w:rFonts w:ascii="Times New Roman" w:hAnsi="Times New Roman"/>
          <w:sz w:val="28"/>
          <w:szCs w:val="28"/>
        </w:rPr>
        <w:t>а) сведения о проведении публичного обсуждения проекта нормативного правового акта, сроках его проведения, заинтересованных лицах, извещенных о проведении публичных обсуждений, а также о лицах, представивших предложения, и рассмотревших их структурных подразделениях разработчика проекта нормативного правового акта;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10C">
        <w:rPr>
          <w:rFonts w:ascii="Times New Roman" w:hAnsi="Times New Roman"/>
          <w:sz w:val="28"/>
          <w:szCs w:val="28"/>
        </w:rPr>
        <w:t>б) сводка предложений, предусмотренная пунктом 18 настоящего Положения.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10C">
        <w:rPr>
          <w:rFonts w:ascii="Times New Roman" w:hAnsi="Times New Roman"/>
          <w:sz w:val="28"/>
          <w:szCs w:val="28"/>
        </w:rPr>
        <w:t xml:space="preserve">20. </w:t>
      </w:r>
      <w:proofErr w:type="gramStart"/>
      <w:r w:rsidRPr="0040310C">
        <w:rPr>
          <w:rFonts w:ascii="Times New Roman" w:hAnsi="Times New Roman"/>
          <w:sz w:val="28"/>
          <w:szCs w:val="28"/>
        </w:rPr>
        <w:t>Если в результате доработки разработчиком в проект нормативного правового акта будут внесены изменения, содержащие положения, имеющие высокую степень регулирующего воздействия или среднюю степень регулирующего воздействия, определяемые разработчиком проекта нормативного правового акта в соответствии с пунктом 4 настоящего Положения, в отношении которых не проведены публичные обсуждения, проект нормативного правового акта подлежит повторному размещению разработчиком проекта нормативного правового акта на официальном сайте</w:t>
      </w:r>
      <w:proofErr w:type="gramEnd"/>
      <w:r w:rsidRPr="0040310C">
        <w:rPr>
          <w:rFonts w:ascii="Times New Roman" w:hAnsi="Times New Roman"/>
          <w:sz w:val="28"/>
          <w:szCs w:val="28"/>
        </w:rPr>
        <w:t xml:space="preserve"> с целью проведения публичного обсуждения в соответствии с пунктами 14 – 19 настоящего Положения.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0310C">
        <w:rPr>
          <w:rFonts w:ascii="Times New Roman" w:hAnsi="Times New Roman"/>
          <w:sz w:val="28"/>
          <w:szCs w:val="28"/>
        </w:rPr>
        <w:t xml:space="preserve">21. Сводный отчет подлежит размещению разработчиком проекта нормативного правового акта на официальном сайте одновременно с направлением проекта акта в </w:t>
      </w:r>
      <w:r w:rsidRPr="0040310C">
        <w:rPr>
          <w:rFonts w:ascii="Times New Roman" w:hAnsi="Times New Roman"/>
          <w:bCs/>
          <w:sz w:val="28"/>
          <w:szCs w:val="28"/>
        </w:rPr>
        <w:t>уполномоченный орган для подготовки заключения.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10C">
        <w:rPr>
          <w:rFonts w:ascii="Times New Roman" w:hAnsi="Times New Roman"/>
          <w:sz w:val="28"/>
          <w:szCs w:val="28"/>
        </w:rPr>
        <w:t xml:space="preserve">22. </w:t>
      </w:r>
      <w:proofErr w:type="gramStart"/>
      <w:r w:rsidRPr="0040310C">
        <w:rPr>
          <w:rFonts w:ascii="Times New Roman" w:hAnsi="Times New Roman"/>
          <w:sz w:val="28"/>
          <w:szCs w:val="28"/>
        </w:rPr>
        <w:t>По результатам рассмотрения предложений, поступивших в связи с проведением публичного обсуждения, разработчик проекта нормативного правового акта принимает мотивированное решение о доработке проекта нормативного правового акта в соответствии с поступившими предложениями и его внесении на согласование в установленном порядке, либо об отказе от дальнейшей подготовки проекта нормативного правового акта, разработка которого осуществлялась по инициативе органа местного самоуправления.</w:t>
      </w:r>
      <w:proofErr w:type="gramEnd"/>
    </w:p>
    <w:p w:rsidR="0040310C" w:rsidRPr="0040310C" w:rsidRDefault="0040310C" w:rsidP="00403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310C">
        <w:rPr>
          <w:rFonts w:ascii="Times New Roman" w:hAnsi="Times New Roman"/>
          <w:sz w:val="28"/>
          <w:szCs w:val="28"/>
        </w:rPr>
        <w:t xml:space="preserve">В случае принятия решения об отказе от дальнейшей подготовки проекта нормативного правового акта разработчик проекта нормативного правового акта размещает на официальном сайте соответствующее сообщение и в срок не более трех календарных дней со дня принятия </w:t>
      </w:r>
      <w:r w:rsidRPr="0040310C">
        <w:rPr>
          <w:rFonts w:ascii="Times New Roman" w:hAnsi="Times New Roman"/>
          <w:sz w:val="28"/>
          <w:szCs w:val="28"/>
        </w:rPr>
        <w:br/>
        <w:t>решения извещает о принятом решении заинтересованных лиц, указанных в пункте 9 настоящего Положения, которые ранее извещались о проведении публичных обсуждений.</w:t>
      </w:r>
      <w:proofErr w:type="gramEnd"/>
    </w:p>
    <w:p w:rsidR="0040310C" w:rsidRPr="0040310C" w:rsidRDefault="0040310C" w:rsidP="004031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310C">
        <w:rPr>
          <w:rFonts w:ascii="Times New Roman" w:hAnsi="Times New Roman"/>
          <w:sz w:val="28"/>
          <w:szCs w:val="28"/>
        </w:rPr>
        <w:t xml:space="preserve">IV. </w:t>
      </w:r>
      <w:r w:rsidRPr="0040310C">
        <w:rPr>
          <w:rFonts w:ascii="Times New Roman" w:hAnsi="Times New Roman"/>
          <w:b/>
          <w:sz w:val="28"/>
          <w:szCs w:val="28"/>
        </w:rPr>
        <w:t>Подготовка заключения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t>23. После публичного обсуждения проект нормативного правового акта направляется разработчиком в уполномоченный орган для подготовки заключения.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lastRenderedPageBreak/>
        <w:t>К проекту нормативного правового акта разработчиком прилагается сводный отчет.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t>24. Заключение подготавливается по форме в соответствии с приложением № 2 к настоящему положению и направляется разработчику проекта нормативного правового акта со дня регистрации поступления проекта нормативного правового акта в уполномоченный орган в следующие сроки: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proofErr w:type="gramStart"/>
      <w:r w:rsidRPr="0040310C">
        <w:rPr>
          <w:rFonts w:ascii="Times New Roman" w:hAnsi="Times New Roman"/>
          <w:color w:val="2D2D2D"/>
          <w:sz w:val="28"/>
          <w:szCs w:val="28"/>
        </w:rPr>
        <w:t>а) десять календарных дней – для проектов нормативных правовых актов, содержащих положения, имеющие высокую и среднюю степень регулирующего воздействия;</w:t>
      </w:r>
      <w:proofErr w:type="gramEnd"/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t>б) восемь календарных дней – для проектов нормативных правовых актов, содержащих положения, имеющие низкую степень регулирующего воздействия.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t xml:space="preserve">25. </w:t>
      </w:r>
      <w:proofErr w:type="gramStart"/>
      <w:r w:rsidRPr="0040310C">
        <w:rPr>
          <w:rFonts w:ascii="Times New Roman" w:hAnsi="Times New Roman"/>
          <w:color w:val="2D2D2D"/>
          <w:sz w:val="28"/>
          <w:szCs w:val="28"/>
        </w:rPr>
        <w:t>В заключении делаются выводы о соблюдении разработчиком проекта нормативного правового акта порядка проведения процедуры оценки регулирующего воздействия, о наличии либо отсутствии положений, вводящих избыточные обязанности, запреты и ограничения для субъектов предпринимательской, инвестиционной деятельности или способствующих их введению, а также положений, приводящих к возникновению необоснованных расходов субъектов предпринимательской, инвестиционной деятельности, а также бюджета Озинского муниципального района, о наличии либо отсутствии положений</w:t>
      </w:r>
      <w:proofErr w:type="gramEnd"/>
      <w:r w:rsidRPr="0040310C">
        <w:rPr>
          <w:rFonts w:ascii="Times New Roman" w:hAnsi="Times New Roman"/>
          <w:color w:val="2D2D2D"/>
          <w:sz w:val="28"/>
          <w:szCs w:val="28"/>
        </w:rPr>
        <w:t xml:space="preserve">, </w:t>
      </w:r>
      <w:proofErr w:type="gramStart"/>
      <w:r w:rsidRPr="0040310C">
        <w:rPr>
          <w:rFonts w:ascii="Times New Roman" w:hAnsi="Times New Roman"/>
          <w:color w:val="2D2D2D"/>
          <w:sz w:val="28"/>
          <w:szCs w:val="28"/>
        </w:rPr>
        <w:t>способствующих</w:t>
      </w:r>
      <w:proofErr w:type="gramEnd"/>
      <w:r w:rsidRPr="0040310C">
        <w:rPr>
          <w:rFonts w:ascii="Times New Roman" w:hAnsi="Times New Roman"/>
          <w:color w:val="2D2D2D"/>
          <w:sz w:val="28"/>
          <w:szCs w:val="28"/>
        </w:rPr>
        <w:t xml:space="preserve"> необоснованному ограничению конкуренции, о наличии либо отсутствии достаточного обоснования решения проблемы предложенным способом регулирования.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t>26. Если проект нормативного правового акта содержит положения, имеющие высокую или среднюю степень регулирующего воздействия, уполномоченный орган при наличии обоснованных сомнений в достоверности оценки степени регулирующего воздействия проводит публичные обсуждения с заинтересованными лицами, указанными в пункте 9 настоящего Положения, в течение сроков, отведенных для подготовки заключения.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t xml:space="preserve">27. </w:t>
      </w:r>
      <w:r w:rsidRPr="0040310C">
        <w:rPr>
          <w:rFonts w:ascii="Times New Roman" w:hAnsi="Times New Roman"/>
          <w:bCs/>
          <w:color w:val="2D2D2D"/>
          <w:sz w:val="28"/>
          <w:szCs w:val="28"/>
        </w:rPr>
        <w:t>Заключение уполномоченного органа является обязательным для исполнения разработчиком проекта нормативного правового акта.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proofErr w:type="gramStart"/>
      <w:r w:rsidRPr="0040310C">
        <w:rPr>
          <w:rFonts w:ascii="Times New Roman" w:hAnsi="Times New Roman"/>
          <w:color w:val="2D2D2D"/>
          <w:sz w:val="28"/>
          <w:szCs w:val="28"/>
        </w:rPr>
        <w:t>В случае если в заключении сделан вывод о том, что разработчиком проекта нормативного правового акта при подготовке проекта нормативного правового акта не соблюден порядок проведения процедуры оценки регулирующего воздействия, разработчик проекта нормативного правового акта проводит процедуры, предусмотренные пунктами 7 – 21 настоящего Положения (начиная с невыполненной процедуры), и дорабатывает проект нормативного правового акта по их результатам, после чего повторно направляет проект</w:t>
      </w:r>
      <w:proofErr w:type="gramEnd"/>
      <w:r w:rsidRPr="0040310C">
        <w:rPr>
          <w:rFonts w:ascii="Times New Roman" w:hAnsi="Times New Roman"/>
          <w:color w:val="2D2D2D"/>
          <w:sz w:val="28"/>
          <w:szCs w:val="28"/>
        </w:rPr>
        <w:t xml:space="preserve"> нормативного правового акта в уполномоченный орган для подготовки заключения.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t xml:space="preserve">Разногласия, возникающие между уполномоченным органом и разработчиком проекта нормативного правового акта по результатам </w:t>
      </w:r>
      <w:r w:rsidRPr="0040310C">
        <w:rPr>
          <w:rFonts w:ascii="Times New Roman" w:hAnsi="Times New Roman"/>
          <w:color w:val="2D2D2D"/>
          <w:sz w:val="28"/>
          <w:szCs w:val="28"/>
        </w:rPr>
        <w:lastRenderedPageBreak/>
        <w:t xml:space="preserve">проведения оценки качества проведения разработчиком проекта нормативного правового акта процедуры оценки регулирующего воздействия нормативного правового акта, разрешаются комиссией, создаваемой распоряжением администрации Озинского муниципального района. </w:t>
      </w:r>
    </w:p>
    <w:p w:rsidR="0040310C" w:rsidRPr="0040310C" w:rsidRDefault="0040310C" w:rsidP="00403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10C">
        <w:rPr>
          <w:rFonts w:ascii="Times New Roman" w:hAnsi="Times New Roman"/>
          <w:color w:val="2D2D2D"/>
          <w:sz w:val="28"/>
          <w:szCs w:val="28"/>
        </w:rPr>
        <w:t>28. Заключение не позднее трех календарных дней со дня его подписания подлежит размещению уполномоченным органом на официальном сайте на срок не менее тридцати календарных дней.</w:t>
      </w:r>
    </w:p>
    <w:p w:rsidR="0040310C" w:rsidRP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Pr="00D50541" w:rsidRDefault="00D50541" w:rsidP="004031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50541">
        <w:rPr>
          <w:rFonts w:ascii="Times New Roman" w:hAnsi="Times New Roman"/>
          <w:sz w:val="28"/>
          <w:szCs w:val="28"/>
        </w:rPr>
        <w:t>ВЕРНО:</w:t>
      </w:r>
    </w:p>
    <w:p w:rsidR="0040310C" w:rsidRPr="00D50541" w:rsidRDefault="0040310C" w:rsidP="004031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310C" w:rsidRPr="00D50541" w:rsidRDefault="0040310C" w:rsidP="004031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Pr="0040310C" w:rsidRDefault="0040310C" w:rsidP="0040310C">
      <w:pPr>
        <w:spacing w:after="0"/>
        <w:ind w:left="2552"/>
        <w:jc w:val="right"/>
        <w:rPr>
          <w:rFonts w:ascii="Times New Roman" w:hAnsi="Times New Roman"/>
          <w:sz w:val="20"/>
          <w:szCs w:val="20"/>
        </w:rPr>
      </w:pPr>
      <w:r w:rsidRPr="0040310C">
        <w:rPr>
          <w:rFonts w:ascii="Times New Roman" w:hAnsi="Times New Roman"/>
          <w:sz w:val="20"/>
          <w:szCs w:val="20"/>
        </w:rPr>
        <w:lastRenderedPageBreak/>
        <w:t>Приложение № 1</w:t>
      </w:r>
    </w:p>
    <w:p w:rsidR="0040310C" w:rsidRPr="0040310C" w:rsidRDefault="0040310C" w:rsidP="0040310C">
      <w:pPr>
        <w:spacing w:after="0"/>
        <w:ind w:left="2552"/>
        <w:jc w:val="right"/>
        <w:rPr>
          <w:rFonts w:ascii="Times New Roman" w:hAnsi="Times New Roman"/>
          <w:b/>
          <w:bCs/>
          <w:color w:val="2D2D2D"/>
          <w:spacing w:val="1"/>
          <w:sz w:val="20"/>
          <w:szCs w:val="20"/>
        </w:rPr>
      </w:pPr>
      <w:r w:rsidRPr="0040310C">
        <w:rPr>
          <w:rFonts w:ascii="Times New Roman" w:hAnsi="Times New Roman"/>
          <w:sz w:val="20"/>
          <w:szCs w:val="20"/>
        </w:rPr>
        <w:t>к Положению о порядке проведения оценки регулирующего воздействия проектов нормативных правовых актов, разрабатываемых администрации Озинского муниципального района, затрагивающих вопросы осуществления предпринимательской и инвестиционной деятельности</w:t>
      </w:r>
    </w:p>
    <w:p w:rsidR="0040310C" w:rsidRPr="0040310C" w:rsidRDefault="0040310C" w:rsidP="0040310C">
      <w:pPr>
        <w:shd w:val="clear" w:color="auto" w:fill="FFFFFF"/>
        <w:spacing w:after="0" w:line="226" w:lineRule="atLeast"/>
        <w:jc w:val="center"/>
        <w:textAlignment w:val="baseline"/>
        <w:rPr>
          <w:rFonts w:ascii="Times New Roman" w:hAnsi="Times New Roman"/>
          <w:b/>
          <w:bCs/>
          <w:color w:val="2D2D2D"/>
          <w:spacing w:val="1"/>
          <w:szCs w:val="28"/>
        </w:rPr>
      </w:pPr>
    </w:p>
    <w:p w:rsidR="0040310C" w:rsidRPr="0040310C" w:rsidRDefault="0040310C" w:rsidP="0040310C">
      <w:pPr>
        <w:shd w:val="clear" w:color="auto" w:fill="FFFFFF"/>
        <w:spacing w:after="0" w:line="226" w:lineRule="atLeast"/>
        <w:jc w:val="center"/>
        <w:textAlignment w:val="baseline"/>
        <w:rPr>
          <w:rFonts w:ascii="Times New Roman" w:hAnsi="Times New Roman"/>
          <w:b/>
          <w:bCs/>
          <w:color w:val="2D2D2D"/>
          <w:spacing w:val="1"/>
          <w:szCs w:val="28"/>
        </w:rPr>
      </w:pPr>
    </w:p>
    <w:p w:rsidR="0040310C" w:rsidRPr="0040310C" w:rsidRDefault="0040310C" w:rsidP="0040310C">
      <w:pPr>
        <w:shd w:val="clear" w:color="auto" w:fill="FFFFFF"/>
        <w:spacing w:after="0" w:line="226" w:lineRule="atLeast"/>
        <w:jc w:val="right"/>
        <w:textAlignment w:val="baseline"/>
        <w:rPr>
          <w:rFonts w:ascii="Times New Roman" w:hAnsi="Times New Roman"/>
          <w:b/>
          <w:bCs/>
          <w:color w:val="2D2D2D"/>
          <w:spacing w:val="1"/>
          <w:sz w:val="28"/>
          <w:szCs w:val="28"/>
        </w:rPr>
      </w:pPr>
      <w:r w:rsidRPr="0040310C">
        <w:rPr>
          <w:rFonts w:ascii="Times New Roman" w:hAnsi="Times New Roman"/>
          <w:b/>
          <w:bCs/>
          <w:color w:val="2D2D2D"/>
          <w:spacing w:val="1"/>
          <w:sz w:val="28"/>
          <w:szCs w:val="28"/>
        </w:rPr>
        <w:t>Форма сводного отчета</w:t>
      </w:r>
    </w:p>
    <w:p w:rsidR="0040310C" w:rsidRPr="0040310C" w:rsidRDefault="0040310C" w:rsidP="0040310C">
      <w:pPr>
        <w:shd w:val="clear" w:color="auto" w:fill="FFFFFF"/>
        <w:spacing w:after="0" w:line="226" w:lineRule="atLeast"/>
        <w:jc w:val="right"/>
        <w:textAlignment w:val="baseline"/>
        <w:rPr>
          <w:rFonts w:ascii="Times New Roman" w:hAnsi="Times New Roman"/>
          <w:color w:val="2D2D2D"/>
          <w:spacing w:val="1"/>
          <w:sz w:val="28"/>
          <w:szCs w:val="28"/>
        </w:rPr>
      </w:pPr>
    </w:p>
    <w:p w:rsidR="0040310C" w:rsidRPr="0040310C" w:rsidRDefault="0040310C" w:rsidP="0040310C">
      <w:pPr>
        <w:shd w:val="clear" w:color="auto" w:fill="FFFFFF"/>
        <w:spacing w:after="0" w:line="226" w:lineRule="atLeast"/>
        <w:jc w:val="center"/>
        <w:textAlignment w:val="baseline"/>
        <w:rPr>
          <w:rFonts w:ascii="Times New Roman" w:hAnsi="Times New Roman"/>
          <w:b/>
          <w:color w:val="2D2D2D"/>
          <w:spacing w:val="1"/>
          <w:sz w:val="28"/>
          <w:szCs w:val="28"/>
        </w:rPr>
      </w:pPr>
      <w:r w:rsidRPr="0040310C">
        <w:rPr>
          <w:rFonts w:ascii="Times New Roman" w:hAnsi="Times New Roman"/>
          <w:b/>
          <w:color w:val="2D2D2D"/>
          <w:spacing w:val="1"/>
          <w:sz w:val="28"/>
          <w:szCs w:val="28"/>
        </w:rPr>
        <w:t xml:space="preserve">СВОДНЫЙ ОТЧЕТ </w:t>
      </w:r>
    </w:p>
    <w:p w:rsidR="0040310C" w:rsidRPr="0040310C" w:rsidRDefault="0040310C" w:rsidP="0040310C">
      <w:pPr>
        <w:shd w:val="clear" w:color="auto" w:fill="FFFFFF"/>
        <w:spacing w:after="0" w:line="226" w:lineRule="atLeast"/>
        <w:jc w:val="center"/>
        <w:textAlignment w:val="baseline"/>
        <w:rPr>
          <w:rFonts w:ascii="Times New Roman" w:hAnsi="Times New Roman"/>
          <w:b/>
          <w:color w:val="2D2D2D"/>
          <w:spacing w:val="1"/>
          <w:sz w:val="28"/>
          <w:szCs w:val="28"/>
        </w:rPr>
      </w:pPr>
      <w:r w:rsidRPr="0040310C">
        <w:rPr>
          <w:rFonts w:ascii="Times New Roman" w:hAnsi="Times New Roman"/>
          <w:b/>
          <w:color w:val="2D2D2D"/>
          <w:spacing w:val="1"/>
          <w:sz w:val="28"/>
          <w:szCs w:val="28"/>
        </w:rPr>
        <w:t xml:space="preserve">о проведении </w:t>
      </w:r>
      <w:proofErr w:type="gramStart"/>
      <w:r w:rsidRPr="0040310C">
        <w:rPr>
          <w:rFonts w:ascii="Times New Roman" w:hAnsi="Times New Roman"/>
          <w:b/>
          <w:color w:val="2D2D2D"/>
          <w:spacing w:val="1"/>
          <w:sz w:val="28"/>
          <w:szCs w:val="28"/>
        </w:rPr>
        <w:t>оценки регулирующего воздействия проектов нормативных правовых актов</w:t>
      </w:r>
      <w:r w:rsidRPr="0040310C">
        <w:rPr>
          <w:rFonts w:ascii="Times New Roman" w:hAnsi="Times New Roman"/>
          <w:sz w:val="28"/>
          <w:szCs w:val="28"/>
        </w:rPr>
        <w:t xml:space="preserve"> </w:t>
      </w:r>
      <w:r w:rsidRPr="0040310C">
        <w:rPr>
          <w:rFonts w:ascii="Times New Roman" w:hAnsi="Times New Roman"/>
          <w:b/>
          <w:color w:val="2D2D2D"/>
          <w:spacing w:val="1"/>
          <w:sz w:val="28"/>
          <w:szCs w:val="28"/>
        </w:rPr>
        <w:t>администрации</w:t>
      </w:r>
      <w:proofErr w:type="gramEnd"/>
      <w:r w:rsidRPr="0040310C">
        <w:rPr>
          <w:rFonts w:ascii="Times New Roman" w:hAnsi="Times New Roman"/>
          <w:b/>
          <w:color w:val="2D2D2D"/>
          <w:spacing w:val="1"/>
          <w:sz w:val="28"/>
          <w:szCs w:val="28"/>
        </w:rPr>
        <w:t xml:space="preserve"> Озинского муниципального района, затрагивающих вопросы осуществления предпринимательской и инвестиционной деятельности</w:t>
      </w:r>
    </w:p>
    <w:p w:rsidR="0040310C" w:rsidRPr="0040310C" w:rsidRDefault="0040310C" w:rsidP="0040310C">
      <w:pPr>
        <w:shd w:val="clear" w:color="auto" w:fill="FFFFFF"/>
        <w:spacing w:after="0" w:line="226" w:lineRule="atLeast"/>
        <w:jc w:val="center"/>
        <w:textAlignment w:val="baseline"/>
        <w:rPr>
          <w:rFonts w:ascii="Times New Roman" w:hAnsi="Times New Roman"/>
          <w:color w:val="2D2D2D"/>
          <w:spacing w:val="1"/>
          <w:szCs w:val="28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A0"/>
      </w:tblPr>
      <w:tblGrid>
        <w:gridCol w:w="410"/>
        <w:gridCol w:w="122"/>
        <w:gridCol w:w="14"/>
        <w:gridCol w:w="6"/>
        <w:gridCol w:w="141"/>
        <w:gridCol w:w="7"/>
        <w:gridCol w:w="2261"/>
        <w:gridCol w:w="19"/>
        <w:gridCol w:w="192"/>
        <w:gridCol w:w="109"/>
        <w:gridCol w:w="2284"/>
        <w:gridCol w:w="173"/>
        <w:gridCol w:w="173"/>
        <w:gridCol w:w="169"/>
        <w:gridCol w:w="264"/>
        <w:gridCol w:w="2713"/>
        <w:gridCol w:w="459"/>
      </w:tblGrid>
      <w:tr w:rsidR="0040310C" w:rsidRPr="0040310C" w:rsidTr="00290CDE">
        <w:tc>
          <w:tcPr>
            <w:tcW w:w="951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Срок проведения публичного обсуждения:</w:t>
            </w:r>
          </w:p>
          <w:p w:rsidR="0040310C" w:rsidRPr="0040310C" w:rsidRDefault="0040310C" w:rsidP="0040310C">
            <w:pPr>
              <w:spacing w:after="0" w:line="226" w:lineRule="atLeast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начало «___» __________20__г.</w:t>
            </w:r>
          </w:p>
          <w:p w:rsidR="0040310C" w:rsidRPr="0040310C" w:rsidRDefault="0040310C" w:rsidP="0040310C">
            <w:pPr>
              <w:spacing w:after="0" w:line="226" w:lineRule="atLeast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окончание «___» __________20__г.</w:t>
            </w:r>
          </w:p>
          <w:p w:rsidR="0040310C" w:rsidRPr="0040310C" w:rsidRDefault="0040310C" w:rsidP="0040310C">
            <w:pPr>
              <w:spacing w:after="0" w:line="226" w:lineRule="atLeast"/>
              <w:textAlignment w:val="baseline"/>
              <w:rPr>
                <w:rFonts w:ascii="Times New Roman" w:hAnsi="Times New Roman"/>
                <w:color w:val="2D2D2D"/>
                <w:sz w:val="20"/>
              </w:rPr>
            </w:pPr>
          </w:p>
        </w:tc>
      </w:tr>
      <w:tr w:rsidR="0040310C" w:rsidRPr="0040310C" w:rsidTr="00290CDE">
        <w:tc>
          <w:tcPr>
            <w:tcW w:w="951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</w:rPr>
            </w:pPr>
          </w:p>
          <w:p w:rsidR="0040310C" w:rsidRPr="0040310C" w:rsidRDefault="0040310C" w:rsidP="00290CDE">
            <w:pPr>
              <w:pStyle w:val="ListParagraph"/>
              <w:numPr>
                <w:ilvl w:val="0"/>
                <w:numId w:val="1"/>
              </w:numPr>
              <w:spacing w:line="226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40310C">
              <w:rPr>
                <w:color w:val="2D2D2D"/>
                <w:sz w:val="28"/>
                <w:szCs w:val="28"/>
              </w:rPr>
              <w:t>Общая информация</w:t>
            </w:r>
          </w:p>
          <w:p w:rsidR="0040310C" w:rsidRPr="0040310C" w:rsidRDefault="0040310C" w:rsidP="00290CDE">
            <w:pPr>
              <w:pStyle w:val="ListParagraph"/>
              <w:spacing w:line="226" w:lineRule="atLeast"/>
              <w:ind w:left="1069"/>
              <w:textAlignment w:val="baseline"/>
              <w:rPr>
                <w:color w:val="2D2D2D"/>
                <w:sz w:val="28"/>
                <w:szCs w:val="28"/>
              </w:rPr>
            </w:pPr>
          </w:p>
        </w:tc>
      </w:tr>
      <w:tr w:rsidR="0040310C" w:rsidRPr="0040310C" w:rsidTr="00290CDE"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ind w:left="-79" w:right="-107"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1.1</w:t>
            </w:r>
          </w:p>
        </w:tc>
        <w:tc>
          <w:tcPr>
            <w:tcW w:w="89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 xml:space="preserve">Вид и наименование проекта нормативного правового акта: </w:t>
            </w:r>
          </w:p>
          <w:p w:rsidR="0040310C" w:rsidRPr="0040310C" w:rsidRDefault="0040310C" w:rsidP="0040310C">
            <w:pPr>
              <w:spacing w:after="0" w:line="226" w:lineRule="atLeast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________________________________________________________________________</w:t>
            </w:r>
          </w:p>
          <w:p w:rsidR="0040310C" w:rsidRPr="0040310C" w:rsidRDefault="0040310C" w:rsidP="0040310C">
            <w:pPr>
              <w:spacing w:after="0" w:line="226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</w:rPr>
            </w:pPr>
            <w:r w:rsidRPr="0040310C">
              <w:rPr>
                <w:rFonts w:ascii="Times New Roman" w:hAnsi="Times New Roman"/>
                <w:color w:val="2D2D2D"/>
                <w:sz w:val="20"/>
              </w:rPr>
              <w:t>(текстовое описание)</w:t>
            </w:r>
          </w:p>
        </w:tc>
      </w:tr>
      <w:tr w:rsidR="0040310C" w:rsidRPr="0040310C" w:rsidTr="00290CDE"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ind w:left="-79" w:right="-107"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1.2</w:t>
            </w:r>
          </w:p>
        </w:tc>
        <w:tc>
          <w:tcPr>
            <w:tcW w:w="89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Разработчик:</w:t>
            </w:r>
          </w:p>
          <w:p w:rsidR="0040310C" w:rsidRPr="0040310C" w:rsidRDefault="0040310C" w:rsidP="0040310C">
            <w:pPr>
              <w:spacing w:after="0" w:line="226" w:lineRule="atLeast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________________________________________________________________________</w:t>
            </w:r>
          </w:p>
          <w:p w:rsidR="0040310C" w:rsidRPr="0040310C" w:rsidRDefault="0040310C" w:rsidP="0040310C">
            <w:pPr>
              <w:spacing w:after="0" w:line="226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</w:rPr>
            </w:pPr>
            <w:r w:rsidRPr="0040310C">
              <w:rPr>
                <w:rFonts w:ascii="Times New Roman" w:hAnsi="Times New Roman"/>
                <w:color w:val="2D2D2D"/>
                <w:sz w:val="20"/>
              </w:rPr>
              <w:t>(указывается полное наименование разработчика)</w:t>
            </w:r>
          </w:p>
        </w:tc>
      </w:tr>
      <w:tr w:rsidR="0040310C" w:rsidRPr="0040310C" w:rsidTr="00290CDE"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ind w:left="-79" w:right="-107"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1.3</w:t>
            </w:r>
          </w:p>
        </w:tc>
        <w:tc>
          <w:tcPr>
            <w:tcW w:w="89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Краткое содержание проекта нормативного правового акта:</w:t>
            </w:r>
          </w:p>
          <w:p w:rsidR="0040310C" w:rsidRPr="0040310C" w:rsidRDefault="0040310C" w:rsidP="0040310C">
            <w:pPr>
              <w:spacing w:after="0" w:line="226" w:lineRule="atLeast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________________________________________________________________________</w:t>
            </w:r>
          </w:p>
          <w:p w:rsidR="0040310C" w:rsidRPr="0040310C" w:rsidRDefault="0040310C" w:rsidP="0040310C">
            <w:pPr>
              <w:spacing w:after="0" w:line="226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</w:rPr>
            </w:pPr>
            <w:r w:rsidRPr="0040310C">
              <w:rPr>
                <w:rFonts w:ascii="Times New Roman" w:hAnsi="Times New Roman"/>
                <w:color w:val="2D2D2D"/>
                <w:sz w:val="20"/>
              </w:rPr>
              <w:t>(текстовое описание)</w:t>
            </w:r>
          </w:p>
        </w:tc>
      </w:tr>
      <w:tr w:rsidR="0040310C" w:rsidRPr="0040310C" w:rsidTr="00290CDE"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ind w:left="-79" w:right="-107"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1.4</w:t>
            </w:r>
          </w:p>
        </w:tc>
        <w:tc>
          <w:tcPr>
            <w:tcW w:w="89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Контактная информация разработчика (исполнителя):</w:t>
            </w:r>
          </w:p>
          <w:p w:rsidR="0040310C" w:rsidRPr="0040310C" w:rsidRDefault="0040310C" w:rsidP="0040310C">
            <w:pPr>
              <w:spacing w:after="0" w:line="226" w:lineRule="atLeast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Ф.И.О. _________________________________________________________________</w:t>
            </w:r>
          </w:p>
          <w:p w:rsidR="0040310C" w:rsidRPr="0040310C" w:rsidRDefault="0040310C" w:rsidP="0040310C">
            <w:pPr>
              <w:spacing w:after="0" w:line="226" w:lineRule="atLeast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должность ______________________________________________________________</w:t>
            </w:r>
          </w:p>
          <w:p w:rsidR="0040310C" w:rsidRPr="0040310C" w:rsidRDefault="0040310C" w:rsidP="0040310C">
            <w:pPr>
              <w:spacing w:after="0" w:line="226" w:lineRule="atLeast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телефон ________________________________________________________________</w:t>
            </w:r>
          </w:p>
          <w:p w:rsidR="0040310C" w:rsidRPr="0040310C" w:rsidRDefault="0040310C" w:rsidP="0040310C">
            <w:pPr>
              <w:spacing w:after="0" w:line="226" w:lineRule="atLeast"/>
              <w:textAlignment w:val="baseline"/>
              <w:rPr>
                <w:rFonts w:ascii="Times New Roman" w:hAnsi="Times New Roman"/>
                <w:color w:val="2D2D2D"/>
                <w:sz w:val="20"/>
              </w:rPr>
            </w:pPr>
            <w:r w:rsidRPr="0040310C">
              <w:rPr>
                <w:rFonts w:ascii="Times New Roman" w:hAnsi="Times New Roman"/>
                <w:color w:val="2D2D2D"/>
              </w:rPr>
              <w:t>адрес электронной почты _____________________________________</w:t>
            </w:r>
          </w:p>
          <w:p w:rsidR="0040310C" w:rsidRPr="0040310C" w:rsidRDefault="0040310C" w:rsidP="0040310C">
            <w:pPr>
              <w:spacing w:after="0" w:line="226" w:lineRule="atLeast"/>
              <w:textAlignment w:val="baseline"/>
              <w:rPr>
                <w:rFonts w:ascii="Times New Roman" w:hAnsi="Times New Roman"/>
                <w:color w:val="2D2D2D"/>
                <w:sz w:val="20"/>
              </w:rPr>
            </w:pPr>
          </w:p>
        </w:tc>
      </w:tr>
      <w:tr w:rsidR="0040310C" w:rsidRPr="0040310C" w:rsidTr="00290CDE">
        <w:tc>
          <w:tcPr>
            <w:tcW w:w="951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</w:rPr>
            </w:pPr>
          </w:p>
          <w:p w:rsidR="0040310C" w:rsidRPr="0040310C" w:rsidRDefault="0040310C" w:rsidP="00290CDE">
            <w:pPr>
              <w:pStyle w:val="ListParagraph"/>
              <w:numPr>
                <w:ilvl w:val="0"/>
                <w:numId w:val="1"/>
              </w:numPr>
              <w:spacing w:line="226" w:lineRule="atLeast"/>
              <w:ind w:left="0" w:firstLine="42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40310C">
              <w:rPr>
                <w:color w:val="2D2D2D"/>
                <w:sz w:val="28"/>
                <w:szCs w:val="28"/>
              </w:rPr>
              <w:t xml:space="preserve">Степень регулирующего воздействия проекта </w:t>
            </w:r>
            <w:r w:rsidRPr="0040310C">
              <w:rPr>
                <w:color w:val="2D2D2D"/>
                <w:sz w:val="28"/>
                <w:szCs w:val="28"/>
              </w:rPr>
              <w:br/>
              <w:t>нормативного правового акта</w:t>
            </w:r>
          </w:p>
          <w:p w:rsidR="0040310C" w:rsidRPr="0040310C" w:rsidRDefault="0040310C" w:rsidP="00290CDE">
            <w:pPr>
              <w:pStyle w:val="ListParagraph"/>
              <w:spacing w:line="226" w:lineRule="atLeast"/>
              <w:ind w:left="1069"/>
              <w:textAlignment w:val="baseline"/>
              <w:rPr>
                <w:color w:val="2D2D2D"/>
                <w:sz w:val="28"/>
                <w:szCs w:val="28"/>
              </w:rPr>
            </w:pPr>
          </w:p>
        </w:tc>
      </w:tr>
      <w:tr w:rsidR="0040310C" w:rsidRPr="0040310C" w:rsidTr="00290CDE">
        <w:tc>
          <w:tcPr>
            <w:tcW w:w="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ind w:left="-135" w:right="-149"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2.1</w:t>
            </w:r>
          </w:p>
        </w:tc>
        <w:tc>
          <w:tcPr>
            <w:tcW w:w="896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ind w:hanging="22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Степень регулирующего воздействия:</w:t>
            </w:r>
          </w:p>
          <w:p w:rsidR="0040310C" w:rsidRPr="0040310C" w:rsidRDefault="0040310C" w:rsidP="0040310C">
            <w:pPr>
              <w:spacing w:after="0" w:line="226" w:lineRule="atLeast"/>
              <w:ind w:hanging="22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________________________________________________________________________</w:t>
            </w:r>
          </w:p>
          <w:p w:rsidR="0040310C" w:rsidRPr="0040310C" w:rsidRDefault="0040310C" w:rsidP="0040310C">
            <w:pPr>
              <w:spacing w:after="0" w:line="226" w:lineRule="atLeast"/>
              <w:ind w:hanging="22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</w:rPr>
            </w:pPr>
            <w:r w:rsidRPr="0040310C">
              <w:rPr>
                <w:rFonts w:ascii="Times New Roman" w:hAnsi="Times New Roman"/>
                <w:color w:val="2D2D2D"/>
                <w:sz w:val="20"/>
              </w:rPr>
              <w:t>(высокая/средняя/низкая)</w:t>
            </w:r>
          </w:p>
        </w:tc>
      </w:tr>
      <w:tr w:rsidR="0040310C" w:rsidRPr="0040310C" w:rsidTr="00290CDE">
        <w:tc>
          <w:tcPr>
            <w:tcW w:w="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ind w:left="-135" w:right="-149"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2.2</w:t>
            </w:r>
          </w:p>
        </w:tc>
        <w:tc>
          <w:tcPr>
            <w:tcW w:w="896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ind w:hanging="22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Обоснование отнесения проекта нормативного правового акта к определенной степени регулирующего воздействия: _______________________________________</w:t>
            </w:r>
          </w:p>
          <w:p w:rsidR="0040310C" w:rsidRPr="0040310C" w:rsidRDefault="0040310C" w:rsidP="0040310C">
            <w:pPr>
              <w:spacing w:after="0" w:line="226" w:lineRule="atLeast"/>
              <w:ind w:hanging="22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________________________________________________________________________</w:t>
            </w:r>
          </w:p>
          <w:p w:rsidR="0040310C" w:rsidRPr="0040310C" w:rsidRDefault="0040310C" w:rsidP="0040310C">
            <w:pPr>
              <w:spacing w:after="0" w:line="226" w:lineRule="atLeast"/>
              <w:ind w:hanging="22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</w:rPr>
            </w:pPr>
            <w:r w:rsidRPr="0040310C">
              <w:rPr>
                <w:rFonts w:ascii="Times New Roman" w:hAnsi="Times New Roman"/>
                <w:color w:val="2D2D2D"/>
                <w:sz w:val="20"/>
              </w:rPr>
              <w:t>(текстовое описание)</w:t>
            </w:r>
          </w:p>
        </w:tc>
      </w:tr>
      <w:tr w:rsidR="0040310C" w:rsidRPr="0040310C" w:rsidTr="00290CDE">
        <w:tc>
          <w:tcPr>
            <w:tcW w:w="9516" w:type="dxa"/>
            <w:gridSpan w:val="17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</w:p>
          <w:p w:rsidR="0040310C" w:rsidRDefault="0040310C" w:rsidP="0040310C">
            <w:pPr>
              <w:spacing w:after="0" w:line="226" w:lineRule="atLeast"/>
              <w:textAlignment w:val="baseline"/>
              <w:rPr>
                <w:rFonts w:ascii="Times New Roman" w:hAnsi="Times New Roman"/>
                <w:color w:val="2D2D2D"/>
              </w:rPr>
            </w:pPr>
          </w:p>
          <w:p w:rsidR="0040310C" w:rsidRDefault="0040310C" w:rsidP="0040310C">
            <w:pPr>
              <w:spacing w:after="0" w:line="226" w:lineRule="atLeast"/>
              <w:textAlignment w:val="baseline"/>
              <w:rPr>
                <w:rFonts w:ascii="Times New Roman" w:hAnsi="Times New Roman"/>
                <w:color w:val="2D2D2D"/>
              </w:rPr>
            </w:pPr>
          </w:p>
          <w:p w:rsidR="0040310C" w:rsidRDefault="0040310C" w:rsidP="0040310C">
            <w:pPr>
              <w:spacing w:after="0" w:line="226" w:lineRule="atLeast"/>
              <w:textAlignment w:val="baseline"/>
              <w:rPr>
                <w:rFonts w:ascii="Times New Roman" w:hAnsi="Times New Roman"/>
                <w:color w:val="2D2D2D"/>
              </w:rPr>
            </w:pPr>
          </w:p>
          <w:p w:rsidR="0040310C" w:rsidRPr="0040310C" w:rsidRDefault="0040310C" w:rsidP="0040310C">
            <w:pPr>
              <w:spacing w:after="0" w:line="226" w:lineRule="atLeast"/>
              <w:textAlignment w:val="baseline"/>
              <w:rPr>
                <w:rFonts w:ascii="Times New Roman" w:hAnsi="Times New Roman"/>
                <w:color w:val="2D2D2D"/>
              </w:rPr>
            </w:pPr>
          </w:p>
        </w:tc>
      </w:tr>
      <w:tr w:rsidR="0040310C" w:rsidRPr="0040310C" w:rsidTr="00290CDE">
        <w:tc>
          <w:tcPr>
            <w:tcW w:w="9516" w:type="dxa"/>
            <w:gridSpan w:val="17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16"/>
                <w:szCs w:val="16"/>
              </w:rPr>
            </w:pPr>
          </w:p>
          <w:p w:rsidR="0040310C" w:rsidRPr="0040310C" w:rsidRDefault="0040310C" w:rsidP="00290CDE">
            <w:pPr>
              <w:pStyle w:val="ListParagraph"/>
              <w:numPr>
                <w:ilvl w:val="0"/>
                <w:numId w:val="1"/>
              </w:numPr>
              <w:spacing w:line="226" w:lineRule="atLeast"/>
              <w:ind w:left="0" w:firstLine="42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40310C">
              <w:rPr>
                <w:color w:val="2D2D2D"/>
                <w:sz w:val="28"/>
                <w:szCs w:val="28"/>
              </w:rPr>
              <w:t>Описание проблемы, на решение которой направлена разработка</w:t>
            </w:r>
          </w:p>
          <w:p w:rsidR="0040310C" w:rsidRPr="0040310C" w:rsidRDefault="0040310C" w:rsidP="00290CDE">
            <w:pPr>
              <w:pStyle w:val="ListParagraph"/>
              <w:spacing w:line="226" w:lineRule="atLeast"/>
              <w:ind w:left="0" w:firstLine="42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40310C">
              <w:rPr>
                <w:color w:val="2D2D2D"/>
                <w:sz w:val="28"/>
                <w:szCs w:val="28"/>
              </w:rPr>
              <w:t>проекта нормативного правового акта</w:t>
            </w:r>
          </w:p>
          <w:p w:rsidR="0040310C" w:rsidRPr="0040310C" w:rsidRDefault="0040310C" w:rsidP="00290CDE">
            <w:pPr>
              <w:pStyle w:val="ListParagraph"/>
              <w:spacing w:line="226" w:lineRule="atLeast"/>
              <w:ind w:left="0" w:firstLine="42"/>
              <w:jc w:val="center"/>
              <w:textAlignment w:val="baseline"/>
              <w:rPr>
                <w:color w:val="2D2D2D"/>
                <w:sz w:val="16"/>
                <w:szCs w:val="16"/>
              </w:rPr>
            </w:pPr>
          </w:p>
        </w:tc>
      </w:tr>
      <w:tr w:rsidR="0040310C" w:rsidRPr="0040310C" w:rsidTr="00290CDE"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tabs>
                <w:tab w:val="left" w:pos="677"/>
              </w:tabs>
              <w:spacing w:after="0" w:line="226" w:lineRule="atLeast"/>
              <w:ind w:left="-65" w:right="-135" w:hanging="16"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3.1</w:t>
            </w:r>
          </w:p>
        </w:tc>
        <w:tc>
          <w:tcPr>
            <w:tcW w:w="8970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Формулировка проблемы:</w:t>
            </w:r>
          </w:p>
          <w:p w:rsidR="0040310C" w:rsidRPr="0040310C" w:rsidRDefault="0040310C" w:rsidP="0040310C">
            <w:pPr>
              <w:spacing w:after="0" w:line="226" w:lineRule="atLeast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________________________________________________________________________</w:t>
            </w:r>
          </w:p>
          <w:p w:rsidR="0040310C" w:rsidRPr="0040310C" w:rsidRDefault="0040310C" w:rsidP="0040310C">
            <w:pPr>
              <w:spacing w:after="0" w:line="226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</w:rPr>
            </w:pPr>
            <w:r w:rsidRPr="0040310C">
              <w:rPr>
                <w:rFonts w:ascii="Times New Roman" w:hAnsi="Times New Roman"/>
                <w:color w:val="2D2D2D"/>
                <w:sz w:val="20"/>
              </w:rPr>
              <w:t>(текстовое описание)</w:t>
            </w:r>
          </w:p>
        </w:tc>
      </w:tr>
      <w:tr w:rsidR="0040310C" w:rsidRPr="0040310C" w:rsidTr="00290CDE">
        <w:tc>
          <w:tcPr>
            <w:tcW w:w="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tabs>
                <w:tab w:val="left" w:pos="677"/>
              </w:tabs>
              <w:spacing w:after="0" w:line="226" w:lineRule="atLeast"/>
              <w:ind w:left="-65" w:right="-135" w:hanging="16"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3.2</w:t>
            </w:r>
          </w:p>
        </w:tc>
        <w:tc>
          <w:tcPr>
            <w:tcW w:w="89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Описание негативных эффектов, возникающих в связи с наличием проблемы:</w:t>
            </w:r>
          </w:p>
          <w:p w:rsidR="0040310C" w:rsidRPr="0040310C" w:rsidRDefault="0040310C" w:rsidP="0040310C">
            <w:pPr>
              <w:spacing w:after="0" w:line="226" w:lineRule="atLeast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________________________________________________________________________</w:t>
            </w:r>
          </w:p>
          <w:p w:rsidR="0040310C" w:rsidRPr="0040310C" w:rsidRDefault="0040310C" w:rsidP="0040310C">
            <w:pPr>
              <w:spacing w:after="0" w:line="226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</w:rPr>
            </w:pPr>
            <w:r w:rsidRPr="0040310C">
              <w:rPr>
                <w:rFonts w:ascii="Times New Roman" w:hAnsi="Times New Roman"/>
                <w:color w:val="2D2D2D"/>
                <w:sz w:val="20"/>
              </w:rPr>
              <w:t>(текстовое описание)</w:t>
            </w:r>
          </w:p>
        </w:tc>
      </w:tr>
      <w:tr w:rsidR="0040310C" w:rsidRPr="0040310C" w:rsidTr="00290CDE">
        <w:tc>
          <w:tcPr>
            <w:tcW w:w="951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16"/>
                <w:szCs w:val="16"/>
              </w:rPr>
            </w:pPr>
          </w:p>
          <w:p w:rsidR="0040310C" w:rsidRPr="0040310C" w:rsidRDefault="0040310C" w:rsidP="0040310C">
            <w:pPr>
              <w:spacing w:after="0" w:line="226" w:lineRule="atLeast"/>
              <w:ind w:left="-165"/>
              <w:jc w:val="center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 w:rsidRPr="0040310C">
              <w:rPr>
                <w:rFonts w:ascii="Times New Roman" w:hAnsi="Times New Roman"/>
                <w:color w:val="2D2D2D"/>
                <w:sz w:val="28"/>
                <w:szCs w:val="28"/>
              </w:rPr>
              <w:t>4. Описание цели разработки проекта нормативного правового акта</w:t>
            </w:r>
          </w:p>
          <w:p w:rsidR="0040310C" w:rsidRPr="0040310C" w:rsidRDefault="0040310C" w:rsidP="00290CDE">
            <w:pPr>
              <w:pStyle w:val="ListParagraph"/>
              <w:spacing w:line="226" w:lineRule="atLeast"/>
              <w:ind w:left="0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40310C">
              <w:rPr>
                <w:color w:val="2D2D2D"/>
                <w:sz w:val="28"/>
                <w:szCs w:val="28"/>
              </w:rPr>
              <w:t>_____________________________________________________________</w:t>
            </w:r>
            <w:r w:rsidRPr="0040310C">
              <w:rPr>
                <w:color w:val="2D2D2D"/>
                <w:sz w:val="28"/>
                <w:szCs w:val="28"/>
              </w:rPr>
              <w:br/>
            </w:r>
            <w:r w:rsidRPr="0040310C">
              <w:rPr>
                <w:color w:val="2D2D2D"/>
              </w:rPr>
              <w:t>(текстовое описание)</w:t>
            </w:r>
          </w:p>
          <w:p w:rsidR="0040310C" w:rsidRPr="0040310C" w:rsidRDefault="0040310C" w:rsidP="0040310C">
            <w:pPr>
              <w:spacing w:after="0" w:line="226" w:lineRule="atLeast"/>
              <w:ind w:left="709"/>
              <w:jc w:val="center"/>
              <w:textAlignment w:val="baseline"/>
              <w:rPr>
                <w:rFonts w:ascii="Times New Roman" w:hAnsi="Times New Roman"/>
                <w:color w:val="2D2D2D"/>
                <w:sz w:val="16"/>
                <w:szCs w:val="16"/>
              </w:rPr>
            </w:pPr>
          </w:p>
          <w:p w:rsidR="0040310C" w:rsidRPr="0040310C" w:rsidRDefault="0040310C" w:rsidP="0040310C">
            <w:pPr>
              <w:spacing w:after="0" w:line="226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 w:rsidRPr="0040310C">
              <w:rPr>
                <w:rFonts w:ascii="Times New Roman" w:hAnsi="Times New Roman"/>
                <w:color w:val="2D2D2D"/>
                <w:sz w:val="28"/>
                <w:szCs w:val="28"/>
              </w:rPr>
              <w:t xml:space="preserve">5. Перечень действующих нормативных правовых актов </w:t>
            </w:r>
            <w:r w:rsidRPr="0040310C">
              <w:rPr>
                <w:rFonts w:ascii="Times New Roman" w:hAnsi="Times New Roman"/>
                <w:color w:val="2D2D2D"/>
                <w:sz w:val="28"/>
                <w:szCs w:val="28"/>
              </w:rPr>
              <w:br/>
              <w:t xml:space="preserve">Российской Федерации, Саратовской области, муниципальных </w:t>
            </w:r>
            <w:r w:rsidRPr="0040310C">
              <w:rPr>
                <w:rFonts w:ascii="Times New Roman" w:hAnsi="Times New Roman"/>
                <w:color w:val="2D2D2D"/>
                <w:sz w:val="28"/>
                <w:szCs w:val="28"/>
              </w:rPr>
              <w:br/>
              <w:t xml:space="preserve">правовых актов, поручений, решений, послуживших основанием </w:t>
            </w:r>
            <w:r w:rsidRPr="0040310C">
              <w:rPr>
                <w:rFonts w:ascii="Times New Roman" w:hAnsi="Times New Roman"/>
                <w:color w:val="2D2D2D"/>
                <w:sz w:val="28"/>
                <w:szCs w:val="28"/>
              </w:rPr>
              <w:br/>
              <w:t>для разработки проекта нормативного правового акта</w:t>
            </w:r>
          </w:p>
          <w:p w:rsidR="0040310C" w:rsidRPr="0040310C" w:rsidRDefault="0040310C" w:rsidP="0040310C">
            <w:pPr>
              <w:spacing w:after="0" w:line="226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16"/>
                <w:szCs w:val="16"/>
              </w:rPr>
            </w:pPr>
          </w:p>
        </w:tc>
      </w:tr>
      <w:tr w:rsidR="0040310C" w:rsidRPr="0040310C" w:rsidTr="00290CDE">
        <w:tc>
          <w:tcPr>
            <w:tcW w:w="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tabs>
                <w:tab w:val="left" w:pos="565"/>
              </w:tabs>
              <w:spacing w:after="0" w:line="226" w:lineRule="atLeast"/>
              <w:ind w:left="-165" w:right="-143"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bCs/>
                <w:color w:val="2D2D2D"/>
              </w:rPr>
              <w:t>№ п/п</w:t>
            </w:r>
          </w:p>
        </w:tc>
        <w:tc>
          <w:tcPr>
            <w:tcW w:w="896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bCs/>
                <w:color w:val="2D2D2D"/>
              </w:rPr>
              <w:t>Наименование и реквизиты</w:t>
            </w:r>
          </w:p>
        </w:tc>
      </w:tr>
      <w:tr w:rsidR="0040310C" w:rsidRPr="0040310C" w:rsidTr="00290CDE">
        <w:tc>
          <w:tcPr>
            <w:tcW w:w="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ind w:left="-165" w:right="-129"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1</w:t>
            </w:r>
          </w:p>
        </w:tc>
        <w:tc>
          <w:tcPr>
            <w:tcW w:w="896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/>
              <w:rPr>
                <w:rFonts w:ascii="Times New Roman" w:hAnsi="Times New Roman"/>
              </w:rPr>
            </w:pPr>
          </w:p>
        </w:tc>
      </w:tr>
      <w:tr w:rsidR="0040310C" w:rsidRPr="0040310C" w:rsidTr="00290CDE">
        <w:tc>
          <w:tcPr>
            <w:tcW w:w="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ind w:left="-165" w:right="-129"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2</w:t>
            </w:r>
          </w:p>
        </w:tc>
        <w:tc>
          <w:tcPr>
            <w:tcW w:w="896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/>
              <w:rPr>
                <w:rFonts w:ascii="Times New Roman" w:hAnsi="Times New Roman"/>
              </w:rPr>
            </w:pPr>
          </w:p>
        </w:tc>
      </w:tr>
      <w:tr w:rsidR="0040310C" w:rsidRPr="0040310C" w:rsidTr="00290CDE">
        <w:tc>
          <w:tcPr>
            <w:tcW w:w="951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16"/>
                <w:szCs w:val="16"/>
              </w:rPr>
            </w:pPr>
          </w:p>
          <w:p w:rsidR="0040310C" w:rsidRPr="0040310C" w:rsidRDefault="0040310C" w:rsidP="0040310C">
            <w:pPr>
              <w:spacing w:after="0" w:line="226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 w:rsidRPr="0040310C">
              <w:rPr>
                <w:rFonts w:ascii="Times New Roman" w:hAnsi="Times New Roman"/>
                <w:color w:val="2D2D2D"/>
                <w:sz w:val="28"/>
                <w:szCs w:val="28"/>
              </w:rPr>
              <w:t>6. Основные группы субъектов предпринимательской и инвестиционной деятельности, интересы которых будут затронуты в связи с принятием проекта нормативного правового акта</w:t>
            </w:r>
          </w:p>
          <w:p w:rsidR="0040310C" w:rsidRPr="0040310C" w:rsidRDefault="0040310C" w:rsidP="0040310C">
            <w:pPr>
              <w:spacing w:after="0" w:line="226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16"/>
                <w:szCs w:val="16"/>
              </w:rPr>
            </w:pPr>
          </w:p>
        </w:tc>
      </w:tr>
      <w:tr w:rsidR="0040310C" w:rsidRPr="0040310C" w:rsidTr="00290CDE">
        <w:tc>
          <w:tcPr>
            <w:tcW w:w="2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ind w:hanging="37"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Группа субъектов</w:t>
            </w:r>
          </w:p>
        </w:tc>
        <w:tc>
          <w:tcPr>
            <w:tcW w:w="2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ind w:hanging="37"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Оценка количества субъектов</w:t>
            </w:r>
          </w:p>
        </w:tc>
        <w:tc>
          <w:tcPr>
            <w:tcW w:w="3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ind w:hanging="37"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Источники данных</w:t>
            </w:r>
          </w:p>
        </w:tc>
      </w:tr>
      <w:tr w:rsidR="0040310C" w:rsidRPr="0040310C" w:rsidTr="00290CDE">
        <w:tc>
          <w:tcPr>
            <w:tcW w:w="2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/>
              <w:ind w:hanging="9"/>
              <w:rPr>
                <w:rFonts w:ascii="Times New Roman" w:hAnsi="Times New Roman"/>
              </w:rPr>
            </w:pPr>
          </w:p>
        </w:tc>
        <w:tc>
          <w:tcPr>
            <w:tcW w:w="2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/>
              <w:ind w:hanging="9"/>
              <w:rPr>
                <w:rFonts w:ascii="Times New Roman" w:hAnsi="Times New Roman"/>
              </w:rPr>
            </w:pPr>
          </w:p>
        </w:tc>
        <w:tc>
          <w:tcPr>
            <w:tcW w:w="3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/>
              <w:ind w:hanging="9"/>
              <w:rPr>
                <w:rFonts w:ascii="Times New Roman" w:hAnsi="Times New Roman"/>
              </w:rPr>
            </w:pPr>
          </w:p>
        </w:tc>
      </w:tr>
      <w:tr w:rsidR="0040310C" w:rsidRPr="0040310C" w:rsidTr="00290CDE">
        <w:tc>
          <w:tcPr>
            <w:tcW w:w="951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16"/>
                <w:szCs w:val="16"/>
              </w:rPr>
            </w:pPr>
          </w:p>
          <w:p w:rsidR="0040310C" w:rsidRPr="0040310C" w:rsidRDefault="0040310C" w:rsidP="0040310C">
            <w:pPr>
              <w:spacing w:after="0" w:line="226" w:lineRule="atLeast"/>
              <w:ind w:firstLine="5"/>
              <w:jc w:val="center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 w:rsidRPr="0040310C">
              <w:rPr>
                <w:rFonts w:ascii="Times New Roman" w:hAnsi="Times New Roman"/>
                <w:color w:val="2D2D2D"/>
                <w:sz w:val="28"/>
                <w:szCs w:val="28"/>
              </w:rPr>
              <w:t xml:space="preserve">7. Новые функции, полномочия, обязанности и права администрации Озинского муниципального района или сведения об их изменении, </w:t>
            </w:r>
            <w:r w:rsidRPr="0040310C">
              <w:rPr>
                <w:rFonts w:ascii="Times New Roman" w:hAnsi="Times New Roman"/>
                <w:color w:val="2D2D2D"/>
                <w:sz w:val="28"/>
                <w:szCs w:val="28"/>
              </w:rPr>
              <w:br/>
              <w:t>а также порядок их реализации</w:t>
            </w:r>
          </w:p>
          <w:p w:rsidR="0040310C" w:rsidRPr="0040310C" w:rsidRDefault="0040310C" w:rsidP="0040310C">
            <w:pPr>
              <w:spacing w:after="0" w:line="226" w:lineRule="atLeast"/>
              <w:ind w:firstLine="5"/>
              <w:jc w:val="center"/>
              <w:textAlignment w:val="baseline"/>
              <w:rPr>
                <w:rFonts w:ascii="Times New Roman" w:hAnsi="Times New Roman"/>
                <w:color w:val="2D2D2D"/>
                <w:sz w:val="16"/>
                <w:szCs w:val="16"/>
              </w:rPr>
            </w:pPr>
          </w:p>
        </w:tc>
      </w:tr>
      <w:tr w:rsidR="0040310C" w:rsidRPr="0040310C" w:rsidTr="00290CDE">
        <w:tc>
          <w:tcPr>
            <w:tcW w:w="32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ind w:right="-113" w:hanging="11"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Описание новых или изменения существующих функций, полномочий, обязанностей и прав</w:t>
            </w:r>
          </w:p>
        </w:tc>
        <w:tc>
          <w:tcPr>
            <w:tcW w:w="2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ind w:right="-113" w:hanging="11"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Порядок реализации</w:t>
            </w:r>
          </w:p>
        </w:tc>
        <w:tc>
          <w:tcPr>
            <w:tcW w:w="3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ind w:right="-113" w:hanging="11"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Оценка изменения трудозатрат и (или) потребностей в иных ресурсах</w:t>
            </w:r>
          </w:p>
        </w:tc>
      </w:tr>
      <w:tr w:rsidR="0040310C" w:rsidRPr="0040310C" w:rsidTr="00290CDE">
        <w:tc>
          <w:tcPr>
            <w:tcW w:w="32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/>
              <w:rPr>
                <w:rFonts w:ascii="Times New Roman" w:hAnsi="Times New Roman"/>
              </w:rPr>
            </w:pPr>
          </w:p>
        </w:tc>
      </w:tr>
      <w:tr w:rsidR="0040310C" w:rsidRPr="0040310C" w:rsidTr="00290CDE">
        <w:tc>
          <w:tcPr>
            <w:tcW w:w="9516" w:type="dxa"/>
            <w:gridSpan w:val="17"/>
            <w:tcBorders>
              <w:top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16"/>
                <w:szCs w:val="16"/>
              </w:rPr>
            </w:pPr>
          </w:p>
          <w:p w:rsidR="0040310C" w:rsidRPr="0040310C" w:rsidRDefault="0040310C" w:rsidP="0040310C">
            <w:pPr>
              <w:spacing w:after="0" w:line="226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 w:rsidRPr="0040310C">
              <w:rPr>
                <w:rFonts w:ascii="Times New Roman" w:hAnsi="Times New Roman"/>
                <w:color w:val="2D2D2D"/>
                <w:sz w:val="28"/>
                <w:szCs w:val="28"/>
              </w:rPr>
              <w:t xml:space="preserve">8. Оценка дополнительных расходов (доходов) бюджета </w:t>
            </w:r>
            <w:r w:rsidRPr="0040310C">
              <w:rPr>
                <w:rFonts w:ascii="Times New Roman" w:hAnsi="Times New Roman"/>
                <w:color w:val="2D2D2D"/>
                <w:sz w:val="28"/>
                <w:szCs w:val="28"/>
              </w:rPr>
              <w:br/>
              <w:t>Озинского муниципального района</w:t>
            </w:r>
          </w:p>
          <w:p w:rsidR="0040310C" w:rsidRPr="0040310C" w:rsidRDefault="0040310C" w:rsidP="0040310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0310C" w:rsidRPr="0040310C" w:rsidTr="00290CDE">
        <w:tc>
          <w:tcPr>
            <w:tcW w:w="298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ind w:firstLine="5"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Наименование новой или изменяемой функции, полномочия, обязанности или права (указываются данные из раздела 7)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ind w:firstLine="5"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Описание расходов (доходов) бюджета Озинского муниципального района</w:t>
            </w:r>
          </w:p>
        </w:tc>
        <w:tc>
          <w:tcPr>
            <w:tcW w:w="395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ind w:firstLine="5"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Оценка расходов (доходов) бюджета Озинского муниципального района (тыс. руб.), в том числе периодичность осуществления расходов (поступления доходов)</w:t>
            </w:r>
          </w:p>
        </w:tc>
      </w:tr>
      <w:tr w:rsidR="0040310C" w:rsidRPr="0040310C" w:rsidTr="00290CDE">
        <w:tc>
          <w:tcPr>
            <w:tcW w:w="2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/>
              <w:rPr>
                <w:rFonts w:ascii="Times New Roman" w:hAnsi="Times New Roman"/>
              </w:rPr>
            </w:pPr>
          </w:p>
        </w:tc>
      </w:tr>
      <w:tr w:rsidR="0040310C" w:rsidRPr="0040310C" w:rsidTr="00290CDE">
        <w:tc>
          <w:tcPr>
            <w:tcW w:w="9516" w:type="dxa"/>
            <w:gridSpan w:val="17"/>
            <w:tcBorders>
              <w:top w:val="single" w:sz="4" w:space="0" w:color="000000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16"/>
                <w:szCs w:val="16"/>
              </w:rPr>
            </w:pPr>
          </w:p>
        </w:tc>
      </w:tr>
      <w:tr w:rsidR="0040310C" w:rsidRPr="0040310C" w:rsidTr="00290CDE">
        <w:tc>
          <w:tcPr>
            <w:tcW w:w="9516" w:type="dxa"/>
            <w:gridSpan w:val="17"/>
            <w:tcBorders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Default="0040310C" w:rsidP="0040310C">
            <w:pPr>
              <w:spacing w:after="0" w:line="226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</w:rPr>
            </w:pPr>
          </w:p>
          <w:p w:rsidR="0040310C" w:rsidRPr="0040310C" w:rsidRDefault="0040310C" w:rsidP="0040310C">
            <w:pPr>
              <w:spacing w:after="0" w:line="226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</w:rPr>
            </w:pPr>
          </w:p>
          <w:p w:rsidR="0040310C" w:rsidRPr="0040310C" w:rsidRDefault="0040310C" w:rsidP="0040310C">
            <w:pPr>
              <w:spacing w:after="0" w:line="226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 w:rsidRPr="0040310C">
              <w:rPr>
                <w:rFonts w:ascii="Times New Roman" w:hAnsi="Times New Roman"/>
                <w:color w:val="2D2D2D"/>
                <w:sz w:val="28"/>
                <w:szCs w:val="28"/>
              </w:rPr>
              <w:t>9. Сведения о новых обязанностях, запретах и ограничениях для субъектов предпринимательской и инвестиционной деятельности либо об изменении существующих обязанностей, запретов и ограничений, а также оценка расходов субъектов предпринимательской и инвестиционной деятельности, возникающих в связи с необходимостью соблюдения устанавливаемых обязанностей, запретов и ограничений либо с изменением их содержания</w:t>
            </w:r>
          </w:p>
          <w:p w:rsidR="0040310C" w:rsidRPr="0040310C" w:rsidRDefault="0040310C" w:rsidP="0040310C">
            <w:pPr>
              <w:spacing w:after="0" w:line="226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</w:rPr>
            </w:pPr>
          </w:p>
        </w:tc>
      </w:tr>
      <w:tr w:rsidR="0040310C" w:rsidRPr="0040310C" w:rsidTr="00290CDE">
        <w:tc>
          <w:tcPr>
            <w:tcW w:w="32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lastRenderedPageBreak/>
              <w:t>Группа субъектов (указываются данные из раздела 6)</w:t>
            </w:r>
          </w:p>
        </w:tc>
        <w:tc>
          <w:tcPr>
            <w:tcW w:w="2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Описание новых или изменения содержания существующих обязанностей, запретов и ограничений</w:t>
            </w:r>
          </w:p>
        </w:tc>
        <w:tc>
          <w:tcPr>
            <w:tcW w:w="3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Описание и количественная оценка расходов субъектов</w:t>
            </w:r>
            <w:r w:rsidRPr="0040310C">
              <w:rPr>
                <w:rFonts w:ascii="Times New Roman" w:hAnsi="Times New Roman"/>
                <w:color w:val="2D2D2D"/>
              </w:rPr>
              <w:br/>
              <w:t>(тыс. руб.)</w:t>
            </w:r>
          </w:p>
        </w:tc>
      </w:tr>
      <w:tr w:rsidR="0040310C" w:rsidRPr="0040310C" w:rsidTr="00290CDE">
        <w:tc>
          <w:tcPr>
            <w:tcW w:w="32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/>
              <w:rPr>
                <w:rFonts w:ascii="Times New Roman" w:hAnsi="Times New Roman"/>
              </w:rPr>
            </w:pPr>
          </w:p>
        </w:tc>
      </w:tr>
      <w:tr w:rsidR="0040310C" w:rsidRPr="0040310C" w:rsidTr="00290CDE">
        <w:tc>
          <w:tcPr>
            <w:tcW w:w="32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/>
              <w:rPr>
                <w:rFonts w:ascii="Times New Roman" w:hAnsi="Times New Roman"/>
              </w:rPr>
            </w:pPr>
          </w:p>
        </w:tc>
      </w:tr>
      <w:tr w:rsidR="0040310C" w:rsidRPr="0040310C" w:rsidTr="00290CDE">
        <w:tc>
          <w:tcPr>
            <w:tcW w:w="951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Источники данных, послужившие основанием для количественной оценки расходов субъектов: ___________________________________________________________________</w:t>
            </w:r>
          </w:p>
          <w:p w:rsidR="0040310C" w:rsidRPr="0040310C" w:rsidRDefault="0040310C" w:rsidP="0040310C">
            <w:pPr>
              <w:spacing w:after="0" w:line="226" w:lineRule="atLeast"/>
              <w:ind w:left="1111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</w:rPr>
            </w:pPr>
            <w:r w:rsidRPr="0040310C">
              <w:rPr>
                <w:rFonts w:ascii="Times New Roman" w:hAnsi="Times New Roman"/>
                <w:color w:val="2D2D2D"/>
                <w:sz w:val="20"/>
              </w:rPr>
              <w:t>(текстовое описание)</w:t>
            </w:r>
          </w:p>
          <w:p w:rsidR="0040310C" w:rsidRPr="0040310C" w:rsidRDefault="0040310C" w:rsidP="0040310C">
            <w:pPr>
              <w:spacing w:after="0" w:line="226" w:lineRule="atLeast"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Описание расходов субъектов, не поддающихся количественной оценке:</w:t>
            </w:r>
          </w:p>
          <w:p w:rsidR="0040310C" w:rsidRPr="0040310C" w:rsidRDefault="0040310C" w:rsidP="0040310C">
            <w:pPr>
              <w:spacing w:after="0" w:line="226" w:lineRule="atLeast"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____________________________________________________________________________</w:t>
            </w:r>
          </w:p>
          <w:p w:rsidR="0040310C" w:rsidRPr="0040310C" w:rsidRDefault="0040310C" w:rsidP="0040310C">
            <w:pPr>
              <w:spacing w:after="0" w:line="226" w:lineRule="atLeast"/>
              <w:ind w:left="-23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</w:rPr>
            </w:pPr>
            <w:r w:rsidRPr="0040310C">
              <w:rPr>
                <w:rFonts w:ascii="Times New Roman" w:hAnsi="Times New Roman"/>
                <w:color w:val="2D2D2D"/>
                <w:sz w:val="20"/>
              </w:rPr>
              <w:t>(текстовое описание)</w:t>
            </w:r>
          </w:p>
        </w:tc>
      </w:tr>
      <w:tr w:rsidR="0040310C" w:rsidRPr="0040310C" w:rsidTr="00290CDE">
        <w:tc>
          <w:tcPr>
            <w:tcW w:w="9516" w:type="dxa"/>
            <w:gridSpan w:val="17"/>
            <w:tcBorders>
              <w:top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</w:p>
          <w:p w:rsidR="0040310C" w:rsidRPr="0040310C" w:rsidRDefault="0040310C" w:rsidP="0040310C">
            <w:pPr>
              <w:spacing w:after="0" w:line="226" w:lineRule="atLeast"/>
              <w:jc w:val="center"/>
              <w:textAlignment w:val="baseline"/>
              <w:rPr>
                <w:rFonts w:ascii="Times New Roman" w:hAnsi="Times New Roman"/>
                <w:color w:val="2D2D2D"/>
                <w:szCs w:val="28"/>
              </w:rPr>
            </w:pPr>
            <w:r w:rsidRPr="0040310C">
              <w:rPr>
                <w:rFonts w:ascii="Times New Roman" w:hAnsi="Times New Roman"/>
                <w:color w:val="2D2D2D"/>
                <w:szCs w:val="28"/>
              </w:rPr>
              <w:t>10. Оценка рисков возникновения неблагоприятных последствий принятия (издания) нормативного правового акта</w:t>
            </w:r>
          </w:p>
          <w:p w:rsidR="0040310C" w:rsidRPr="0040310C" w:rsidRDefault="0040310C" w:rsidP="0040310C">
            <w:pPr>
              <w:spacing w:after="0" w:line="226" w:lineRule="atLeast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____________________________________________________________________________</w:t>
            </w:r>
          </w:p>
          <w:p w:rsidR="0040310C" w:rsidRPr="0040310C" w:rsidRDefault="0040310C" w:rsidP="0040310C">
            <w:pPr>
              <w:spacing w:after="0" w:line="226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</w:rPr>
            </w:pPr>
            <w:r w:rsidRPr="0040310C">
              <w:rPr>
                <w:rFonts w:ascii="Times New Roman" w:hAnsi="Times New Roman"/>
                <w:color w:val="2D2D2D"/>
                <w:sz w:val="20"/>
              </w:rPr>
              <w:t>(текстовое описание)</w:t>
            </w:r>
          </w:p>
          <w:p w:rsidR="0040310C" w:rsidRPr="0040310C" w:rsidRDefault="0040310C" w:rsidP="0040310C">
            <w:pPr>
              <w:spacing w:after="0" w:line="226" w:lineRule="atLeast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____________________________________________________________________________</w:t>
            </w:r>
          </w:p>
          <w:p w:rsidR="0040310C" w:rsidRPr="0040310C" w:rsidRDefault="0040310C" w:rsidP="0040310C">
            <w:pPr>
              <w:spacing w:after="0" w:line="226" w:lineRule="atLeast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____________________________________________________________________________</w:t>
            </w:r>
          </w:p>
          <w:p w:rsidR="0040310C" w:rsidRPr="0040310C" w:rsidRDefault="0040310C" w:rsidP="0040310C">
            <w:pPr>
              <w:spacing w:after="0" w:line="226" w:lineRule="atLeast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____________________________________________________________________________</w:t>
            </w:r>
          </w:p>
          <w:p w:rsidR="0040310C" w:rsidRPr="0040310C" w:rsidRDefault="0040310C" w:rsidP="0040310C">
            <w:pPr>
              <w:spacing w:after="0" w:line="226" w:lineRule="atLeast"/>
              <w:textAlignment w:val="baseline"/>
              <w:rPr>
                <w:rFonts w:ascii="Times New Roman" w:hAnsi="Times New Roman"/>
                <w:color w:val="2D2D2D"/>
              </w:rPr>
            </w:pPr>
          </w:p>
        </w:tc>
      </w:tr>
      <w:tr w:rsidR="0040310C" w:rsidRPr="0040310C" w:rsidTr="00290CDE">
        <w:tc>
          <w:tcPr>
            <w:tcW w:w="9516" w:type="dxa"/>
            <w:gridSpan w:val="17"/>
            <w:tcBorders>
              <w:bottom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 w:rsidRPr="0040310C">
              <w:rPr>
                <w:rFonts w:ascii="Times New Roman" w:hAnsi="Times New Roman"/>
                <w:color w:val="2D2D2D"/>
                <w:sz w:val="28"/>
                <w:szCs w:val="28"/>
              </w:rPr>
              <w:t>11. Предполагаемая дата вступления в силу нормативного правового акта, необходимость установления переходного периода и (или) отсрочки вступления в силу правового акта либо необходимость распространения положений правового акта на ранее возникшие отношения</w:t>
            </w:r>
          </w:p>
          <w:p w:rsidR="0040310C" w:rsidRPr="0040310C" w:rsidRDefault="0040310C" w:rsidP="0040310C">
            <w:pPr>
              <w:spacing w:after="0" w:line="226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</w:rPr>
            </w:pPr>
          </w:p>
        </w:tc>
      </w:tr>
      <w:tr w:rsidR="0040310C" w:rsidRPr="0040310C" w:rsidTr="00290CDE">
        <w:tc>
          <w:tcPr>
            <w:tcW w:w="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ind w:left="-121" w:right="-86"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11.1</w:t>
            </w:r>
          </w:p>
        </w:tc>
        <w:tc>
          <w:tcPr>
            <w:tcW w:w="88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Предполагаемая дата вступления в силу: __________________ 20__г.</w:t>
            </w:r>
          </w:p>
          <w:p w:rsidR="0040310C" w:rsidRPr="0040310C" w:rsidRDefault="0040310C" w:rsidP="0040310C">
            <w:pPr>
              <w:spacing w:after="0" w:line="226" w:lineRule="atLeast"/>
              <w:textAlignment w:val="baseline"/>
              <w:rPr>
                <w:rFonts w:ascii="Times New Roman" w:hAnsi="Times New Roman"/>
                <w:color w:val="2D2D2D"/>
                <w:sz w:val="20"/>
              </w:rPr>
            </w:pPr>
          </w:p>
        </w:tc>
      </w:tr>
      <w:tr w:rsidR="0040310C" w:rsidRPr="0040310C" w:rsidTr="00290CDE">
        <w:tc>
          <w:tcPr>
            <w:tcW w:w="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ind w:left="-121" w:right="-86"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11.2</w:t>
            </w:r>
          </w:p>
        </w:tc>
        <w:tc>
          <w:tcPr>
            <w:tcW w:w="88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Необходимость установления переходного периода и (или) отсрочки вступления в силу нормативного правового акта:________________________________________</w:t>
            </w:r>
          </w:p>
          <w:p w:rsidR="0040310C" w:rsidRPr="0040310C" w:rsidRDefault="0040310C" w:rsidP="0040310C">
            <w:pPr>
              <w:spacing w:after="0" w:line="226" w:lineRule="atLeast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_______________________________________________________________________</w:t>
            </w:r>
          </w:p>
          <w:p w:rsidR="0040310C" w:rsidRPr="0040310C" w:rsidRDefault="0040310C" w:rsidP="0040310C">
            <w:pPr>
              <w:spacing w:after="0" w:line="226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</w:rPr>
            </w:pPr>
            <w:r w:rsidRPr="0040310C">
              <w:rPr>
                <w:rFonts w:ascii="Times New Roman" w:hAnsi="Times New Roman"/>
                <w:color w:val="2D2D2D"/>
                <w:sz w:val="20"/>
              </w:rPr>
              <w:t>(</w:t>
            </w:r>
            <w:proofErr w:type="gramStart"/>
            <w:r w:rsidRPr="0040310C">
              <w:rPr>
                <w:rFonts w:ascii="Times New Roman" w:hAnsi="Times New Roman"/>
                <w:color w:val="2D2D2D"/>
                <w:sz w:val="20"/>
              </w:rPr>
              <w:t>есть</w:t>
            </w:r>
            <w:proofErr w:type="gramEnd"/>
            <w:r w:rsidRPr="0040310C">
              <w:rPr>
                <w:rFonts w:ascii="Times New Roman" w:hAnsi="Times New Roman"/>
                <w:color w:val="2D2D2D"/>
                <w:sz w:val="20"/>
              </w:rPr>
              <w:t>/нет; если есть, то необходимо указать соответствующие сроки)</w:t>
            </w:r>
          </w:p>
        </w:tc>
      </w:tr>
      <w:tr w:rsidR="0040310C" w:rsidRPr="0040310C" w:rsidTr="00290CDE">
        <w:tc>
          <w:tcPr>
            <w:tcW w:w="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ind w:left="-121" w:right="-86"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11.3</w:t>
            </w:r>
          </w:p>
        </w:tc>
        <w:tc>
          <w:tcPr>
            <w:tcW w:w="88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Необходимость распространения положений правового акта на ранее возникшие отношения: ____________________________________________________________</w:t>
            </w:r>
          </w:p>
          <w:p w:rsidR="0040310C" w:rsidRPr="0040310C" w:rsidRDefault="0040310C" w:rsidP="0040310C">
            <w:pPr>
              <w:spacing w:after="0" w:line="226" w:lineRule="atLeast"/>
              <w:ind w:left="2828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</w:rPr>
            </w:pPr>
            <w:r w:rsidRPr="0040310C">
              <w:rPr>
                <w:rFonts w:ascii="Times New Roman" w:hAnsi="Times New Roman"/>
                <w:color w:val="2D2D2D"/>
                <w:sz w:val="20"/>
              </w:rPr>
              <w:t>(</w:t>
            </w:r>
            <w:proofErr w:type="gramStart"/>
            <w:r w:rsidRPr="0040310C">
              <w:rPr>
                <w:rFonts w:ascii="Times New Roman" w:hAnsi="Times New Roman"/>
                <w:color w:val="2D2D2D"/>
                <w:sz w:val="20"/>
              </w:rPr>
              <w:t>есть</w:t>
            </w:r>
            <w:proofErr w:type="gramEnd"/>
            <w:r w:rsidRPr="0040310C">
              <w:rPr>
                <w:rFonts w:ascii="Times New Roman" w:hAnsi="Times New Roman"/>
                <w:color w:val="2D2D2D"/>
                <w:sz w:val="20"/>
              </w:rPr>
              <w:t>/нет)</w:t>
            </w:r>
          </w:p>
        </w:tc>
      </w:tr>
      <w:tr w:rsidR="0040310C" w:rsidRPr="0040310C" w:rsidTr="00290CDE">
        <w:tc>
          <w:tcPr>
            <w:tcW w:w="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ind w:left="-121" w:right="-86"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11.4</w:t>
            </w:r>
          </w:p>
        </w:tc>
        <w:tc>
          <w:tcPr>
            <w:tcW w:w="88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Обоснование необходимости установления переходного периода и (или) отсрочки вступления в силу нормативного правового акта либо распространения положений нормативного правового акта на ранее возникшие отношения: _______</w:t>
            </w:r>
          </w:p>
          <w:p w:rsidR="0040310C" w:rsidRPr="0040310C" w:rsidRDefault="0040310C" w:rsidP="0040310C">
            <w:pPr>
              <w:spacing w:after="0" w:line="226" w:lineRule="atLeast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___________________________________________________________</w:t>
            </w:r>
          </w:p>
          <w:p w:rsidR="0040310C" w:rsidRPr="0040310C" w:rsidRDefault="0040310C" w:rsidP="0040310C">
            <w:pPr>
              <w:spacing w:after="0" w:line="226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</w:rPr>
            </w:pPr>
            <w:r w:rsidRPr="0040310C">
              <w:rPr>
                <w:rFonts w:ascii="Times New Roman" w:hAnsi="Times New Roman"/>
                <w:color w:val="2D2D2D"/>
                <w:sz w:val="20"/>
              </w:rPr>
              <w:t>(текстовое описание)</w:t>
            </w:r>
          </w:p>
        </w:tc>
      </w:tr>
      <w:tr w:rsidR="0040310C" w:rsidRPr="0040310C" w:rsidTr="00290CDE">
        <w:tc>
          <w:tcPr>
            <w:tcW w:w="9516" w:type="dxa"/>
            <w:gridSpan w:val="17"/>
            <w:tcBorders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</w:rPr>
            </w:pPr>
          </w:p>
          <w:p w:rsidR="0040310C" w:rsidRPr="0040310C" w:rsidRDefault="0040310C" w:rsidP="0040310C">
            <w:pPr>
              <w:spacing w:after="0" w:line="226" w:lineRule="atLeast"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4</w:t>
            </w:r>
          </w:p>
          <w:p w:rsidR="0040310C" w:rsidRPr="0040310C" w:rsidRDefault="0040310C" w:rsidP="0040310C">
            <w:pPr>
              <w:spacing w:after="0" w:line="226" w:lineRule="atLeast"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</w:p>
        </w:tc>
      </w:tr>
      <w:tr w:rsidR="0040310C" w:rsidRPr="0040310C" w:rsidTr="00290CDE">
        <w:tc>
          <w:tcPr>
            <w:tcW w:w="9516" w:type="dxa"/>
            <w:gridSpan w:val="17"/>
            <w:tcBorders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 w:rsidRPr="0040310C">
              <w:rPr>
                <w:rFonts w:ascii="Times New Roman" w:hAnsi="Times New Roman"/>
                <w:color w:val="2D2D2D"/>
                <w:sz w:val="28"/>
                <w:szCs w:val="28"/>
              </w:rPr>
              <w:t xml:space="preserve">12. Сведения о проведенных публичных обсуждениях </w:t>
            </w:r>
            <w:r w:rsidRPr="0040310C">
              <w:rPr>
                <w:rFonts w:ascii="Times New Roman" w:hAnsi="Times New Roman"/>
                <w:color w:val="2D2D2D"/>
                <w:sz w:val="28"/>
                <w:szCs w:val="28"/>
              </w:rPr>
              <w:br/>
            </w:r>
            <w:r w:rsidRPr="0040310C">
              <w:rPr>
                <w:rFonts w:ascii="Times New Roman" w:hAnsi="Times New Roman"/>
                <w:color w:val="2D2D2D"/>
                <w:sz w:val="28"/>
                <w:szCs w:val="28"/>
              </w:rPr>
              <w:lastRenderedPageBreak/>
              <w:t>проекта нормативного правового акта</w:t>
            </w:r>
          </w:p>
          <w:p w:rsidR="0040310C" w:rsidRPr="0040310C" w:rsidRDefault="0040310C" w:rsidP="0040310C">
            <w:pPr>
              <w:spacing w:after="0" w:line="226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</w:rPr>
            </w:pPr>
          </w:p>
        </w:tc>
      </w:tr>
      <w:tr w:rsidR="0040310C" w:rsidRPr="0040310C" w:rsidTr="00290CDE">
        <w:tc>
          <w:tcPr>
            <w:tcW w:w="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ind w:left="-121" w:right="-86"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lastRenderedPageBreak/>
              <w:t>12.1</w:t>
            </w:r>
          </w:p>
        </w:tc>
        <w:tc>
          <w:tcPr>
            <w:tcW w:w="88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Информация об организациях, в адрес которых направлялось уведомление о проведении процедуры оценки регулирующего воздействия __________________</w:t>
            </w:r>
          </w:p>
          <w:p w:rsidR="0040310C" w:rsidRPr="0040310C" w:rsidRDefault="0040310C" w:rsidP="0040310C">
            <w:pPr>
              <w:spacing w:after="0" w:line="226" w:lineRule="atLeast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______________________________________________________________________</w:t>
            </w:r>
          </w:p>
          <w:p w:rsidR="0040310C" w:rsidRPr="0040310C" w:rsidRDefault="0040310C" w:rsidP="0040310C">
            <w:pPr>
              <w:spacing w:after="0" w:line="226" w:lineRule="atLeast"/>
              <w:ind w:hanging="14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</w:rPr>
            </w:pPr>
            <w:r w:rsidRPr="0040310C">
              <w:rPr>
                <w:rFonts w:ascii="Times New Roman" w:hAnsi="Times New Roman"/>
                <w:color w:val="2D2D2D"/>
                <w:sz w:val="20"/>
              </w:rPr>
              <w:t>(текстовое описание)</w:t>
            </w:r>
          </w:p>
        </w:tc>
      </w:tr>
      <w:tr w:rsidR="0040310C" w:rsidRPr="0040310C" w:rsidTr="00290CDE">
        <w:tc>
          <w:tcPr>
            <w:tcW w:w="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ind w:left="-121" w:right="-86"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12.2</w:t>
            </w:r>
          </w:p>
        </w:tc>
        <w:tc>
          <w:tcPr>
            <w:tcW w:w="88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Результаты проведения публичных обсуждений:</w:t>
            </w:r>
          </w:p>
          <w:p w:rsidR="0040310C" w:rsidRPr="0040310C" w:rsidRDefault="0040310C" w:rsidP="0040310C">
            <w:pPr>
              <w:spacing w:after="0" w:line="226" w:lineRule="atLeast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количество поступивших замечаний и предложений _________________________</w:t>
            </w:r>
          </w:p>
          <w:p w:rsidR="0040310C" w:rsidRPr="0040310C" w:rsidRDefault="0040310C" w:rsidP="0040310C">
            <w:pPr>
              <w:spacing w:after="0" w:line="226" w:lineRule="atLeast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решение, принятое по результатам публичных обсуждений ___________________</w:t>
            </w:r>
          </w:p>
          <w:p w:rsidR="0040310C" w:rsidRPr="0040310C" w:rsidRDefault="0040310C" w:rsidP="0040310C">
            <w:pPr>
              <w:spacing w:after="0" w:line="226" w:lineRule="atLeast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______________________________________________________________________</w:t>
            </w:r>
          </w:p>
          <w:p w:rsidR="0040310C" w:rsidRPr="0040310C" w:rsidRDefault="0040310C" w:rsidP="0040310C">
            <w:pPr>
              <w:spacing w:after="0" w:line="226" w:lineRule="atLeast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причины принятия решения об отказе от дальнейшей подготовки проекта нормативного правового акта (при наличии) ________________________________</w:t>
            </w:r>
          </w:p>
          <w:p w:rsidR="0040310C" w:rsidRPr="0040310C" w:rsidRDefault="0040310C" w:rsidP="0040310C">
            <w:pPr>
              <w:spacing w:after="0" w:line="226" w:lineRule="atLeast"/>
              <w:textAlignment w:val="baseline"/>
              <w:rPr>
                <w:rFonts w:ascii="Times New Roman" w:hAnsi="Times New Roman"/>
                <w:color w:val="2D2D2D"/>
                <w:sz w:val="16"/>
                <w:szCs w:val="16"/>
              </w:rPr>
            </w:pPr>
          </w:p>
        </w:tc>
      </w:tr>
      <w:tr w:rsidR="0040310C" w:rsidRPr="0040310C" w:rsidTr="00290CDE">
        <w:tc>
          <w:tcPr>
            <w:tcW w:w="9516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jc w:val="both"/>
              <w:textAlignment w:val="baseline"/>
              <w:rPr>
                <w:rFonts w:ascii="Times New Roman" w:hAnsi="Times New Roman"/>
                <w:color w:val="2D2D2D"/>
              </w:rPr>
            </w:pPr>
          </w:p>
          <w:p w:rsidR="0040310C" w:rsidRPr="0040310C" w:rsidRDefault="0040310C" w:rsidP="0040310C">
            <w:pPr>
              <w:spacing w:after="0" w:line="226" w:lineRule="atLeast"/>
              <w:jc w:val="both"/>
              <w:textAlignment w:val="baseline"/>
              <w:rPr>
                <w:rFonts w:ascii="Times New Roman" w:hAnsi="Times New Roman"/>
                <w:color w:val="2D2D2D"/>
              </w:rPr>
            </w:pPr>
            <w:r w:rsidRPr="0040310C">
              <w:rPr>
                <w:rFonts w:ascii="Times New Roman" w:hAnsi="Times New Roman"/>
                <w:color w:val="2D2D2D"/>
              </w:rPr>
              <w:t>Примечание – раздел 12 сводного отчета о проведении оценки регулирующего воздействия заполняется после проведения публичных обсуждений проекта нормативного правового акта.</w:t>
            </w:r>
          </w:p>
        </w:tc>
      </w:tr>
      <w:tr w:rsidR="0040310C" w:rsidRPr="0040310C" w:rsidTr="00290CDE">
        <w:tc>
          <w:tcPr>
            <w:tcW w:w="9516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</w:rPr>
            </w:pPr>
          </w:p>
          <w:p w:rsidR="0040310C" w:rsidRPr="0040310C" w:rsidRDefault="0040310C" w:rsidP="0040310C">
            <w:pPr>
              <w:spacing w:after="0" w:line="226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 w:rsidRPr="0040310C">
              <w:rPr>
                <w:rFonts w:ascii="Times New Roman" w:hAnsi="Times New Roman"/>
                <w:color w:val="2D2D2D"/>
                <w:sz w:val="28"/>
                <w:szCs w:val="28"/>
              </w:rPr>
              <w:t>13. Иные сведения, которые, по мнению разработчика, позволяют оценить обоснованность принятия (издания) нормативного правового акта</w:t>
            </w:r>
          </w:p>
          <w:p w:rsidR="0040310C" w:rsidRPr="0040310C" w:rsidRDefault="0040310C" w:rsidP="0040310C">
            <w:pPr>
              <w:spacing w:after="0" w:line="226" w:lineRule="atLeast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 w:rsidRPr="0040310C">
              <w:rPr>
                <w:rFonts w:ascii="Times New Roman" w:hAnsi="Times New Roman"/>
                <w:color w:val="2D2D2D"/>
                <w:sz w:val="28"/>
                <w:szCs w:val="28"/>
              </w:rPr>
              <w:t>_________________________________________________________________</w:t>
            </w:r>
          </w:p>
          <w:p w:rsidR="0040310C" w:rsidRPr="0040310C" w:rsidRDefault="0040310C" w:rsidP="0040310C">
            <w:pPr>
              <w:spacing w:after="0" w:line="226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</w:rPr>
            </w:pPr>
            <w:r w:rsidRPr="0040310C">
              <w:rPr>
                <w:rFonts w:ascii="Times New Roman" w:hAnsi="Times New Roman"/>
                <w:color w:val="2D2D2D"/>
                <w:sz w:val="20"/>
                <w:szCs w:val="20"/>
              </w:rPr>
              <w:t>(текстовое описание)</w:t>
            </w:r>
          </w:p>
          <w:p w:rsidR="0040310C" w:rsidRPr="0040310C" w:rsidRDefault="0040310C" w:rsidP="0040310C">
            <w:pPr>
              <w:spacing w:after="0" w:line="226" w:lineRule="atLeast"/>
              <w:ind w:firstLine="828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 w:rsidRPr="0040310C">
              <w:rPr>
                <w:rFonts w:ascii="Times New Roman" w:hAnsi="Times New Roman"/>
                <w:color w:val="2D2D2D"/>
                <w:sz w:val="28"/>
                <w:szCs w:val="28"/>
              </w:rPr>
              <w:t>Разработчик</w:t>
            </w:r>
          </w:p>
        </w:tc>
      </w:tr>
      <w:tr w:rsidR="0040310C" w:rsidRPr="0040310C" w:rsidTr="00290CDE"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jc w:val="center"/>
              <w:textAlignment w:val="baseline"/>
              <w:rPr>
                <w:rFonts w:ascii="Times New Roman" w:hAnsi="Times New Roman"/>
                <w:color w:val="2D2D2D"/>
                <w:szCs w:val="28"/>
              </w:rPr>
            </w:pPr>
          </w:p>
        </w:tc>
        <w:tc>
          <w:tcPr>
            <w:tcW w:w="25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310C" w:rsidRPr="0040310C" w:rsidRDefault="0040310C" w:rsidP="0040310C">
            <w:pPr>
              <w:spacing w:after="0" w:line="226" w:lineRule="atLeast"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310C" w:rsidRPr="0040310C" w:rsidRDefault="0040310C" w:rsidP="0040310C">
            <w:pPr>
              <w:spacing w:after="0" w:line="226" w:lineRule="atLeast"/>
              <w:jc w:val="center"/>
              <w:textAlignment w:val="baseline"/>
              <w:rPr>
                <w:rFonts w:ascii="Times New Roman" w:hAnsi="Times New Roman"/>
                <w:color w:val="2D2D2D"/>
                <w:szCs w:val="28"/>
              </w:rPr>
            </w:pPr>
          </w:p>
        </w:tc>
        <w:tc>
          <w:tcPr>
            <w:tcW w:w="29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310C" w:rsidRPr="0040310C" w:rsidRDefault="0040310C" w:rsidP="0040310C">
            <w:pPr>
              <w:spacing w:after="0" w:line="226" w:lineRule="atLeast"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40310C" w:rsidRPr="0040310C" w:rsidRDefault="0040310C" w:rsidP="0040310C">
            <w:pPr>
              <w:spacing w:after="0" w:line="226" w:lineRule="atLeast"/>
              <w:jc w:val="center"/>
              <w:textAlignment w:val="baseline"/>
              <w:rPr>
                <w:rFonts w:ascii="Times New Roman" w:hAnsi="Times New Roman"/>
                <w:color w:val="2D2D2D"/>
                <w:szCs w:val="28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310C" w:rsidRPr="0040310C" w:rsidRDefault="0040310C" w:rsidP="0040310C">
            <w:pPr>
              <w:spacing w:after="0" w:line="226" w:lineRule="atLeast"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40310C" w:rsidRPr="0040310C" w:rsidRDefault="0040310C" w:rsidP="0040310C">
            <w:pPr>
              <w:spacing w:after="0" w:line="226" w:lineRule="atLeast"/>
              <w:jc w:val="center"/>
              <w:textAlignment w:val="baseline"/>
              <w:rPr>
                <w:rFonts w:ascii="Times New Roman" w:hAnsi="Times New Roman"/>
                <w:color w:val="2D2D2D"/>
                <w:szCs w:val="28"/>
              </w:rPr>
            </w:pPr>
          </w:p>
        </w:tc>
      </w:tr>
      <w:tr w:rsidR="0040310C" w:rsidRPr="0040310C" w:rsidTr="00290CDE"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</w:rPr>
            </w:pPr>
          </w:p>
        </w:tc>
        <w:tc>
          <w:tcPr>
            <w:tcW w:w="25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0310C" w:rsidRPr="0040310C" w:rsidRDefault="0040310C" w:rsidP="0040310C">
            <w:pPr>
              <w:spacing w:after="0" w:line="226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</w:rPr>
            </w:pPr>
            <w:r w:rsidRPr="0040310C">
              <w:rPr>
                <w:rFonts w:ascii="Times New Roman" w:hAnsi="Times New Roman"/>
                <w:color w:val="2D2D2D"/>
                <w:sz w:val="20"/>
              </w:rPr>
              <w:t>(должность)</w:t>
            </w: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310C" w:rsidRPr="0040310C" w:rsidRDefault="0040310C" w:rsidP="0040310C">
            <w:pPr>
              <w:spacing w:after="0" w:line="226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</w:rPr>
            </w:pP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0310C" w:rsidRPr="0040310C" w:rsidRDefault="0040310C" w:rsidP="0040310C">
            <w:pPr>
              <w:spacing w:after="0" w:line="226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</w:rPr>
            </w:pPr>
            <w:r w:rsidRPr="0040310C">
              <w:rPr>
                <w:rFonts w:ascii="Times New Roman" w:hAnsi="Times New Roman"/>
                <w:color w:val="2D2D2D"/>
                <w:sz w:val="20"/>
              </w:rPr>
              <w:t>(Ф.И.О)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40310C" w:rsidRPr="0040310C" w:rsidRDefault="0040310C" w:rsidP="0040310C">
            <w:pPr>
              <w:spacing w:after="0" w:line="226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</w:tcPr>
          <w:p w:rsidR="0040310C" w:rsidRPr="0040310C" w:rsidRDefault="0040310C" w:rsidP="0040310C">
            <w:pPr>
              <w:spacing w:after="0" w:line="226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</w:rPr>
            </w:pPr>
            <w:r w:rsidRPr="0040310C">
              <w:rPr>
                <w:rFonts w:ascii="Times New Roman" w:hAnsi="Times New Roman"/>
                <w:color w:val="2D2D2D"/>
                <w:sz w:val="20"/>
              </w:rPr>
              <w:t>(дата, подпись)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40310C" w:rsidRPr="0040310C" w:rsidRDefault="0040310C" w:rsidP="0040310C">
            <w:pPr>
              <w:spacing w:after="0" w:line="226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</w:rPr>
            </w:pPr>
          </w:p>
        </w:tc>
      </w:tr>
      <w:tr w:rsidR="0040310C" w:rsidRPr="0040310C" w:rsidTr="00290CDE">
        <w:tc>
          <w:tcPr>
            <w:tcW w:w="9516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310C" w:rsidRPr="0040310C" w:rsidRDefault="0040310C" w:rsidP="0040310C">
            <w:pPr>
              <w:spacing w:after="0" w:line="226" w:lineRule="atLeast"/>
              <w:textAlignment w:val="baseline"/>
              <w:rPr>
                <w:rFonts w:ascii="Times New Roman" w:hAnsi="Times New Roman"/>
                <w:color w:val="2D2D2D"/>
                <w:sz w:val="20"/>
              </w:rPr>
            </w:pPr>
          </w:p>
        </w:tc>
      </w:tr>
    </w:tbl>
    <w:p w:rsidR="0040310C" w:rsidRPr="0040310C" w:rsidRDefault="0040310C" w:rsidP="0040310C">
      <w:pPr>
        <w:spacing w:after="0"/>
        <w:ind w:left="2552"/>
        <w:jc w:val="center"/>
        <w:rPr>
          <w:rFonts w:ascii="Times New Roman" w:hAnsi="Times New Roman"/>
          <w:szCs w:val="28"/>
        </w:rPr>
      </w:pPr>
    </w:p>
    <w:p w:rsidR="0040310C" w:rsidRPr="0040310C" w:rsidRDefault="0040310C" w:rsidP="0040310C">
      <w:pPr>
        <w:spacing w:after="0"/>
        <w:rPr>
          <w:rFonts w:ascii="Times New Roman" w:hAnsi="Times New Roman"/>
        </w:rPr>
      </w:pPr>
    </w:p>
    <w:p w:rsidR="0040310C" w:rsidRP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40310C" w:rsidRDefault="0040310C" w:rsidP="0040310C">
      <w:pPr>
        <w:ind w:left="2552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2</w:t>
      </w:r>
    </w:p>
    <w:p w:rsidR="0040310C" w:rsidRDefault="0040310C" w:rsidP="0040310C">
      <w:pPr>
        <w:ind w:left="2552"/>
        <w:jc w:val="right"/>
        <w:rPr>
          <w:rFonts w:ascii="Arial" w:hAnsi="Arial" w:cs="Arial"/>
          <w:b/>
          <w:bCs/>
          <w:color w:val="2D2D2D"/>
          <w:spacing w:val="1"/>
          <w:sz w:val="20"/>
          <w:szCs w:val="20"/>
        </w:rPr>
      </w:pPr>
      <w:r>
        <w:rPr>
          <w:sz w:val="20"/>
          <w:szCs w:val="20"/>
        </w:rPr>
        <w:t>к Положению о порядке проведения оценки регулирующего воздействия проектов нормативных правовых актов, разрабатываемых администрации Озинского муниципального района, затрагивающих вопросы осуществления предпринимательской и инвестиционной деятельности</w:t>
      </w:r>
    </w:p>
    <w:p w:rsidR="0040310C" w:rsidRDefault="0040310C" w:rsidP="0040310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0310C" w:rsidRDefault="0040310C" w:rsidP="0040310C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838AD">
        <w:rPr>
          <w:rFonts w:ascii="Times New Roman" w:hAnsi="Times New Roman" w:cs="Times New Roman"/>
          <w:b/>
          <w:sz w:val="28"/>
          <w:szCs w:val="28"/>
        </w:rPr>
        <w:t>Ф</w:t>
      </w:r>
      <w:r>
        <w:rPr>
          <w:rFonts w:ascii="Times New Roman" w:hAnsi="Times New Roman" w:cs="Times New Roman"/>
          <w:b/>
          <w:sz w:val="28"/>
          <w:szCs w:val="28"/>
        </w:rPr>
        <w:t>орма заключения</w:t>
      </w:r>
    </w:p>
    <w:p w:rsidR="0040310C" w:rsidRPr="008838AD" w:rsidRDefault="0040310C" w:rsidP="0040310C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0310C" w:rsidRDefault="0040310C" w:rsidP="0040310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Pr="008838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310C" w:rsidRPr="008838AD" w:rsidRDefault="0040310C" w:rsidP="0040310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8AD">
        <w:rPr>
          <w:rFonts w:ascii="Times New Roman" w:hAnsi="Times New Roman" w:cs="Times New Roman"/>
          <w:b/>
          <w:sz w:val="28"/>
          <w:szCs w:val="28"/>
        </w:rPr>
        <w:t xml:space="preserve">об оценке регулирующего воздействия проектов нормативных правовых актов, разрабатываемых </w:t>
      </w:r>
      <w:r>
        <w:rPr>
          <w:rFonts w:ascii="Times New Roman" w:hAnsi="Times New Roman" w:cs="Times New Roman"/>
          <w:b/>
          <w:sz w:val="28"/>
          <w:szCs w:val="28"/>
        </w:rPr>
        <w:t>администрацией Озинского муниципального района</w:t>
      </w:r>
      <w:r w:rsidRPr="008838AD">
        <w:rPr>
          <w:rFonts w:ascii="Times New Roman" w:hAnsi="Times New Roman" w:cs="Times New Roman"/>
          <w:b/>
          <w:sz w:val="28"/>
          <w:szCs w:val="28"/>
        </w:rPr>
        <w:t>, затрагивающих вопросы осуществления предпринимательской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38AD">
        <w:rPr>
          <w:rFonts w:ascii="Times New Roman" w:hAnsi="Times New Roman" w:cs="Times New Roman"/>
          <w:b/>
          <w:sz w:val="28"/>
          <w:szCs w:val="28"/>
        </w:rPr>
        <w:t>и инвестиционной деятельности</w:t>
      </w:r>
    </w:p>
    <w:p w:rsidR="0040310C" w:rsidRPr="0024473B" w:rsidRDefault="0040310C" w:rsidP="0040310C">
      <w:pPr>
        <w:pStyle w:val="ConsPlusNonformat"/>
        <w:outlineLvl w:val="0"/>
        <w:rPr>
          <w:rFonts w:ascii="Times New Roman" w:hAnsi="Times New Roman" w:cs="Times New Roman"/>
          <w:sz w:val="28"/>
          <w:szCs w:val="28"/>
        </w:rPr>
      </w:pPr>
    </w:p>
    <w:p w:rsidR="0040310C" w:rsidRPr="0024473B" w:rsidRDefault="0040310C" w:rsidP="004031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5E64">
        <w:rPr>
          <w:rFonts w:ascii="Times New Roman" w:hAnsi="Times New Roman" w:cs="Times New Roman"/>
          <w:sz w:val="28"/>
          <w:szCs w:val="28"/>
        </w:rPr>
        <w:t xml:space="preserve">Отдел </w:t>
      </w:r>
      <w:r>
        <w:rPr>
          <w:rFonts w:ascii="Times New Roman" w:hAnsi="Times New Roman" w:cs="Times New Roman"/>
          <w:sz w:val="28"/>
          <w:szCs w:val="28"/>
        </w:rPr>
        <w:t>экономики и отдел правового обеспечения и муниципально-кадровой службы администрации Озинского муниципального района (далее – уполномоченный орган)</w:t>
      </w:r>
      <w:r w:rsidRPr="0024473B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Pr="0024473B">
        <w:rPr>
          <w:rFonts w:ascii="Times New Roman" w:hAnsi="Times New Roman" w:cs="Times New Roman"/>
          <w:sz w:val="28"/>
          <w:szCs w:val="28"/>
        </w:rPr>
        <w:t>о порядке проведения 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3B">
        <w:rPr>
          <w:rFonts w:ascii="Times New Roman" w:hAnsi="Times New Roman" w:cs="Times New Roman"/>
          <w:sz w:val="28"/>
          <w:szCs w:val="28"/>
        </w:rPr>
        <w:t>регулирующего воздействия проектов нормативных правовых 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3B">
        <w:rPr>
          <w:rFonts w:ascii="Times New Roman" w:hAnsi="Times New Roman" w:cs="Times New Roman"/>
          <w:sz w:val="28"/>
          <w:szCs w:val="28"/>
        </w:rPr>
        <w:t xml:space="preserve">разрабатываемых </w:t>
      </w:r>
      <w:r>
        <w:rPr>
          <w:rFonts w:ascii="Times New Roman" w:hAnsi="Times New Roman" w:cs="Times New Roman"/>
          <w:sz w:val="28"/>
          <w:szCs w:val="28"/>
        </w:rPr>
        <w:t>администрацией Озинского муниципального района</w:t>
      </w:r>
      <w:r w:rsidRPr="0024473B">
        <w:rPr>
          <w:rFonts w:ascii="Times New Roman" w:hAnsi="Times New Roman" w:cs="Times New Roman"/>
          <w:sz w:val="28"/>
          <w:szCs w:val="28"/>
        </w:rPr>
        <w:t>, затрагивающих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3B">
        <w:rPr>
          <w:rFonts w:ascii="Times New Roman" w:hAnsi="Times New Roman" w:cs="Times New Roman"/>
          <w:sz w:val="28"/>
          <w:szCs w:val="28"/>
        </w:rPr>
        <w:t>вопросы осуществления предпринимательской и инвестиционной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3B">
        <w:rPr>
          <w:rFonts w:ascii="Times New Roman" w:hAnsi="Times New Roman" w:cs="Times New Roman"/>
          <w:sz w:val="28"/>
          <w:szCs w:val="28"/>
        </w:rPr>
        <w:t xml:space="preserve">утвержденным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Озинского муниципального района </w:t>
      </w:r>
      <w:r w:rsidRPr="0024473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«____» января 2016 года № _____</w:t>
      </w:r>
      <w:r w:rsidRPr="002447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24473B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4473B">
        <w:rPr>
          <w:rFonts w:ascii="Times New Roman" w:hAnsi="Times New Roman" w:cs="Times New Roman"/>
          <w:sz w:val="28"/>
          <w:szCs w:val="28"/>
        </w:rPr>
        <w:t xml:space="preserve"> Положение о порядке проведения 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3B">
        <w:rPr>
          <w:rFonts w:ascii="Times New Roman" w:hAnsi="Times New Roman" w:cs="Times New Roman"/>
          <w:sz w:val="28"/>
          <w:szCs w:val="28"/>
        </w:rPr>
        <w:t>регулирующего воздействия</w:t>
      </w:r>
      <w:proofErr w:type="gramEnd"/>
      <w:r w:rsidRPr="0024473B">
        <w:rPr>
          <w:rFonts w:ascii="Times New Roman" w:hAnsi="Times New Roman" w:cs="Times New Roman"/>
          <w:sz w:val="28"/>
          <w:szCs w:val="28"/>
        </w:rPr>
        <w:t>), рассмотрел проект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40310C" w:rsidRDefault="0040310C" w:rsidP="0040310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4473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0310C" w:rsidRDefault="0040310C" w:rsidP="004031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7385E">
        <w:rPr>
          <w:rFonts w:ascii="Times New Roman" w:hAnsi="Times New Roman" w:cs="Times New Roman"/>
          <w:sz w:val="24"/>
          <w:szCs w:val="24"/>
        </w:rPr>
        <w:t>(наименование проекта нормативного правового акта)</w:t>
      </w:r>
    </w:p>
    <w:p w:rsidR="0040310C" w:rsidRPr="0024473B" w:rsidRDefault="0040310C" w:rsidP="0040310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40310C" w:rsidRPr="0024473B" w:rsidRDefault="0040310C" w:rsidP="004031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473B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4473B">
        <w:rPr>
          <w:rFonts w:ascii="Times New Roman" w:hAnsi="Times New Roman" w:cs="Times New Roman"/>
          <w:sz w:val="28"/>
          <w:szCs w:val="28"/>
        </w:rPr>
        <w:t xml:space="preserve"> проект акта), подготовленный и направленный для подготовки</w:t>
      </w:r>
      <w:r>
        <w:rPr>
          <w:rFonts w:ascii="Times New Roman" w:hAnsi="Times New Roman" w:cs="Times New Roman"/>
          <w:sz w:val="28"/>
          <w:szCs w:val="28"/>
        </w:rPr>
        <w:br/>
      </w:r>
      <w:r w:rsidRPr="0024473B">
        <w:rPr>
          <w:rFonts w:ascii="Times New Roman" w:hAnsi="Times New Roman" w:cs="Times New Roman"/>
          <w:sz w:val="28"/>
          <w:szCs w:val="28"/>
        </w:rPr>
        <w:t>настоящего заключения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:rsidR="0040310C" w:rsidRDefault="0040310C" w:rsidP="0040310C">
      <w:pPr>
        <w:pStyle w:val="ConsPlusNonformat"/>
        <w:ind w:left="2835"/>
        <w:jc w:val="center"/>
        <w:rPr>
          <w:rFonts w:ascii="Times New Roman" w:hAnsi="Times New Roman" w:cs="Times New Roman"/>
          <w:sz w:val="28"/>
          <w:szCs w:val="28"/>
        </w:rPr>
      </w:pPr>
      <w:r w:rsidRPr="005738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385E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структурного подразделения администрации</w:t>
      </w:r>
      <w:r w:rsidRPr="002447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0310C" w:rsidRPr="0024473B" w:rsidRDefault="0040310C" w:rsidP="004031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4473B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40310C" w:rsidRPr="0057385E" w:rsidRDefault="0040310C" w:rsidP="004031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Озинского муниципального района</w:t>
      </w:r>
      <w:r w:rsidRPr="0057385E">
        <w:rPr>
          <w:rFonts w:ascii="Times New Roman" w:hAnsi="Times New Roman" w:cs="Times New Roman"/>
          <w:sz w:val="24"/>
          <w:szCs w:val="24"/>
        </w:rPr>
        <w:t>, направившего проект акта)</w:t>
      </w:r>
    </w:p>
    <w:p w:rsidR="0040310C" w:rsidRPr="0024473B" w:rsidRDefault="0040310C" w:rsidP="0040310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4473B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4473B">
        <w:rPr>
          <w:rFonts w:ascii="Times New Roman" w:hAnsi="Times New Roman" w:cs="Times New Roman"/>
          <w:sz w:val="28"/>
          <w:szCs w:val="28"/>
        </w:rPr>
        <w:t xml:space="preserve"> разработчик), и сообщает следующее.</w:t>
      </w:r>
    </w:p>
    <w:p w:rsidR="0040310C" w:rsidRPr="0024473B" w:rsidRDefault="0040310C" w:rsidP="004031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473B">
        <w:rPr>
          <w:rFonts w:ascii="Times New Roman" w:hAnsi="Times New Roman" w:cs="Times New Roman"/>
          <w:sz w:val="28"/>
          <w:szCs w:val="28"/>
        </w:rPr>
        <w:t>(Вариант 1.</w:t>
      </w:r>
      <w:proofErr w:type="gramEnd"/>
      <w:r w:rsidRPr="002447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473B">
        <w:rPr>
          <w:rFonts w:ascii="Times New Roman" w:hAnsi="Times New Roman" w:cs="Times New Roman"/>
          <w:sz w:val="28"/>
          <w:szCs w:val="28"/>
        </w:rPr>
        <w:t>В случае если выявлено несоблюдение разработчиком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3B">
        <w:rPr>
          <w:rFonts w:ascii="Times New Roman" w:hAnsi="Times New Roman" w:cs="Times New Roman"/>
          <w:sz w:val="28"/>
          <w:szCs w:val="28"/>
        </w:rPr>
        <w:t>акта порядка проведения процедуры оценки регулирующего воздействия)</w:t>
      </w:r>
      <w:proofErr w:type="gramEnd"/>
    </w:p>
    <w:p w:rsidR="0040310C" w:rsidRPr="0024473B" w:rsidRDefault="0040310C" w:rsidP="004031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73B">
        <w:rPr>
          <w:rFonts w:ascii="Times New Roman" w:hAnsi="Times New Roman" w:cs="Times New Roman"/>
          <w:sz w:val="28"/>
          <w:szCs w:val="28"/>
        </w:rPr>
        <w:t>По результатам рассмотрения представленных документов установлено,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3B">
        <w:rPr>
          <w:rFonts w:ascii="Times New Roman" w:hAnsi="Times New Roman" w:cs="Times New Roman"/>
          <w:sz w:val="28"/>
          <w:szCs w:val="28"/>
        </w:rPr>
        <w:t>при подготовке проекта акта разработчиком были допущены следующие нарушения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3B">
        <w:rPr>
          <w:rFonts w:ascii="Times New Roman" w:hAnsi="Times New Roman" w:cs="Times New Roman"/>
          <w:sz w:val="28"/>
          <w:szCs w:val="28"/>
        </w:rPr>
        <w:t>порядка проведения оценки 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0310C" w:rsidRPr="0024473B" w:rsidRDefault="0040310C" w:rsidP="0040310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4473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40310C" w:rsidRPr="0024473B" w:rsidRDefault="0040310C" w:rsidP="0040310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4473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40310C" w:rsidRPr="0024473B" w:rsidRDefault="0040310C" w:rsidP="0040310C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24473B">
        <w:rPr>
          <w:rFonts w:ascii="Times New Roman" w:hAnsi="Times New Roman" w:cs="Times New Roman"/>
          <w:sz w:val="28"/>
          <w:szCs w:val="28"/>
        </w:rPr>
        <w:lastRenderedPageBreak/>
        <w:t>Указываются невыполненные процедуры, предусмотренные пунктами (номера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3B">
        <w:rPr>
          <w:rFonts w:ascii="Times New Roman" w:hAnsi="Times New Roman" w:cs="Times New Roman"/>
          <w:sz w:val="28"/>
          <w:szCs w:val="28"/>
        </w:rPr>
        <w:t xml:space="preserve">пунктов) </w:t>
      </w:r>
      <w:r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Pr="0024473B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воздействия,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3B">
        <w:rPr>
          <w:rFonts w:ascii="Times New Roman" w:hAnsi="Times New Roman" w:cs="Times New Roman"/>
          <w:sz w:val="28"/>
          <w:szCs w:val="28"/>
        </w:rPr>
        <w:t>необходимыми обоснованиями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310C" w:rsidRPr="00F7540A" w:rsidRDefault="0040310C" w:rsidP="0040310C">
      <w:pPr>
        <w:pStyle w:val="ConsPlusNonformat"/>
        <w:ind w:firstLine="709"/>
        <w:jc w:val="both"/>
        <w:rPr>
          <w:rFonts w:ascii="Times New Roman" w:hAnsi="Times New Roman" w:cs="Times New Roman"/>
          <w:sz w:val="4"/>
          <w:szCs w:val="4"/>
        </w:rPr>
      </w:pPr>
      <w:r w:rsidRPr="0024473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57385E">
          <w:rPr>
            <w:rFonts w:ascii="Times New Roman" w:hAnsi="Times New Roman" w:cs="Times New Roman"/>
            <w:color w:val="000000"/>
            <w:sz w:val="28"/>
            <w:szCs w:val="28"/>
          </w:rPr>
          <w:t>пунктом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27</w:t>
      </w:r>
      <w:r w:rsidRPr="0024473B">
        <w:rPr>
          <w:rFonts w:ascii="Times New Roman" w:hAnsi="Times New Roman" w:cs="Times New Roman"/>
          <w:sz w:val="28"/>
          <w:szCs w:val="28"/>
        </w:rPr>
        <w:t xml:space="preserve"> Положения о порядке проведения 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24473B">
        <w:rPr>
          <w:rFonts w:ascii="Times New Roman" w:hAnsi="Times New Roman" w:cs="Times New Roman"/>
          <w:sz w:val="28"/>
          <w:szCs w:val="28"/>
        </w:rPr>
        <w:t xml:space="preserve">регулирующего воздействия необходимо провести процедуры, 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40310C" w:rsidRPr="0024473B" w:rsidRDefault="0040310C" w:rsidP="004031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473B">
        <w:rPr>
          <w:rFonts w:ascii="Times New Roman" w:hAnsi="Times New Roman" w:cs="Times New Roman"/>
          <w:sz w:val="28"/>
          <w:szCs w:val="28"/>
        </w:rPr>
        <w:t>предусмотренные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пунктами 7 – 21 </w:t>
      </w:r>
      <w:r w:rsidRPr="0024473B">
        <w:rPr>
          <w:rFonts w:ascii="Times New Roman" w:hAnsi="Times New Roman" w:cs="Times New Roman"/>
          <w:sz w:val="28"/>
          <w:szCs w:val="28"/>
        </w:rPr>
        <w:t>Положения о порядке проведения оценки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3B">
        <w:rPr>
          <w:rFonts w:ascii="Times New Roman" w:hAnsi="Times New Roman" w:cs="Times New Roman"/>
          <w:sz w:val="28"/>
          <w:szCs w:val="28"/>
        </w:rPr>
        <w:t xml:space="preserve">воздействия, начиная </w:t>
      </w:r>
      <w:proofErr w:type="gramStart"/>
      <w:r w:rsidRPr="0024473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4473B">
        <w:rPr>
          <w:rFonts w:ascii="Times New Roman" w:hAnsi="Times New Roman" w:cs="Times New Roman"/>
          <w:sz w:val="28"/>
          <w:szCs w:val="28"/>
        </w:rPr>
        <w:t xml:space="preserve"> (указывается </w:t>
      </w:r>
      <w:proofErr w:type="gramStart"/>
      <w:r w:rsidRPr="0024473B">
        <w:rPr>
          <w:rFonts w:ascii="Times New Roman" w:hAnsi="Times New Roman" w:cs="Times New Roman"/>
          <w:sz w:val="28"/>
          <w:szCs w:val="28"/>
        </w:rPr>
        <w:t>невыполненная</w:t>
      </w:r>
      <w:proofErr w:type="gramEnd"/>
      <w:r w:rsidRPr="0024473B">
        <w:rPr>
          <w:rFonts w:ascii="Times New Roman" w:hAnsi="Times New Roman" w:cs="Times New Roman"/>
          <w:sz w:val="28"/>
          <w:szCs w:val="28"/>
        </w:rPr>
        <w:t xml:space="preserve"> процедура), и доработать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3B">
        <w:rPr>
          <w:rFonts w:ascii="Times New Roman" w:hAnsi="Times New Roman" w:cs="Times New Roman"/>
          <w:sz w:val="28"/>
          <w:szCs w:val="28"/>
        </w:rPr>
        <w:t xml:space="preserve">по их результатам проект акта, после чего повторно направить </w:t>
      </w:r>
      <w:r>
        <w:rPr>
          <w:rFonts w:ascii="Times New Roman" w:hAnsi="Times New Roman" w:cs="Times New Roman"/>
          <w:sz w:val="28"/>
          <w:szCs w:val="28"/>
        </w:rPr>
        <w:t>в уполномоченный орган</w:t>
      </w:r>
      <w:r w:rsidRPr="00D90578">
        <w:rPr>
          <w:sz w:val="28"/>
          <w:szCs w:val="28"/>
        </w:rPr>
        <w:t xml:space="preserve"> </w:t>
      </w:r>
      <w:r w:rsidRPr="0024473B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3B">
        <w:rPr>
          <w:rFonts w:ascii="Times New Roman" w:hAnsi="Times New Roman" w:cs="Times New Roman"/>
          <w:sz w:val="28"/>
          <w:szCs w:val="28"/>
        </w:rPr>
        <w:t>подготовки заключения.</w:t>
      </w:r>
    </w:p>
    <w:p w:rsidR="0040310C" w:rsidRPr="0024473B" w:rsidRDefault="0040310C" w:rsidP="004031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473B">
        <w:rPr>
          <w:rFonts w:ascii="Times New Roman" w:hAnsi="Times New Roman" w:cs="Times New Roman"/>
          <w:sz w:val="28"/>
          <w:szCs w:val="28"/>
        </w:rPr>
        <w:t>(Вариант</w:t>
      </w:r>
      <w:r>
        <w:rPr>
          <w:rFonts w:ascii="Times New Roman" w:hAnsi="Times New Roman" w:cs="Times New Roman"/>
          <w:sz w:val="28"/>
          <w:szCs w:val="28"/>
        </w:rPr>
        <w:t xml:space="preserve"> 2.</w:t>
      </w:r>
      <w:proofErr w:type="gramEnd"/>
      <w:r w:rsidRPr="002447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473B">
        <w:rPr>
          <w:rFonts w:ascii="Times New Roman" w:hAnsi="Times New Roman" w:cs="Times New Roman"/>
          <w:sz w:val="28"/>
          <w:szCs w:val="28"/>
        </w:rPr>
        <w:t>В случае если несоблюдение разработчиком порядка</w:t>
      </w:r>
      <w:r>
        <w:rPr>
          <w:rFonts w:ascii="Times New Roman" w:hAnsi="Times New Roman" w:cs="Times New Roman"/>
          <w:sz w:val="28"/>
          <w:szCs w:val="28"/>
        </w:rPr>
        <w:br/>
      </w:r>
      <w:r w:rsidRPr="0024473B">
        <w:rPr>
          <w:rFonts w:ascii="Times New Roman" w:hAnsi="Times New Roman" w:cs="Times New Roman"/>
          <w:sz w:val="28"/>
          <w:szCs w:val="28"/>
        </w:rPr>
        <w:t>проведения процедуры оценки регулирующего воздействия не выявлено)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0310C" w:rsidRPr="0024473B" w:rsidRDefault="0040310C" w:rsidP="004031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73B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представленных документов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4473B">
        <w:rPr>
          <w:rFonts w:ascii="Times New Roman" w:hAnsi="Times New Roman" w:cs="Times New Roman"/>
          <w:sz w:val="28"/>
          <w:szCs w:val="28"/>
        </w:rPr>
        <w:t>становлено,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3B">
        <w:rPr>
          <w:rFonts w:ascii="Times New Roman" w:hAnsi="Times New Roman" w:cs="Times New Roman"/>
          <w:sz w:val="28"/>
          <w:szCs w:val="28"/>
        </w:rPr>
        <w:t xml:space="preserve">при подготовке проекта акта процедуры, предусмотренные </w:t>
      </w:r>
      <w:hyperlink r:id="rId7" w:history="1">
        <w:r w:rsidRPr="00E4242E">
          <w:rPr>
            <w:rFonts w:ascii="Times New Roman" w:hAnsi="Times New Roman" w:cs="Times New Roman"/>
            <w:color w:val="000000"/>
            <w:sz w:val="28"/>
            <w:szCs w:val="28"/>
          </w:rPr>
          <w:t xml:space="preserve">пунктами 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424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E424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8" w:history="1">
        <w:r w:rsidRPr="00E4242E">
          <w:rPr>
            <w:rFonts w:ascii="Times New Roman" w:hAnsi="Times New Roman" w:cs="Times New Roman"/>
            <w:color w:val="000000"/>
            <w:sz w:val="28"/>
            <w:szCs w:val="28"/>
          </w:rPr>
          <w:t>2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3B">
        <w:rPr>
          <w:rFonts w:ascii="Times New Roman" w:hAnsi="Times New Roman" w:cs="Times New Roman"/>
          <w:sz w:val="28"/>
          <w:szCs w:val="28"/>
        </w:rPr>
        <w:t>Положения о</w:t>
      </w:r>
      <w:r>
        <w:rPr>
          <w:rFonts w:ascii="Times New Roman" w:hAnsi="Times New Roman" w:cs="Times New Roman"/>
          <w:sz w:val="28"/>
          <w:szCs w:val="28"/>
        </w:rPr>
        <w:t xml:space="preserve"> порядке </w:t>
      </w:r>
      <w:r w:rsidRPr="0024473B">
        <w:rPr>
          <w:rFonts w:ascii="Times New Roman" w:hAnsi="Times New Roman" w:cs="Times New Roman"/>
          <w:sz w:val="28"/>
          <w:szCs w:val="28"/>
        </w:rPr>
        <w:t>проведения оценки регулирующего воздействия,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3B">
        <w:rPr>
          <w:rFonts w:ascii="Times New Roman" w:hAnsi="Times New Roman" w:cs="Times New Roman"/>
          <w:sz w:val="28"/>
          <w:szCs w:val="28"/>
        </w:rPr>
        <w:t>разработчиком соблюдены.</w:t>
      </w:r>
    </w:p>
    <w:p w:rsidR="0040310C" w:rsidRPr="0024473B" w:rsidRDefault="0040310C" w:rsidP="004031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73B">
        <w:rPr>
          <w:rFonts w:ascii="Times New Roman" w:hAnsi="Times New Roman" w:cs="Times New Roman"/>
          <w:sz w:val="28"/>
          <w:szCs w:val="28"/>
        </w:rPr>
        <w:t>1. Общая информация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310C" w:rsidRPr="0024473B" w:rsidRDefault="0040310C" w:rsidP="004031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73B">
        <w:rPr>
          <w:rFonts w:ascii="Times New Roman" w:hAnsi="Times New Roman" w:cs="Times New Roman"/>
          <w:sz w:val="28"/>
          <w:szCs w:val="28"/>
        </w:rPr>
        <w:t>1.1. Степень регулирующего воздействия проекта акта, указанная</w:t>
      </w:r>
    </w:p>
    <w:p w:rsidR="0040310C" w:rsidRPr="0024473B" w:rsidRDefault="0040310C" w:rsidP="004031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73B">
        <w:rPr>
          <w:rFonts w:ascii="Times New Roman" w:hAnsi="Times New Roman" w:cs="Times New Roman"/>
          <w:sz w:val="28"/>
          <w:szCs w:val="28"/>
        </w:rPr>
        <w:t xml:space="preserve">разработчиком: </w:t>
      </w:r>
      <w:proofErr w:type="gramStart"/>
      <w:r w:rsidRPr="0024473B">
        <w:rPr>
          <w:rFonts w:ascii="Times New Roman" w:hAnsi="Times New Roman" w:cs="Times New Roman"/>
          <w:sz w:val="28"/>
          <w:szCs w:val="28"/>
        </w:rPr>
        <w:t>высокая</w:t>
      </w:r>
      <w:proofErr w:type="gramEnd"/>
      <w:r w:rsidRPr="0024473B">
        <w:rPr>
          <w:rFonts w:ascii="Times New Roman" w:hAnsi="Times New Roman" w:cs="Times New Roman"/>
          <w:sz w:val="28"/>
          <w:szCs w:val="28"/>
        </w:rPr>
        <w:t>/средняя/низкая.</w:t>
      </w:r>
    </w:p>
    <w:p w:rsidR="0040310C" w:rsidRPr="0024473B" w:rsidRDefault="0040310C" w:rsidP="004031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73B">
        <w:rPr>
          <w:rFonts w:ascii="Times New Roman" w:hAnsi="Times New Roman" w:cs="Times New Roman"/>
          <w:sz w:val="28"/>
          <w:szCs w:val="28"/>
        </w:rPr>
        <w:t>1.2. Проект акта направлен разработчиком для подготовки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3B">
        <w:rPr>
          <w:rFonts w:ascii="Times New Roman" w:hAnsi="Times New Roman" w:cs="Times New Roman"/>
          <w:sz w:val="28"/>
          <w:szCs w:val="28"/>
        </w:rPr>
        <w:t>заключения: впервые/повторно.</w:t>
      </w:r>
    </w:p>
    <w:p w:rsidR="0040310C" w:rsidRPr="0024473B" w:rsidRDefault="0040310C" w:rsidP="004031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73B">
        <w:rPr>
          <w:rFonts w:ascii="Times New Roman" w:hAnsi="Times New Roman" w:cs="Times New Roman"/>
          <w:sz w:val="28"/>
          <w:szCs w:val="28"/>
        </w:rPr>
        <w:t>1.3. Информация о предшествующей подготовке заключений об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3B">
        <w:rPr>
          <w:rFonts w:ascii="Times New Roman" w:hAnsi="Times New Roman" w:cs="Times New Roman"/>
          <w:sz w:val="28"/>
          <w:szCs w:val="28"/>
        </w:rPr>
        <w:t>регулирующего воздействия проекта акта (указывается в случае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3B">
        <w:rPr>
          <w:rFonts w:ascii="Times New Roman" w:hAnsi="Times New Roman" w:cs="Times New Roman"/>
          <w:sz w:val="28"/>
          <w:szCs w:val="28"/>
        </w:rPr>
        <w:t>разработчиком проекта акта повторно):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40310C" w:rsidRPr="0024473B" w:rsidRDefault="0040310C" w:rsidP="004031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473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40310C" w:rsidRPr="005B2174" w:rsidRDefault="0040310C" w:rsidP="0040310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B2174">
        <w:rPr>
          <w:rFonts w:ascii="Times New Roman" w:hAnsi="Times New Roman" w:cs="Times New Roman"/>
        </w:rPr>
        <w:t>место для текстового описания</w:t>
      </w:r>
      <w:r>
        <w:rPr>
          <w:rFonts w:ascii="Times New Roman" w:hAnsi="Times New Roman" w:cs="Times New Roman"/>
        </w:rPr>
        <w:t>)</w:t>
      </w:r>
    </w:p>
    <w:p w:rsidR="0040310C" w:rsidRPr="0024473B" w:rsidRDefault="0040310C" w:rsidP="004031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73B">
        <w:rPr>
          <w:rFonts w:ascii="Times New Roman" w:hAnsi="Times New Roman" w:cs="Times New Roman"/>
          <w:sz w:val="28"/>
          <w:szCs w:val="28"/>
        </w:rPr>
        <w:t>1.4. Полный электронный адрес размещения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3B">
        <w:rPr>
          <w:rFonts w:ascii="Times New Roman" w:hAnsi="Times New Roman" w:cs="Times New Roman"/>
          <w:sz w:val="28"/>
          <w:szCs w:val="28"/>
        </w:rPr>
        <w:t>проекта акта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3B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4473B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4473B">
        <w:rPr>
          <w:rFonts w:ascii="Times New Roman" w:hAnsi="Times New Roman" w:cs="Times New Roman"/>
          <w:sz w:val="28"/>
          <w:szCs w:val="28"/>
        </w:rPr>
        <w:t xml:space="preserve"> на официальном</w:t>
      </w:r>
      <w:r>
        <w:rPr>
          <w:rFonts w:ascii="Times New Roman" w:hAnsi="Times New Roman" w:cs="Times New Roman"/>
          <w:sz w:val="28"/>
          <w:szCs w:val="28"/>
        </w:rPr>
        <w:t xml:space="preserve"> сайте администрации Озинского муниципального района</w:t>
      </w:r>
      <w:r w:rsidRPr="0024473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40310C" w:rsidRPr="0024473B" w:rsidRDefault="0040310C" w:rsidP="004031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473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40310C" w:rsidRPr="005B2174" w:rsidRDefault="0040310C" w:rsidP="0040310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B2174">
        <w:rPr>
          <w:rFonts w:ascii="Times New Roman" w:hAnsi="Times New Roman" w:cs="Times New Roman"/>
        </w:rPr>
        <w:t>место для текстового описания</w:t>
      </w:r>
      <w:r>
        <w:rPr>
          <w:rFonts w:ascii="Times New Roman" w:hAnsi="Times New Roman" w:cs="Times New Roman"/>
        </w:rPr>
        <w:t>)</w:t>
      </w:r>
    </w:p>
    <w:p w:rsidR="0040310C" w:rsidRPr="0024473B" w:rsidRDefault="0040310C" w:rsidP="004031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73B">
        <w:rPr>
          <w:rFonts w:ascii="Times New Roman" w:hAnsi="Times New Roman" w:cs="Times New Roman"/>
          <w:sz w:val="28"/>
          <w:szCs w:val="28"/>
        </w:rPr>
        <w:t xml:space="preserve">1.5. Информация о проведении </w:t>
      </w:r>
      <w:r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6572F2">
        <w:rPr>
          <w:rFonts w:ascii="Times New Roman" w:hAnsi="Times New Roman" w:cs="Times New Roman"/>
          <w:sz w:val="28"/>
          <w:szCs w:val="28"/>
        </w:rPr>
        <w:t xml:space="preserve"> </w:t>
      </w:r>
      <w:r w:rsidRPr="0024473B">
        <w:rPr>
          <w:rFonts w:ascii="Times New Roman" w:hAnsi="Times New Roman" w:cs="Times New Roman"/>
          <w:sz w:val="28"/>
          <w:szCs w:val="28"/>
        </w:rPr>
        <w:t>публичных обсуждений:</w:t>
      </w:r>
    </w:p>
    <w:p w:rsidR="0040310C" w:rsidRPr="0024473B" w:rsidRDefault="0040310C" w:rsidP="004031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473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40310C" w:rsidRPr="00F7540A" w:rsidRDefault="0040310C" w:rsidP="0040310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F7540A">
        <w:rPr>
          <w:rFonts w:ascii="Times New Roman" w:hAnsi="Times New Roman" w:cs="Times New Roman"/>
        </w:rPr>
        <w:t>проводились, сроки, количество участников и предложений/не проводились</w:t>
      </w:r>
      <w:r>
        <w:rPr>
          <w:rFonts w:ascii="Times New Roman" w:hAnsi="Times New Roman" w:cs="Times New Roman"/>
        </w:rPr>
        <w:t>)</w:t>
      </w:r>
    </w:p>
    <w:p w:rsidR="0040310C" w:rsidRPr="005B2174" w:rsidRDefault="0040310C" w:rsidP="004031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473B">
        <w:rPr>
          <w:rFonts w:ascii="Times New Roman" w:hAnsi="Times New Roman" w:cs="Times New Roman"/>
          <w:sz w:val="28"/>
          <w:szCs w:val="28"/>
        </w:rPr>
        <w:t>1.6. Иная информация о подготовке настоящего заключения:</w:t>
      </w:r>
    </w:p>
    <w:p w:rsidR="0040310C" w:rsidRPr="005B2174" w:rsidRDefault="0040310C" w:rsidP="0040310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B2174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40310C" w:rsidRPr="005B2174" w:rsidRDefault="0040310C" w:rsidP="0040310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B2174">
        <w:rPr>
          <w:rFonts w:ascii="Times New Roman" w:hAnsi="Times New Roman" w:cs="Times New Roman"/>
        </w:rPr>
        <w:t>место для текстового описания</w:t>
      </w:r>
      <w:r>
        <w:rPr>
          <w:rFonts w:ascii="Times New Roman" w:hAnsi="Times New Roman" w:cs="Times New Roman"/>
        </w:rPr>
        <w:t>)</w:t>
      </w:r>
    </w:p>
    <w:p w:rsidR="0040310C" w:rsidRPr="0024473B" w:rsidRDefault="0040310C" w:rsidP="004031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73B">
        <w:rPr>
          <w:rFonts w:ascii="Times New Roman" w:hAnsi="Times New Roman" w:cs="Times New Roman"/>
          <w:sz w:val="28"/>
          <w:szCs w:val="28"/>
        </w:rPr>
        <w:t xml:space="preserve">2. Выводы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90578">
        <w:rPr>
          <w:sz w:val="28"/>
          <w:szCs w:val="28"/>
        </w:rPr>
        <w:t xml:space="preserve"> </w:t>
      </w:r>
      <w:r w:rsidRPr="0024473B">
        <w:rPr>
          <w:rFonts w:ascii="Times New Roman" w:hAnsi="Times New Roman" w:cs="Times New Roman"/>
          <w:sz w:val="28"/>
          <w:szCs w:val="28"/>
        </w:rPr>
        <w:t>по проведению оценки 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310C" w:rsidRDefault="0040310C" w:rsidP="004031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73B">
        <w:rPr>
          <w:rFonts w:ascii="Times New Roman" w:hAnsi="Times New Roman" w:cs="Times New Roman"/>
          <w:sz w:val="28"/>
          <w:szCs w:val="28"/>
        </w:rPr>
        <w:t xml:space="preserve">2.1. Вывод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24473B">
        <w:rPr>
          <w:rFonts w:ascii="Times New Roman" w:hAnsi="Times New Roman" w:cs="Times New Roman"/>
          <w:sz w:val="28"/>
          <w:szCs w:val="28"/>
        </w:rPr>
        <w:t>соблюдении разработчиком порядка проведения процедуры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3B">
        <w:rPr>
          <w:rFonts w:ascii="Times New Roman" w:hAnsi="Times New Roman" w:cs="Times New Roman"/>
          <w:sz w:val="28"/>
          <w:szCs w:val="28"/>
        </w:rPr>
        <w:t>оценки регулирующего воздействия:</w:t>
      </w:r>
      <w:r w:rsidRPr="005B21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310C" w:rsidRPr="005B2174" w:rsidRDefault="0040310C" w:rsidP="0040310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B2174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40310C" w:rsidRPr="005B2174" w:rsidRDefault="0040310C" w:rsidP="0040310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B2174">
        <w:rPr>
          <w:rFonts w:ascii="Times New Roman" w:hAnsi="Times New Roman" w:cs="Times New Roman"/>
        </w:rPr>
        <w:t>место для текстового описания</w:t>
      </w:r>
      <w:r>
        <w:rPr>
          <w:rFonts w:ascii="Times New Roman" w:hAnsi="Times New Roman" w:cs="Times New Roman"/>
        </w:rPr>
        <w:t>)</w:t>
      </w:r>
    </w:p>
    <w:p w:rsidR="0040310C" w:rsidRPr="0024473B" w:rsidRDefault="0040310C" w:rsidP="004031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73B">
        <w:rPr>
          <w:rFonts w:ascii="Times New Roman" w:hAnsi="Times New Roman" w:cs="Times New Roman"/>
          <w:sz w:val="28"/>
          <w:szCs w:val="28"/>
        </w:rPr>
        <w:t xml:space="preserve">2.2. Выводы об отсутствии/наличии (обоснованности наличия) в </w:t>
      </w:r>
      <w:r w:rsidRPr="0024473B">
        <w:rPr>
          <w:rFonts w:ascii="Times New Roman" w:hAnsi="Times New Roman" w:cs="Times New Roman"/>
          <w:sz w:val="28"/>
          <w:szCs w:val="28"/>
        </w:rPr>
        <w:lastRenderedPageBreak/>
        <w:t>проекте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3B">
        <w:rPr>
          <w:rFonts w:ascii="Times New Roman" w:hAnsi="Times New Roman" w:cs="Times New Roman"/>
          <w:sz w:val="28"/>
          <w:szCs w:val="28"/>
        </w:rPr>
        <w:t>акта положений, которые:</w:t>
      </w:r>
    </w:p>
    <w:p w:rsidR="0040310C" w:rsidRDefault="0040310C" w:rsidP="004031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73B">
        <w:rPr>
          <w:rFonts w:ascii="Times New Roman" w:hAnsi="Times New Roman" w:cs="Times New Roman"/>
          <w:sz w:val="28"/>
          <w:szCs w:val="28"/>
        </w:rPr>
        <w:t xml:space="preserve">2.2.1.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4473B">
        <w:rPr>
          <w:rFonts w:ascii="Times New Roman" w:hAnsi="Times New Roman" w:cs="Times New Roman"/>
          <w:sz w:val="28"/>
          <w:szCs w:val="28"/>
        </w:rPr>
        <w:t>водят избыточные обязанности,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3B">
        <w:rPr>
          <w:rFonts w:ascii="Times New Roman" w:hAnsi="Times New Roman" w:cs="Times New Roman"/>
          <w:sz w:val="28"/>
          <w:szCs w:val="28"/>
        </w:rPr>
        <w:t>запреты и ограничения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3B">
        <w:rPr>
          <w:rFonts w:ascii="Times New Roman" w:hAnsi="Times New Roman" w:cs="Times New Roman"/>
          <w:sz w:val="28"/>
          <w:szCs w:val="28"/>
        </w:rPr>
        <w:t>субъектов предпринимательской и инвестиционной деятельности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3B">
        <w:rPr>
          <w:rFonts w:ascii="Times New Roman" w:hAnsi="Times New Roman" w:cs="Times New Roman"/>
          <w:sz w:val="28"/>
          <w:szCs w:val="28"/>
        </w:rPr>
        <w:t>способствуют их введению:</w:t>
      </w:r>
    </w:p>
    <w:p w:rsidR="0040310C" w:rsidRDefault="0040310C" w:rsidP="004031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40310C" w:rsidRPr="005B2174" w:rsidRDefault="0040310C" w:rsidP="0040310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B2174">
        <w:rPr>
          <w:rFonts w:ascii="Times New Roman" w:hAnsi="Times New Roman" w:cs="Times New Roman"/>
        </w:rPr>
        <w:t>место для текстового описания</w:t>
      </w:r>
      <w:r>
        <w:rPr>
          <w:rFonts w:ascii="Times New Roman" w:hAnsi="Times New Roman" w:cs="Times New Roman"/>
        </w:rPr>
        <w:t>)</w:t>
      </w:r>
    </w:p>
    <w:p w:rsidR="0040310C" w:rsidRPr="0024473B" w:rsidRDefault="0040310C" w:rsidP="004031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73B">
        <w:rPr>
          <w:rFonts w:ascii="Times New Roman" w:hAnsi="Times New Roman" w:cs="Times New Roman"/>
          <w:sz w:val="28"/>
          <w:szCs w:val="28"/>
        </w:rPr>
        <w:t xml:space="preserve">2.2.2.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4473B">
        <w:rPr>
          <w:rFonts w:ascii="Times New Roman" w:hAnsi="Times New Roman" w:cs="Times New Roman"/>
          <w:sz w:val="28"/>
          <w:szCs w:val="28"/>
        </w:rPr>
        <w:t>риводят к возникновению необоснованных расходов субъектов</w:t>
      </w:r>
    </w:p>
    <w:p w:rsidR="0040310C" w:rsidRPr="0024473B" w:rsidRDefault="0040310C" w:rsidP="004031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473B">
        <w:rPr>
          <w:rFonts w:ascii="Times New Roman" w:hAnsi="Times New Roman" w:cs="Times New Roman"/>
          <w:sz w:val="28"/>
          <w:szCs w:val="28"/>
        </w:rPr>
        <w:t>предпринимательской и инвестиционной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:rsidR="0040310C" w:rsidRPr="0024473B" w:rsidRDefault="0040310C" w:rsidP="004031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473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40310C" w:rsidRPr="005B2174" w:rsidRDefault="0040310C" w:rsidP="0040310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B2174">
        <w:rPr>
          <w:rFonts w:ascii="Times New Roman" w:hAnsi="Times New Roman" w:cs="Times New Roman"/>
        </w:rPr>
        <w:t>место для текстового описания</w:t>
      </w:r>
      <w:r>
        <w:rPr>
          <w:rFonts w:ascii="Times New Roman" w:hAnsi="Times New Roman" w:cs="Times New Roman"/>
        </w:rPr>
        <w:t>)</w:t>
      </w:r>
    </w:p>
    <w:p w:rsidR="0040310C" w:rsidRPr="0024473B" w:rsidRDefault="0040310C" w:rsidP="004031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73B">
        <w:rPr>
          <w:rFonts w:ascii="Times New Roman" w:hAnsi="Times New Roman" w:cs="Times New Roman"/>
          <w:sz w:val="28"/>
          <w:szCs w:val="28"/>
        </w:rPr>
        <w:t xml:space="preserve">2.2.3.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4473B">
        <w:rPr>
          <w:rFonts w:ascii="Times New Roman" w:hAnsi="Times New Roman" w:cs="Times New Roman"/>
          <w:sz w:val="28"/>
          <w:szCs w:val="28"/>
        </w:rPr>
        <w:t>риводят к возникновению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Озинского муниципального района</w:t>
      </w:r>
      <w:r w:rsidRPr="0024473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:rsidR="0040310C" w:rsidRPr="0024473B" w:rsidRDefault="0040310C" w:rsidP="004031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473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40310C" w:rsidRPr="005B2174" w:rsidRDefault="0040310C" w:rsidP="0040310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B2174">
        <w:rPr>
          <w:rFonts w:ascii="Times New Roman" w:hAnsi="Times New Roman" w:cs="Times New Roman"/>
        </w:rPr>
        <w:t>место для текстового описания</w:t>
      </w:r>
      <w:r>
        <w:rPr>
          <w:rFonts w:ascii="Times New Roman" w:hAnsi="Times New Roman" w:cs="Times New Roman"/>
        </w:rPr>
        <w:t>)</w:t>
      </w:r>
    </w:p>
    <w:p w:rsidR="0040310C" w:rsidRPr="0024473B" w:rsidRDefault="0040310C" w:rsidP="004031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73B">
        <w:rPr>
          <w:rFonts w:ascii="Times New Roman" w:hAnsi="Times New Roman" w:cs="Times New Roman"/>
          <w:sz w:val="28"/>
          <w:szCs w:val="28"/>
        </w:rPr>
        <w:t>2.3. Вывод о наличии либо отсутствии достаточного обоснования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3B">
        <w:rPr>
          <w:rFonts w:ascii="Times New Roman" w:hAnsi="Times New Roman" w:cs="Times New Roman"/>
          <w:sz w:val="28"/>
          <w:szCs w:val="28"/>
        </w:rPr>
        <w:t>проблемы предложенным способом регулирования: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40310C" w:rsidRPr="0024473B" w:rsidRDefault="0040310C" w:rsidP="004031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473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40310C" w:rsidRPr="005B2174" w:rsidRDefault="0040310C" w:rsidP="0040310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B2174">
        <w:rPr>
          <w:rFonts w:ascii="Times New Roman" w:hAnsi="Times New Roman" w:cs="Times New Roman"/>
        </w:rPr>
        <w:t>место для текстового описания</w:t>
      </w:r>
      <w:r>
        <w:rPr>
          <w:rFonts w:ascii="Times New Roman" w:hAnsi="Times New Roman" w:cs="Times New Roman"/>
        </w:rPr>
        <w:t>)</w:t>
      </w:r>
    </w:p>
    <w:p w:rsidR="0040310C" w:rsidRPr="0024473B" w:rsidRDefault="0040310C" w:rsidP="004031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73B">
        <w:rPr>
          <w:rFonts w:ascii="Times New Roman" w:hAnsi="Times New Roman" w:cs="Times New Roman"/>
          <w:sz w:val="28"/>
          <w:szCs w:val="28"/>
        </w:rPr>
        <w:t xml:space="preserve">2.4. Иные заключительные </w:t>
      </w:r>
      <w:proofErr w:type="gramStart"/>
      <w:r w:rsidRPr="0024473B">
        <w:rPr>
          <w:rFonts w:ascii="Times New Roman" w:hAnsi="Times New Roman" w:cs="Times New Roman"/>
          <w:sz w:val="28"/>
          <w:szCs w:val="28"/>
        </w:rPr>
        <w:t>комментарии</w:t>
      </w:r>
      <w:proofErr w:type="gramEnd"/>
      <w:r w:rsidRPr="0024473B">
        <w:rPr>
          <w:rFonts w:ascii="Times New Roman" w:hAnsi="Times New Roman" w:cs="Times New Roman"/>
          <w:sz w:val="28"/>
          <w:szCs w:val="28"/>
        </w:rPr>
        <w:t xml:space="preserve"> уполномоченного органа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3B">
        <w:rPr>
          <w:rFonts w:ascii="Times New Roman" w:hAnsi="Times New Roman" w:cs="Times New Roman"/>
          <w:sz w:val="28"/>
          <w:szCs w:val="28"/>
        </w:rPr>
        <w:t>проведению оценки регулирующего воздействия:</w:t>
      </w:r>
    </w:p>
    <w:p w:rsidR="0040310C" w:rsidRPr="0024473B" w:rsidRDefault="0040310C" w:rsidP="004031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473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40310C" w:rsidRPr="005B2174" w:rsidRDefault="0040310C" w:rsidP="0040310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B2174">
        <w:rPr>
          <w:rFonts w:ascii="Times New Roman" w:hAnsi="Times New Roman" w:cs="Times New Roman"/>
        </w:rPr>
        <w:t>место для текстового описания</w:t>
      </w:r>
      <w:r>
        <w:rPr>
          <w:rFonts w:ascii="Times New Roman" w:hAnsi="Times New Roman" w:cs="Times New Roman"/>
        </w:rPr>
        <w:t>)</w:t>
      </w:r>
    </w:p>
    <w:p w:rsidR="0040310C" w:rsidRPr="0024473B" w:rsidRDefault="0040310C" w:rsidP="004031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473B">
        <w:rPr>
          <w:rFonts w:ascii="Times New Roman" w:hAnsi="Times New Roman" w:cs="Times New Roman"/>
          <w:sz w:val="28"/>
          <w:szCs w:val="28"/>
        </w:rPr>
        <w:t>(Вариант 2.1.</w:t>
      </w:r>
      <w:proofErr w:type="gramEnd"/>
      <w:r w:rsidRPr="002447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473B">
        <w:rPr>
          <w:rFonts w:ascii="Times New Roman" w:hAnsi="Times New Roman" w:cs="Times New Roman"/>
          <w:sz w:val="28"/>
          <w:szCs w:val="28"/>
        </w:rPr>
        <w:t>В случае если по результатам оценки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3B">
        <w:rPr>
          <w:rFonts w:ascii="Times New Roman" w:hAnsi="Times New Roman" w:cs="Times New Roman"/>
          <w:sz w:val="28"/>
          <w:szCs w:val="28"/>
        </w:rPr>
        <w:t>воздействия проекта акта выявлено отсутствие положений,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3B">
        <w:rPr>
          <w:rFonts w:ascii="Times New Roman" w:hAnsi="Times New Roman" w:cs="Times New Roman"/>
          <w:sz w:val="28"/>
          <w:szCs w:val="28"/>
        </w:rPr>
        <w:t>необоснованно вводят избыточные обязанности, запреты и ограничения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3B">
        <w:rPr>
          <w:rFonts w:ascii="Times New Roman" w:hAnsi="Times New Roman" w:cs="Times New Roman"/>
          <w:sz w:val="28"/>
          <w:szCs w:val="28"/>
        </w:rPr>
        <w:t>субъектов предпринимательской и инвестиционной деятельности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3B">
        <w:rPr>
          <w:rFonts w:ascii="Times New Roman" w:hAnsi="Times New Roman" w:cs="Times New Roman"/>
          <w:sz w:val="28"/>
          <w:szCs w:val="28"/>
        </w:rPr>
        <w:t>способствуют их введению, приводят к возникновению необоснованных расходов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3B">
        <w:rPr>
          <w:rFonts w:ascii="Times New Roman" w:hAnsi="Times New Roman" w:cs="Times New Roman"/>
          <w:sz w:val="28"/>
          <w:szCs w:val="28"/>
        </w:rPr>
        <w:t>субъектов предпринимательской и инвестиционной деятельности, возникновению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3B">
        <w:rPr>
          <w:rFonts w:ascii="Times New Roman" w:hAnsi="Times New Roman" w:cs="Times New Roman"/>
          <w:sz w:val="28"/>
          <w:szCs w:val="28"/>
        </w:rPr>
        <w:t xml:space="preserve">расходов бюджета </w:t>
      </w:r>
      <w:r>
        <w:rPr>
          <w:rFonts w:ascii="Times New Roman" w:hAnsi="Times New Roman" w:cs="Times New Roman"/>
          <w:sz w:val="28"/>
          <w:szCs w:val="28"/>
        </w:rPr>
        <w:t>Озинского муниципального района</w:t>
      </w:r>
      <w:r w:rsidRPr="0024473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3B">
        <w:rPr>
          <w:rFonts w:ascii="Times New Roman" w:hAnsi="Times New Roman" w:cs="Times New Roman"/>
          <w:sz w:val="28"/>
          <w:szCs w:val="28"/>
        </w:rPr>
        <w:t>установлено наличие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3B">
        <w:rPr>
          <w:rFonts w:ascii="Times New Roman" w:hAnsi="Times New Roman" w:cs="Times New Roman"/>
          <w:sz w:val="28"/>
          <w:szCs w:val="28"/>
        </w:rPr>
        <w:t>достаточного обоснования решения проблемы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3B">
        <w:rPr>
          <w:rFonts w:ascii="Times New Roman" w:hAnsi="Times New Roman" w:cs="Times New Roman"/>
          <w:sz w:val="28"/>
          <w:szCs w:val="28"/>
        </w:rPr>
        <w:t>предложенным способом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3B">
        <w:rPr>
          <w:rFonts w:ascii="Times New Roman" w:hAnsi="Times New Roman" w:cs="Times New Roman"/>
          <w:sz w:val="28"/>
          <w:szCs w:val="28"/>
        </w:rPr>
        <w:t>регулирования, подготовка настоящего заключения</w:t>
      </w:r>
      <w:proofErr w:type="gramEnd"/>
      <w:r w:rsidRPr="0024473B">
        <w:rPr>
          <w:rFonts w:ascii="Times New Roman" w:hAnsi="Times New Roman" w:cs="Times New Roman"/>
          <w:sz w:val="28"/>
          <w:szCs w:val="28"/>
        </w:rPr>
        <w:t xml:space="preserve"> об оценке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3B">
        <w:rPr>
          <w:rFonts w:ascii="Times New Roman" w:hAnsi="Times New Roman" w:cs="Times New Roman"/>
          <w:sz w:val="28"/>
          <w:szCs w:val="28"/>
        </w:rPr>
        <w:t xml:space="preserve">воздействия </w:t>
      </w:r>
      <w:proofErr w:type="gramStart"/>
      <w:r w:rsidRPr="0024473B">
        <w:rPr>
          <w:rFonts w:ascii="Times New Roman" w:hAnsi="Times New Roman" w:cs="Times New Roman"/>
          <w:sz w:val="28"/>
          <w:szCs w:val="28"/>
        </w:rPr>
        <w:t>завершена</w:t>
      </w:r>
      <w:proofErr w:type="gramEnd"/>
      <w:r w:rsidRPr="0024473B">
        <w:rPr>
          <w:rFonts w:ascii="Times New Roman" w:hAnsi="Times New Roman" w:cs="Times New Roman"/>
          <w:sz w:val="28"/>
          <w:szCs w:val="28"/>
        </w:rPr>
        <w:t>).</w:t>
      </w:r>
    </w:p>
    <w:p w:rsidR="0040310C" w:rsidRPr="0024473B" w:rsidRDefault="0040310C" w:rsidP="004031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473B">
        <w:rPr>
          <w:rFonts w:ascii="Times New Roman" w:hAnsi="Times New Roman" w:cs="Times New Roman"/>
          <w:sz w:val="28"/>
          <w:szCs w:val="28"/>
        </w:rPr>
        <w:t>(Вариант 2.2.</w:t>
      </w:r>
      <w:proofErr w:type="gramEnd"/>
      <w:r w:rsidRPr="002447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473B">
        <w:rPr>
          <w:rFonts w:ascii="Times New Roman" w:hAnsi="Times New Roman" w:cs="Times New Roman"/>
          <w:sz w:val="28"/>
          <w:szCs w:val="28"/>
        </w:rPr>
        <w:t>В случае если по результатам оценки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3B">
        <w:rPr>
          <w:rFonts w:ascii="Times New Roman" w:hAnsi="Times New Roman" w:cs="Times New Roman"/>
          <w:sz w:val="28"/>
          <w:szCs w:val="28"/>
        </w:rPr>
        <w:t>воздействия проекта акта выявлено наличие положений, которые необоснованно</w:t>
      </w:r>
      <w:r>
        <w:rPr>
          <w:rFonts w:ascii="Times New Roman" w:hAnsi="Times New Roman" w:cs="Times New Roman"/>
          <w:sz w:val="28"/>
          <w:szCs w:val="28"/>
        </w:rPr>
        <w:t xml:space="preserve"> вводят </w:t>
      </w:r>
      <w:r w:rsidRPr="0024473B">
        <w:rPr>
          <w:rFonts w:ascii="Times New Roman" w:hAnsi="Times New Roman" w:cs="Times New Roman"/>
          <w:sz w:val="28"/>
          <w:szCs w:val="28"/>
        </w:rPr>
        <w:t>избыточные обязанности, запреты и ограничения для 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3B">
        <w:rPr>
          <w:rFonts w:ascii="Times New Roman" w:hAnsi="Times New Roman" w:cs="Times New Roman"/>
          <w:sz w:val="28"/>
          <w:szCs w:val="28"/>
        </w:rPr>
        <w:t>предпринимательской и инвестиционной деятельности или способствуют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3B">
        <w:rPr>
          <w:rFonts w:ascii="Times New Roman" w:hAnsi="Times New Roman" w:cs="Times New Roman"/>
          <w:sz w:val="28"/>
          <w:szCs w:val="28"/>
        </w:rPr>
        <w:t>введению, приводят к возникновению необоснованных расходов субъектов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предпринимательской и</w:t>
      </w:r>
      <w:r w:rsidRPr="0024473B">
        <w:rPr>
          <w:rFonts w:ascii="Times New Roman" w:hAnsi="Times New Roman" w:cs="Times New Roman"/>
          <w:sz w:val="28"/>
          <w:szCs w:val="28"/>
        </w:rPr>
        <w:t xml:space="preserve"> инвестиционной деятельности, возникновению расходов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3B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Озинского муниципального района</w:t>
      </w:r>
      <w:r w:rsidRPr="0024473B">
        <w:rPr>
          <w:rFonts w:ascii="Times New Roman" w:hAnsi="Times New Roman" w:cs="Times New Roman"/>
          <w:sz w:val="28"/>
          <w:szCs w:val="28"/>
        </w:rPr>
        <w:t xml:space="preserve"> или выявлено отсутствие достаточного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3B">
        <w:rPr>
          <w:rFonts w:ascii="Times New Roman" w:hAnsi="Times New Roman" w:cs="Times New Roman"/>
          <w:sz w:val="28"/>
          <w:szCs w:val="28"/>
        </w:rPr>
        <w:t>обоснования решения проблемы предложенным способом регулирования,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3B">
        <w:rPr>
          <w:rFonts w:ascii="Times New Roman" w:hAnsi="Times New Roman" w:cs="Times New Roman"/>
          <w:sz w:val="28"/>
          <w:szCs w:val="28"/>
        </w:rPr>
        <w:t>заполняются следующие разделы.</w:t>
      </w:r>
      <w:proofErr w:type="gramEnd"/>
    </w:p>
    <w:p w:rsidR="0040310C" w:rsidRPr="0024473B" w:rsidRDefault="0040310C" w:rsidP="004031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473B">
        <w:rPr>
          <w:rFonts w:ascii="Times New Roman" w:hAnsi="Times New Roman" w:cs="Times New Roman"/>
          <w:sz w:val="28"/>
          <w:szCs w:val="28"/>
        </w:rPr>
        <w:t>Указанные далее разделы заполняются только в том случае, если имеются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3B">
        <w:rPr>
          <w:rFonts w:ascii="Times New Roman" w:hAnsi="Times New Roman" w:cs="Times New Roman"/>
          <w:sz w:val="28"/>
          <w:szCs w:val="28"/>
        </w:rPr>
        <w:t xml:space="preserve">замечания и иные комментарии к представленному </w:t>
      </w:r>
      <w:r w:rsidRPr="0024473B">
        <w:rPr>
          <w:rFonts w:ascii="Times New Roman" w:hAnsi="Times New Roman" w:cs="Times New Roman"/>
          <w:sz w:val="28"/>
          <w:szCs w:val="28"/>
        </w:rPr>
        <w:lastRenderedPageBreak/>
        <w:t>разработчиком проекту акта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3B">
        <w:rPr>
          <w:rFonts w:ascii="Times New Roman" w:hAnsi="Times New Roman" w:cs="Times New Roman"/>
          <w:sz w:val="28"/>
          <w:szCs w:val="28"/>
        </w:rPr>
        <w:t>соответствующим разделам сводного отчета).</w:t>
      </w:r>
      <w:proofErr w:type="gramEnd"/>
    </w:p>
    <w:p w:rsidR="0040310C" w:rsidRPr="0024473B" w:rsidRDefault="0040310C" w:rsidP="004031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73B">
        <w:rPr>
          <w:rFonts w:ascii="Times New Roman" w:hAnsi="Times New Roman" w:cs="Times New Roman"/>
          <w:sz w:val="28"/>
          <w:szCs w:val="28"/>
        </w:rPr>
        <w:t xml:space="preserve">3. Обоснованность </w:t>
      </w:r>
      <w:proofErr w:type="gramStart"/>
      <w:r w:rsidRPr="0024473B">
        <w:rPr>
          <w:rFonts w:ascii="Times New Roman" w:hAnsi="Times New Roman" w:cs="Times New Roman"/>
          <w:sz w:val="28"/>
          <w:szCs w:val="28"/>
        </w:rPr>
        <w:t>степени регулирующего воздействия положений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3B">
        <w:rPr>
          <w:rFonts w:ascii="Times New Roman" w:hAnsi="Times New Roman" w:cs="Times New Roman"/>
          <w:sz w:val="28"/>
          <w:szCs w:val="28"/>
        </w:rPr>
        <w:t>акта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0310C" w:rsidRPr="0024473B" w:rsidRDefault="0040310C" w:rsidP="004031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73B">
        <w:rPr>
          <w:rFonts w:ascii="Times New Roman" w:hAnsi="Times New Roman" w:cs="Times New Roman"/>
          <w:sz w:val="28"/>
          <w:szCs w:val="28"/>
        </w:rPr>
        <w:t>3.1. Обоснованность отнесения положений проекта акта к указанной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3B">
        <w:rPr>
          <w:rFonts w:ascii="Times New Roman" w:hAnsi="Times New Roman" w:cs="Times New Roman"/>
          <w:sz w:val="28"/>
          <w:szCs w:val="28"/>
        </w:rPr>
        <w:t>разработчиком степени регулирующего воздействия: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40310C" w:rsidRPr="0024473B" w:rsidRDefault="0040310C" w:rsidP="004031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473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40310C" w:rsidRPr="005B2174" w:rsidRDefault="0040310C" w:rsidP="0040310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B2174">
        <w:rPr>
          <w:rFonts w:ascii="Times New Roman" w:hAnsi="Times New Roman" w:cs="Times New Roman"/>
        </w:rPr>
        <w:t>место для текстового описания</w:t>
      </w:r>
      <w:r>
        <w:rPr>
          <w:rFonts w:ascii="Times New Roman" w:hAnsi="Times New Roman" w:cs="Times New Roman"/>
        </w:rPr>
        <w:t>)</w:t>
      </w:r>
    </w:p>
    <w:p w:rsidR="0040310C" w:rsidRDefault="0040310C" w:rsidP="004031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310C" w:rsidRPr="0024473B" w:rsidRDefault="0040310C" w:rsidP="004031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73B">
        <w:rPr>
          <w:rFonts w:ascii="Times New Roman" w:hAnsi="Times New Roman" w:cs="Times New Roman"/>
          <w:sz w:val="28"/>
          <w:szCs w:val="28"/>
        </w:rPr>
        <w:t>3.2. Иная информация о степени регулирующего воздействия проекта акта:</w:t>
      </w:r>
    </w:p>
    <w:p w:rsidR="0040310C" w:rsidRPr="0024473B" w:rsidRDefault="0040310C" w:rsidP="004031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473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40310C" w:rsidRPr="005B2174" w:rsidRDefault="0040310C" w:rsidP="0040310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B2174">
        <w:rPr>
          <w:rFonts w:ascii="Times New Roman" w:hAnsi="Times New Roman" w:cs="Times New Roman"/>
        </w:rPr>
        <w:t>место для текстового описания</w:t>
      </w:r>
      <w:r>
        <w:rPr>
          <w:rFonts w:ascii="Times New Roman" w:hAnsi="Times New Roman" w:cs="Times New Roman"/>
        </w:rPr>
        <w:t>)</w:t>
      </w:r>
    </w:p>
    <w:p w:rsidR="0040310C" w:rsidRPr="0024473B" w:rsidRDefault="0040310C" w:rsidP="004031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73B">
        <w:rPr>
          <w:rFonts w:ascii="Times New Roman" w:hAnsi="Times New Roman" w:cs="Times New Roman"/>
          <w:sz w:val="28"/>
          <w:szCs w:val="28"/>
        </w:rPr>
        <w:t>4. Результаты анализа обоснованности мер регулирования и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3B">
        <w:rPr>
          <w:rFonts w:ascii="Times New Roman" w:hAnsi="Times New Roman" w:cs="Times New Roman"/>
          <w:sz w:val="28"/>
          <w:szCs w:val="28"/>
        </w:rPr>
        <w:t>мероприятий, предусмотренных проектом акта рисков, затрат и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3B">
        <w:rPr>
          <w:rFonts w:ascii="Times New Roman" w:hAnsi="Times New Roman" w:cs="Times New Roman"/>
          <w:sz w:val="28"/>
          <w:szCs w:val="28"/>
        </w:rPr>
        <w:t>результативности предлагаемого регулирования</w:t>
      </w:r>
    </w:p>
    <w:p w:rsidR="0040310C" w:rsidRPr="0024473B" w:rsidRDefault="0040310C" w:rsidP="004031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473B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40310C" w:rsidRPr="005B2174" w:rsidRDefault="0040310C" w:rsidP="0040310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B2174">
        <w:rPr>
          <w:rFonts w:ascii="Times New Roman" w:hAnsi="Times New Roman" w:cs="Times New Roman"/>
        </w:rPr>
        <w:t>место для текстового описания</w:t>
      </w:r>
      <w:r>
        <w:rPr>
          <w:rFonts w:ascii="Times New Roman" w:hAnsi="Times New Roman" w:cs="Times New Roman"/>
        </w:rPr>
        <w:t>)</w:t>
      </w:r>
    </w:p>
    <w:p w:rsidR="0040310C" w:rsidRPr="0024473B" w:rsidRDefault="0040310C" w:rsidP="004031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2895"/>
        <w:gridCol w:w="420"/>
        <w:gridCol w:w="3326"/>
        <w:gridCol w:w="419"/>
        <w:gridCol w:w="2227"/>
      </w:tblGrid>
      <w:tr w:rsidR="0040310C" w:rsidTr="0040310C">
        <w:tc>
          <w:tcPr>
            <w:tcW w:w="2895" w:type="dxa"/>
            <w:tcBorders>
              <w:bottom w:val="single" w:sz="4" w:space="0" w:color="auto"/>
            </w:tcBorders>
          </w:tcPr>
          <w:p w:rsidR="0040310C" w:rsidRPr="00FD4A6F" w:rsidRDefault="0040310C" w:rsidP="00290CD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40310C" w:rsidRPr="00FD4A6F" w:rsidRDefault="0040310C" w:rsidP="00290CD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6" w:type="dxa"/>
            <w:tcBorders>
              <w:bottom w:val="single" w:sz="4" w:space="0" w:color="auto"/>
            </w:tcBorders>
          </w:tcPr>
          <w:p w:rsidR="0040310C" w:rsidRPr="00FD4A6F" w:rsidRDefault="0040310C" w:rsidP="00290CD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40310C" w:rsidRPr="00FD4A6F" w:rsidRDefault="0040310C" w:rsidP="00290CD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:rsidR="0040310C" w:rsidRPr="00FD4A6F" w:rsidRDefault="0040310C" w:rsidP="00290CD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10C" w:rsidTr="0040310C">
        <w:tc>
          <w:tcPr>
            <w:tcW w:w="2895" w:type="dxa"/>
            <w:tcBorders>
              <w:top w:val="single" w:sz="4" w:space="0" w:color="auto"/>
            </w:tcBorders>
          </w:tcPr>
          <w:p w:rsidR="0040310C" w:rsidRPr="00FD4A6F" w:rsidRDefault="0040310C" w:rsidP="00290CD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D4A6F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420" w:type="dxa"/>
          </w:tcPr>
          <w:p w:rsidR="0040310C" w:rsidRPr="00FD4A6F" w:rsidRDefault="0040310C" w:rsidP="00290CD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  <w:tcBorders>
              <w:top w:val="single" w:sz="4" w:space="0" w:color="auto"/>
            </w:tcBorders>
          </w:tcPr>
          <w:p w:rsidR="0040310C" w:rsidRPr="00FD4A6F" w:rsidRDefault="0040310C" w:rsidP="00290CD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D4A6F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419" w:type="dxa"/>
          </w:tcPr>
          <w:p w:rsidR="0040310C" w:rsidRPr="00FD4A6F" w:rsidRDefault="0040310C" w:rsidP="00290CD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  <w:tcBorders>
              <w:top w:val="single" w:sz="4" w:space="0" w:color="auto"/>
            </w:tcBorders>
          </w:tcPr>
          <w:p w:rsidR="0040310C" w:rsidRPr="00FD4A6F" w:rsidRDefault="0040310C" w:rsidP="00290CD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D4A6F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:rsidR="0040310C" w:rsidRDefault="0040310C" w:rsidP="0040310C"/>
    <w:p w:rsidR="0040310C" w:rsidRDefault="0040310C" w:rsidP="0040310C">
      <w:pPr>
        <w:spacing w:after="0" w:line="240" w:lineRule="auto"/>
        <w:rPr>
          <w:rFonts w:ascii="Times New Roman" w:hAnsi="Times New Roman"/>
        </w:rPr>
      </w:pPr>
    </w:p>
    <w:p w:rsidR="00D50541" w:rsidRDefault="00D50541" w:rsidP="0040310C">
      <w:pPr>
        <w:spacing w:after="0" w:line="240" w:lineRule="auto"/>
        <w:rPr>
          <w:rFonts w:ascii="Times New Roman" w:hAnsi="Times New Roman"/>
        </w:rPr>
      </w:pPr>
    </w:p>
    <w:p w:rsidR="00D50541" w:rsidRDefault="00D50541" w:rsidP="0040310C">
      <w:pPr>
        <w:spacing w:after="0" w:line="240" w:lineRule="auto"/>
        <w:rPr>
          <w:rFonts w:ascii="Times New Roman" w:hAnsi="Times New Roman"/>
        </w:rPr>
      </w:pPr>
    </w:p>
    <w:p w:rsidR="00D50541" w:rsidRDefault="00D50541" w:rsidP="0040310C">
      <w:pPr>
        <w:spacing w:after="0" w:line="240" w:lineRule="auto"/>
        <w:rPr>
          <w:rFonts w:ascii="Times New Roman" w:hAnsi="Times New Roman"/>
        </w:rPr>
      </w:pPr>
    </w:p>
    <w:p w:rsidR="00D50541" w:rsidRDefault="00D50541" w:rsidP="0040310C">
      <w:pPr>
        <w:spacing w:after="0" w:line="240" w:lineRule="auto"/>
        <w:rPr>
          <w:rFonts w:ascii="Times New Roman" w:hAnsi="Times New Roman"/>
        </w:rPr>
      </w:pPr>
    </w:p>
    <w:p w:rsidR="00D50541" w:rsidRDefault="00D50541" w:rsidP="0040310C">
      <w:pPr>
        <w:spacing w:after="0" w:line="240" w:lineRule="auto"/>
        <w:rPr>
          <w:rFonts w:ascii="Times New Roman" w:hAnsi="Times New Roman"/>
        </w:rPr>
      </w:pPr>
    </w:p>
    <w:p w:rsidR="00D50541" w:rsidRDefault="00D50541" w:rsidP="0040310C">
      <w:pPr>
        <w:spacing w:after="0" w:line="240" w:lineRule="auto"/>
        <w:rPr>
          <w:rFonts w:ascii="Times New Roman" w:hAnsi="Times New Roman"/>
        </w:rPr>
      </w:pPr>
    </w:p>
    <w:p w:rsidR="00D50541" w:rsidRDefault="00D50541" w:rsidP="0040310C">
      <w:pPr>
        <w:spacing w:after="0" w:line="240" w:lineRule="auto"/>
        <w:rPr>
          <w:rFonts w:ascii="Times New Roman" w:hAnsi="Times New Roman"/>
        </w:rPr>
      </w:pPr>
    </w:p>
    <w:p w:rsidR="00D50541" w:rsidRDefault="00D50541" w:rsidP="0040310C">
      <w:pPr>
        <w:spacing w:after="0" w:line="240" w:lineRule="auto"/>
        <w:rPr>
          <w:rFonts w:ascii="Times New Roman" w:hAnsi="Times New Roman"/>
        </w:rPr>
      </w:pPr>
    </w:p>
    <w:p w:rsidR="00D50541" w:rsidRDefault="00D50541" w:rsidP="0040310C">
      <w:pPr>
        <w:spacing w:after="0" w:line="240" w:lineRule="auto"/>
        <w:rPr>
          <w:rFonts w:ascii="Times New Roman" w:hAnsi="Times New Roman"/>
        </w:rPr>
      </w:pPr>
    </w:p>
    <w:p w:rsidR="00D50541" w:rsidRDefault="00D50541" w:rsidP="0040310C">
      <w:pPr>
        <w:spacing w:after="0" w:line="240" w:lineRule="auto"/>
        <w:rPr>
          <w:rFonts w:ascii="Times New Roman" w:hAnsi="Times New Roman"/>
        </w:rPr>
      </w:pPr>
    </w:p>
    <w:p w:rsidR="00D50541" w:rsidRDefault="00D50541" w:rsidP="0040310C">
      <w:pPr>
        <w:spacing w:after="0" w:line="240" w:lineRule="auto"/>
        <w:rPr>
          <w:rFonts w:ascii="Times New Roman" w:hAnsi="Times New Roman"/>
        </w:rPr>
      </w:pPr>
    </w:p>
    <w:p w:rsidR="00D50541" w:rsidRDefault="00D50541" w:rsidP="0040310C">
      <w:pPr>
        <w:spacing w:after="0" w:line="240" w:lineRule="auto"/>
        <w:rPr>
          <w:rFonts w:ascii="Times New Roman" w:hAnsi="Times New Roman"/>
        </w:rPr>
      </w:pPr>
    </w:p>
    <w:p w:rsidR="00D50541" w:rsidRDefault="00D50541" w:rsidP="0040310C">
      <w:pPr>
        <w:spacing w:after="0" w:line="240" w:lineRule="auto"/>
        <w:rPr>
          <w:rFonts w:ascii="Times New Roman" w:hAnsi="Times New Roman"/>
        </w:rPr>
      </w:pPr>
    </w:p>
    <w:p w:rsidR="00D50541" w:rsidRDefault="00D50541" w:rsidP="0040310C">
      <w:pPr>
        <w:spacing w:after="0" w:line="240" w:lineRule="auto"/>
        <w:rPr>
          <w:rFonts w:ascii="Times New Roman" w:hAnsi="Times New Roman"/>
        </w:rPr>
      </w:pPr>
    </w:p>
    <w:p w:rsidR="00D50541" w:rsidRDefault="00D50541" w:rsidP="0040310C">
      <w:pPr>
        <w:spacing w:after="0" w:line="240" w:lineRule="auto"/>
        <w:rPr>
          <w:rFonts w:ascii="Times New Roman" w:hAnsi="Times New Roman"/>
        </w:rPr>
      </w:pPr>
    </w:p>
    <w:p w:rsidR="00D50541" w:rsidRDefault="00D50541" w:rsidP="0040310C">
      <w:pPr>
        <w:spacing w:after="0" w:line="240" w:lineRule="auto"/>
        <w:rPr>
          <w:rFonts w:ascii="Times New Roman" w:hAnsi="Times New Roman"/>
        </w:rPr>
      </w:pPr>
    </w:p>
    <w:p w:rsidR="00D50541" w:rsidRDefault="00D50541" w:rsidP="0040310C">
      <w:pPr>
        <w:spacing w:after="0" w:line="240" w:lineRule="auto"/>
        <w:rPr>
          <w:rFonts w:ascii="Times New Roman" w:hAnsi="Times New Roman"/>
        </w:rPr>
      </w:pPr>
    </w:p>
    <w:p w:rsidR="00D50541" w:rsidRDefault="00D50541" w:rsidP="0040310C">
      <w:pPr>
        <w:spacing w:after="0" w:line="240" w:lineRule="auto"/>
        <w:rPr>
          <w:rFonts w:ascii="Times New Roman" w:hAnsi="Times New Roman"/>
        </w:rPr>
      </w:pPr>
    </w:p>
    <w:p w:rsidR="00D50541" w:rsidRDefault="00D50541" w:rsidP="0040310C">
      <w:pPr>
        <w:spacing w:after="0" w:line="240" w:lineRule="auto"/>
        <w:rPr>
          <w:rFonts w:ascii="Times New Roman" w:hAnsi="Times New Roman"/>
        </w:rPr>
      </w:pPr>
    </w:p>
    <w:p w:rsidR="00D50541" w:rsidRDefault="00D50541" w:rsidP="0040310C">
      <w:pPr>
        <w:spacing w:after="0" w:line="240" w:lineRule="auto"/>
        <w:rPr>
          <w:rFonts w:ascii="Times New Roman" w:hAnsi="Times New Roman"/>
        </w:rPr>
      </w:pPr>
    </w:p>
    <w:p w:rsidR="00D50541" w:rsidRDefault="00D50541" w:rsidP="0040310C">
      <w:pPr>
        <w:spacing w:after="0" w:line="240" w:lineRule="auto"/>
        <w:rPr>
          <w:rFonts w:ascii="Times New Roman" w:hAnsi="Times New Roman"/>
        </w:rPr>
      </w:pPr>
    </w:p>
    <w:p w:rsidR="00D50541" w:rsidRDefault="00D50541" w:rsidP="0040310C">
      <w:pPr>
        <w:spacing w:after="0" w:line="240" w:lineRule="auto"/>
        <w:rPr>
          <w:rFonts w:ascii="Times New Roman" w:hAnsi="Times New Roman"/>
        </w:rPr>
      </w:pPr>
    </w:p>
    <w:p w:rsidR="00D50541" w:rsidRDefault="00D50541" w:rsidP="0040310C">
      <w:pPr>
        <w:spacing w:after="0" w:line="240" w:lineRule="auto"/>
        <w:rPr>
          <w:rFonts w:ascii="Times New Roman" w:hAnsi="Times New Roman"/>
        </w:rPr>
      </w:pPr>
    </w:p>
    <w:p w:rsidR="00D50541" w:rsidRDefault="00D50541" w:rsidP="0040310C">
      <w:pPr>
        <w:spacing w:after="0" w:line="240" w:lineRule="auto"/>
        <w:rPr>
          <w:rFonts w:ascii="Times New Roman" w:hAnsi="Times New Roman"/>
        </w:rPr>
      </w:pPr>
    </w:p>
    <w:p w:rsidR="00D50541" w:rsidRDefault="00D50541" w:rsidP="0040310C">
      <w:pPr>
        <w:spacing w:after="0" w:line="240" w:lineRule="auto"/>
        <w:rPr>
          <w:rFonts w:ascii="Times New Roman" w:hAnsi="Times New Roman"/>
        </w:rPr>
      </w:pPr>
    </w:p>
    <w:p w:rsidR="00D50541" w:rsidRDefault="00D50541" w:rsidP="0040310C">
      <w:pPr>
        <w:spacing w:after="0" w:line="240" w:lineRule="auto"/>
        <w:rPr>
          <w:rFonts w:ascii="Times New Roman" w:hAnsi="Times New Roman"/>
        </w:rPr>
      </w:pPr>
    </w:p>
    <w:p w:rsidR="00D50541" w:rsidRDefault="00D50541" w:rsidP="0040310C">
      <w:pPr>
        <w:spacing w:after="0" w:line="240" w:lineRule="auto"/>
        <w:rPr>
          <w:rFonts w:ascii="Times New Roman" w:hAnsi="Times New Roman"/>
        </w:rPr>
      </w:pPr>
    </w:p>
    <w:p w:rsidR="00D50541" w:rsidRDefault="00D50541" w:rsidP="0040310C">
      <w:pPr>
        <w:spacing w:after="0" w:line="240" w:lineRule="auto"/>
        <w:rPr>
          <w:rFonts w:ascii="Times New Roman" w:hAnsi="Times New Roman"/>
        </w:rPr>
      </w:pPr>
    </w:p>
    <w:p w:rsidR="00D50541" w:rsidRDefault="00D50541" w:rsidP="0040310C">
      <w:pPr>
        <w:spacing w:after="0" w:line="240" w:lineRule="auto"/>
        <w:rPr>
          <w:rFonts w:ascii="Times New Roman" w:hAnsi="Times New Roman"/>
        </w:rPr>
      </w:pPr>
    </w:p>
    <w:p w:rsidR="00D50541" w:rsidRPr="00D50541" w:rsidRDefault="00D50541" w:rsidP="00D50541">
      <w:pPr>
        <w:tabs>
          <w:tab w:val="left" w:pos="538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D50541">
        <w:rPr>
          <w:rFonts w:ascii="Times New Roman" w:hAnsi="Times New Roman"/>
          <w:sz w:val="28"/>
          <w:szCs w:val="28"/>
        </w:rPr>
        <w:t>Приложение № 2</w:t>
      </w:r>
    </w:p>
    <w:p w:rsidR="00D50541" w:rsidRDefault="00D50541" w:rsidP="00D50541">
      <w:pPr>
        <w:tabs>
          <w:tab w:val="left" w:pos="538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50541">
        <w:rPr>
          <w:rFonts w:ascii="Times New Roman" w:hAnsi="Times New Roman"/>
          <w:sz w:val="28"/>
          <w:szCs w:val="28"/>
        </w:rPr>
        <w:t>к постановлению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50541" w:rsidRPr="00D50541" w:rsidRDefault="00D50541" w:rsidP="00D50541">
      <w:pPr>
        <w:tabs>
          <w:tab w:val="left" w:pos="538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от 29.01.2016 № 14</w:t>
      </w:r>
    </w:p>
    <w:p w:rsidR="00D50541" w:rsidRPr="00D50541" w:rsidRDefault="00D50541" w:rsidP="00D50541">
      <w:pPr>
        <w:tabs>
          <w:tab w:val="left" w:pos="538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0541" w:rsidRDefault="00D50541" w:rsidP="00D5054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D50541" w:rsidRPr="00D50541" w:rsidRDefault="00D50541" w:rsidP="00D505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0541">
        <w:rPr>
          <w:rFonts w:ascii="Times New Roman" w:hAnsi="Times New Roman"/>
          <w:b/>
          <w:sz w:val="28"/>
          <w:szCs w:val="28"/>
        </w:rPr>
        <w:t>ПОЛОЖЕНИЕ</w:t>
      </w:r>
    </w:p>
    <w:p w:rsidR="00D50541" w:rsidRPr="00D50541" w:rsidRDefault="00D50541" w:rsidP="00D50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50541">
        <w:rPr>
          <w:rFonts w:ascii="Times New Roman" w:hAnsi="Times New Roman"/>
          <w:b/>
          <w:sz w:val="28"/>
          <w:szCs w:val="28"/>
        </w:rPr>
        <w:t>о порядке проведения экспертизы нормативных правовых актов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50541">
        <w:rPr>
          <w:rFonts w:ascii="Times New Roman" w:hAnsi="Times New Roman"/>
          <w:b/>
          <w:sz w:val="28"/>
          <w:szCs w:val="28"/>
        </w:rPr>
        <w:t>администрации Озинского муниципального района, затрагивающих вопросы осуществления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50541">
        <w:rPr>
          <w:rFonts w:ascii="Times New Roman" w:hAnsi="Times New Roman"/>
          <w:b/>
          <w:bCs/>
          <w:sz w:val="28"/>
          <w:szCs w:val="28"/>
        </w:rPr>
        <w:t>предпринимательской и инвестиционной деятельности</w:t>
      </w:r>
    </w:p>
    <w:p w:rsidR="00D50541" w:rsidRPr="00D50541" w:rsidRDefault="00D50541" w:rsidP="00D50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0541" w:rsidRPr="00D50541" w:rsidRDefault="00D50541" w:rsidP="00D5054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smartTag w:uri="urn:schemas-microsoft-com:office:smarttags" w:element="place">
        <w:r w:rsidRPr="00D50541">
          <w:rPr>
            <w:rFonts w:ascii="Times New Roman" w:hAnsi="Times New Roman"/>
            <w:sz w:val="28"/>
            <w:szCs w:val="28"/>
            <w:lang w:val="en-US"/>
          </w:rPr>
          <w:t>I</w:t>
        </w:r>
        <w:r w:rsidRPr="00D50541">
          <w:rPr>
            <w:rFonts w:ascii="Times New Roman" w:hAnsi="Times New Roman"/>
            <w:sz w:val="28"/>
            <w:szCs w:val="28"/>
          </w:rPr>
          <w:t>.</w:t>
        </w:r>
      </w:smartTag>
      <w:r w:rsidRPr="00D50541">
        <w:rPr>
          <w:rFonts w:ascii="Times New Roman" w:hAnsi="Times New Roman"/>
          <w:b/>
          <w:sz w:val="28"/>
          <w:szCs w:val="28"/>
        </w:rPr>
        <w:t xml:space="preserve"> Общие положения</w:t>
      </w:r>
    </w:p>
    <w:p w:rsidR="00D50541" w:rsidRPr="00D50541" w:rsidRDefault="00D50541" w:rsidP="00D50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0541">
        <w:rPr>
          <w:rFonts w:ascii="Times New Roman" w:hAnsi="Times New Roman"/>
          <w:sz w:val="28"/>
          <w:szCs w:val="28"/>
        </w:rPr>
        <w:t>1. Положение о порядке проведения экспертизы нормативных правовых актов администрации Озинского муниципального района, затрагивающих вопросы осуществления предпринимательской и инвестиционной деятельности (далее – Положение), устанавливает процедуру проведения экспертизы нормативных правовых актов администрации Озинского муниципального района в целях выявления положений, необоснованно затрудняющих осуществление предпринимательской и инвестиционной деятельности.</w:t>
      </w:r>
    </w:p>
    <w:p w:rsidR="00D50541" w:rsidRPr="00D50541" w:rsidRDefault="00D50541" w:rsidP="00D50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0541">
        <w:rPr>
          <w:rFonts w:ascii="Times New Roman" w:hAnsi="Times New Roman"/>
          <w:sz w:val="28"/>
          <w:szCs w:val="28"/>
        </w:rPr>
        <w:t>2. Экспертиза проводится в отношении нормативных правовых актов администрации Озинского муниципального района, затрагивающих вопросы осуществления предпринимательской и инвестиционной деятельности (далее – правовые акты).</w:t>
      </w:r>
    </w:p>
    <w:p w:rsidR="00D50541" w:rsidRPr="00D50541" w:rsidRDefault="00D50541" w:rsidP="00D50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Par14"/>
      <w:bookmarkEnd w:id="0"/>
      <w:r w:rsidRPr="00D50541">
        <w:rPr>
          <w:rFonts w:ascii="Times New Roman" w:hAnsi="Times New Roman"/>
          <w:sz w:val="28"/>
          <w:szCs w:val="28"/>
        </w:rPr>
        <w:t>3. Экспертиза правовых актов проводится на основании предложений о проведении экспертизы, поступивших от администрации Озинского муниципального района, физических, юридических лиц и индивидуальных предпринимателей (далее – заявитель).</w:t>
      </w:r>
    </w:p>
    <w:p w:rsidR="00D50541" w:rsidRPr="00D50541" w:rsidRDefault="00D50541" w:rsidP="00D50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0541">
        <w:rPr>
          <w:rFonts w:ascii="Times New Roman" w:hAnsi="Times New Roman"/>
          <w:sz w:val="28"/>
          <w:szCs w:val="28"/>
        </w:rPr>
        <w:t>Предложения о проведении экспертизы должны содержать:</w:t>
      </w:r>
    </w:p>
    <w:p w:rsidR="00D50541" w:rsidRPr="00D50541" w:rsidRDefault="00D50541" w:rsidP="00D50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0541">
        <w:rPr>
          <w:rFonts w:ascii="Times New Roman" w:hAnsi="Times New Roman"/>
          <w:sz w:val="28"/>
          <w:szCs w:val="28"/>
        </w:rPr>
        <w:t>наименование, Ф.И.О. и контактные данные заявителя;</w:t>
      </w:r>
    </w:p>
    <w:p w:rsidR="00D50541" w:rsidRPr="00D50541" w:rsidRDefault="00D50541" w:rsidP="00D50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0541">
        <w:rPr>
          <w:rFonts w:ascii="Times New Roman" w:hAnsi="Times New Roman"/>
          <w:sz w:val="28"/>
          <w:szCs w:val="28"/>
        </w:rPr>
        <w:t>наименование и реквизиты правового акта;</w:t>
      </w:r>
    </w:p>
    <w:p w:rsidR="00D50541" w:rsidRPr="00D50541" w:rsidRDefault="00D50541" w:rsidP="00D50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0541">
        <w:rPr>
          <w:rFonts w:ascii="Times New Roman" w:hAnsi="Times New Roman"/>
          <w:sz w:val="28"/>
          <w:szCs w:val="28"/>
        </w:rPr>
        <w:t>сведения о положениях правового акта, необоснованно затрудняющих осуществление предпринимательской и инвестиционной деятельности;</w:t>
      </w:r>
    </w:p>
    <w:p w:rsidR="00D50541" w:rsidRPr="00D50541" w:rsidRDefault="00D50541" w:rsidP="00D50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0541">
        <w:rPr>
          <w:rFonts w:ascii="Times New Roman" w:hAnsi="Times New Roman"/>
          <w:sz w:val="28"/>
          <w:szCs w:val="28"/>
        </w:rPr>
        <w:t>обоснование, подтверждающее создание положениями правового акта условий, затрудняющих осуществление предпринимательской и инвестиционной деятельности, в том числе обоснование возникновения необоснованных расходов субъектов предпринимательской и инвестиционной деятельности (далее – субъекты), установления необоснованных запретов, обязанностей и ограничений для субъектов;</w:t>
      </w:r>
    </w:p>
    <w:p w:rsidR="00D50541" w:rsidRPr="00D50541" w:rsidRDefault="00D50541" w:rsidP="00D50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0541">
        <w:rPr>
          <w:rFonts w:ascii="Times New Roman" w:hAnsi="Times New Roman"/>
          <w:sz w:val="28"/>
          <w:szCs w:val="28"/>
        </w:rPr>
        <w:t>сведения о субъектах, интересы которых затрагивают положения правового акта, необоснованно затрудняющие осуществление предпринимательской и инвестиционной деятельности.</w:t>
      </w:r>
    </w:p>
    <w:p w:rsidR="00D50541" w:rsidRPr="00D50541" w:rsidRDefault="00D50541" w:rsidP="00D50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0541">
        <w:rPr>
          <w:rFonts w:ascii="Times New Roman" w:hAnsi="Times New Roman"/>
          <w:sz w:val="28"/>
          <w:szCs w:val="28"/>
        </w:rPr>
        <w:t xml:space="preserve">4. Предложения о проведении экспертизы правового акта направляются заявителем в адрес отдела экономики администрации </w:t>
      </w:r>
      <w:r w:rsidRPr="00D50541">
        <w:rPr>
          <w:rFonts w:ascii="Times New Roman" w:hAnsi="Times New Roman"/>
          <w:sz w:val="28"/>
          <w:szCs w:val="28"/>
        </w:rPr>
        <w:lastRenderedPageBreak/>
        <w:t>Озинского муниципального района (далее – уполномоченный орган) в письменной форме.</w:t>
      </w:r>
    </w:p>
    <w:p w:rsidR="00D50541" w:rsidRPr="00D50541" w:rsidRDefault="00D50541" w:rsidP="00D50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0541">
        <w:rPr>
          <w:rFonts w:ascii="Times New Roman" w:hAnsi="Times New Roman"/>
          <w:sz w:val="28"/>
          <w:szCs w:val="28"/>
        </w:rPr>
        <w:t>5. Процедура проведения экспертизы правового акта состоит из следующих этапов:</w:t>
      </w:r>
    </w:p>
    <w:p w:rsidR="00D50541" w:rsidRPr="00D50541" w:rsidRDefault="00D50541" w:rsidP="00D50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0541">
        <w:rPr>
          <w:rFonts w:ascii="Times New Roman" w:hAnsi="Times New Roman"/>
          <w:sz w:val="28"/>
          <w:szCs w:val="28"/>
        </w:rPr>
        <w:t>рассмотрение предложения о проведении экспертизы;</w:t>
      </w:r>
    </w:p>
    <w:p w:rsidR="00D50541" w:rsidRPr="00D50541" w:rsidRDefault="00D50541" w:rsidP="00D50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0541">
        <w:rPr>
          <w:rFonts w:ascii="Times New Roman" w:hAnsi="Times New Roman"/>
          <w:sz w:val="28"/>
          <w:szCs w:val="28"/>
        </w:rPr>
        <w:t>публичное обсуждение и исследование правового акта;</w:t>
      </w:r>
    </w:p>
    <w:p w:rsidR="00D50541" w:rsidRPr="00D50541" w:rsidRDefault="00D50541" w:rsidP="00D50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0541">
        <w:rPr>
          <w:rFonts w:ascii="Times New Roman" w:hAnsi="Times New Roman"/>
          <w:sz w:val="28"/>
          <w:szCs w:val="28"/>
        </w:rPr>
        <w:t>подготовка заключения об экспертизе правового акта.</w:t>
      </w:r>
    </w:p>
    <w:p w:rsidR="00D50541" w:rsidRPr="00D50541" w:rsidRDefault="00D50541" w:rsidP="00D5054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50541">
        <w:rPr>
          <w:rFonts w:ascii="Times New Roman" w:hAnsi="Times New Roman"/>
          <w:sz w:val="28"/>
          <w:szCs w:val="28"/>
          <w:lang w:val="en-US"/>
        </w:rPr>
        <w:t>II</w:t>
      </w:r>
      <w:r w:rsidRPr="00D50541">
        <w:rPr>
          <w:rFonts w:ascii="Times New Roman" w:hAnsi="Times New Roman"/>
          <w:sz w:val="28"/>
          <w:szCs w:val="28"/>
        </w:rPr>
        <w:t>.</w:t>
      </w:r>
      <w:r w:rsidRPr="00D50541">
        <w:rPr>
          <w:rFonts w:ascii="Times New Roman" w:hAnsi="Times New Roman"/>
          <w:b/>
          <w:sz w:val="28"/>
          <w:szCs w:val="28"/>
        </w:rPr>
        <w:t xml:space="preserve"> Рассмотрение предложения о проведении экспертизы</w:t>
      </w:r>
    </w:p>
    <w:p w:rsidR="00D50541" w:rsidRPr="00D50541" w:rsidRDefault="00D50541" w:rsidP="00D50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4"/>
          <w:sz w:val="28"/>
          <w:szCs w:val="28"/>
        </w:rPr>
      </w:pPr>
      <w:r w:rsidRPr="00D50541"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D50541">
        <w:rPr>
          <w:rFonts w:ascii="Times New Roman" w:hAnsi="Times New Roman"/>
          <w:spacing w:val="-14"/>
          <w:sz w:val="28"/>
          <w:szCs w:val="28"/>
        </w:rPr>
        <w:t>В случае поступления предложения о проведении экспертизы в отношении правового акта, не затрагивающего вопросы осуществления предпринимательской и инвестиционной деятельности, и (или) в случае несоответствия предложения о проведении экспертизы требованиям пункта 3 Положения уполномоченный орган в течение пяти рабочих дней со дня поступления предложения о проведении экспертизы направляет уведомление об отказе в проведении экспертизы правового акта в адрес заявителя с указанием</w:t>
      </w:r>
      <w:proofErr w:type="gramEnd"/>
      <w:r w:rsidRPr="00D50541">
        <w:rPr>
          <w:rFonts w:ascii="Times New Roman" w:hAnsi="Times New Roman"/>
          <w:spacing w:val="-14"/>
          <w:sz w:val="28"/>
          <w:szCs w:val="28"/>
        </w:rPr>
        <w:t xml:space="preserve"> причин отказа.</w:t>
      </w:r>
    </w:p>
    <w:p w:rsidR="00D50541" w:rsidRPr="00D50541" w:rsidRDefault="00D50541" w:rsidP="00D50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4"/>
          <w:sz w:val="28"/>
          <w:szCs w:val="28"/>
        </w:rPr>
      </w:pPr>
      <w:r w:rsidRPr="00D50541">
        <w:rPr>
          <w:rFonts w:ascii="Times New Roman" w:hAnsi="Times New Roman"/>
          <w:sz w:val="28"/>
          <w:szCs w:val="28"/>
        </w:rPr>
        <w:t xml:space="preserve">7. </w:t>
      </w:r>
      <w:r w:rsidRPr="00D50541">
        <w:rPr>
          <w:rFonts w:ascii="Times New Roman" w:hAnsi="Times New Roman"/>
          <w:spacing w:val="-14"/>
          <w:sz w:val="28"/>
          <w:szCs w:val="28"/>
        </w:rPr>
        <w:t>В случае поступления предложения о проведении экспертизы правового акта, затрагивающего вопросы осуществления предпринимательской и инвестиционной деятельности, и соответствия предложения требованиям пункта 3 Положения уполномоченный орган в течение пяти рабочих дней со дня поступления предложения в письменном виде уведомляет заявителя о проведении экспертизы правового акта.</w:t>
      </w:r>
    </w:p>
    <w:p w:rsidR="00D50541" w:rsidRPr="00D50541" w:rsidRDefault="00D50541" w:rsidP="00D5054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50541">
        <w:rPr>
          <w:rFonts w:ascii="Times New Roman" w:hAnsi="Times New Roman"/>
          <w:sz w:val="28"/>
          <w:szCs w:val="28"/>
          <w:lang w:val="en-US"/>
        </w:rPr>
        <w:t>III</w:t>
      </w:r>
      <w:r w:rsidRPr="00D50541">
        <w:rPr>
          <w:rFonts w:ascii="Times New Roman" w:hAnsi="Times New Roman"/>
          <w:sz w:val="28"/>
          <w:szCs w:val="28"/>
        </w:rPr>
        <w:t>.</w:t>
      </w:r>
      <w:r w:rsidRPr="00D50541">
        <w:rPr>
          <w:rFonts w:ascii="Times New Roman" w:hAnsi="Times New Roman"/>
          <w:b/>
          <w:sz w:val="28"/>
          <w:szCs w:val="28"/>
        </w:rPr>
        <w:t xml:space="preserve"> Публичное обсуждение и исследование правового акта</w:t>
      </w:r>
    </w:p>
    <w:p w:rsidR="00D50541" w:rsidRPr="00D50541" w:rsidRDefault="00D50541" w:rsidP="00D50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0541">
        <w:rPr>
          <w:rFonts w:ascii="Times New Roman" w:hAnsi="Times New Roman"/>
          <w:sz w:val="28"/>
          <w:szCs w:val="28"/>
        </w:rPr>
        <w:t>8. Публичное обсуждение правового акта (далее – публичное обсуждение) включает в себя:</w:t>
      </w:r>
    </w:p>
    <w:p w:rsidR="00D50541" w:rsidRPr="00D50541" w:rsidRDefault="00D50541" w:rsidP="00D50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0541">
        <w:rPr>
          <w:rFonts w:ascii="Times New Roman" w:hAnsi="Times New Roman"/>
          <w:sz w:val="28"/>
          <w:szCs w:val="28"/>
        </w:rPr>
        <w:t>размещение уведомления о проведении публичного обсуждения и текста правового акта на официальном сайте администрации Озинского муниципального района (далее – официальный сайт);</w:t>
      </w:r>
    </w:p>
    <w:p w:rsidR="00D50541" w:rsidRPr="00D50541" w:rsidRDefault="00D50541" w:rsidP="00D50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0541">
        <w:rPr>
          <w:rFonts w:ascii="Times New Roman" w:hAnsi="Times New Roman"/>
          <w:sz w:val="28"/>
          <w:szCs w:val="28"/>
        </w:rPr>
        <w:t>анализ поступивших предложений.</w:t>
      </w:r>
    </w:p>
    <w:p w:rsidR="00D50541" w:rsidRPr="00D50541" w:rsidRDefault="00D50541" w:rsidP="00D50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0541">
        <w:rPr>
          <w:rFonts w:ascii="Times New Roman" w:hAnsi="Times New Roman"/>
          <w:sz w:val="28"/>
          <w:szCs w:val="28"/>
        </w:rPr>
        <w:t>9. В целях организации публичного обсуждения правового акта уполномоченный орган в течение десяти рабочих дней со дня направления заявителю уведомления о проведении экспертизы правового акта обеспечивает размещение на официальном сайте уведомления о проведении публичного обсуждения и текста правового акта.</w:t>
      </w:r>
    </w:p>
    <w:p w:rsidR="00D50541" w:rsidRPr="00D50541" w:rsidRDefault="00D50541" w:rsidP="00D50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0541">
        <w:rPr>
          <w:rFonts w:ascii="Times New Roman" w:hAnsi="Times New Roman"/>
          <w:sz w:val="28"/>
          <w:szCs w:val="28"/>
        </w:rPr>
        <w:t>10. Уведомление о проведении публичного обсуждения содержит:</w:t>
      </w:r>
    </w:p>
    <w:p w:rsidR="00D50541" w:rsidRPr="00D50541" w:rsidRDefault="00D50541" w:rsidP="00D50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0541">
        <w:rPr>
          <w:rFonts w:ascii="Times New Roman" w:hAnsi="Times New Roman"/>
          <w:sz w:val="28"/>
          <w:szCs w:val="28"/>
        </w:rPr>
        <w:t>наименование правового акта;</w:t>
      </w:r>
    </w:p>
    <w:p w:rsidR="00D50541" w:rsidRPr="00D50541" w:rsidRDefault="00D50541" w:rsidP="00D50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0541">
        <w:rPr>
          <w:rFonts w:ascii="Times New Roman" w:hAnsi="Times New Roman"/>
          <w:sz w:val="28"/>
          <w:szCs w:val="28"/>
        </w:rPr>
        <w:t>контактные данные уполномоченного органа;</w:t>
      </w:r>
    </w:p>
    <w:p w:rsidR="00D50541" w:rsidRPr="00D50541" w:rsidRDefault="00D50541" w:rsidP="00D50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0541">
        <w:rPr>
          <w:rFonts w:ascii="Times New Roman" w:hAnsi="Times New Roman"/>
          <w:sz w:val="28"/>
          <w:szCs w:val="28"/>
        </w:rPr>
        <w:t>срок, в течение которого уполномоченным органом принимаются предложения в отношении правового акта. Данный срок не может составлять менее двадцати рабочих дней со дня размещения на официальном сайте уведомления о проведении публичного обсуждения;</w:t>
      </w:r>
    </w:p>
    <w:p w:rsidR="00D50541" w:rsidRPr="00D50541" w:rsidRDefault="00D50541" w:rsidP="00D50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0541">
        <w:rPr>
          <w:rFonts w:ascii="Times New Roman" w:hAnsi="Times New Roman"/>
          <w:sz w:val="28"/>
          <w:szCs w:val="28"/>
        </w:rPr>
        <w:t>способы представления предложений.</w:t>
      </w:r>
    </w:p>
    <w:p w:rsidR="00D50541" w:rsidRPr="00D50541" w:rsidRDefault="00D50541" w:rsidP="00D50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0541">
        <w:rPr>
          <w:rFonts w:ascii="Times New Roman" w:hAnsi="Times New Roman"/>
          <w:sz w:val="28"/>
          <w:szCs w:val="28"/>
        </w:rPr>
        <w:t>11. Рассмотрению подлежат все предложения, поступившие в течение срока проведения публичного обсуждения, указанного в уведомлении о проведении публичного обсуждения.</w:t>
      </w:r>
    </w:p>
    <w:p w:rsidR="00D50541" w:rsidRPr="00D50541" w:rsidRDefault="00D50541" w:rsidP="00D50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0541">
        <w:rPr>
          <w:rFonts w:ascii="Times New Roman" w:hAnsi="Times New Roman"/>
          <w:sz w:val="28"/>
          <w:szCs w:val="28"/>
        </w:rPr>
        <w:lastRenderedPageBreak/>
        <w:t>12. К рассмотрению предложений, поступивших по результатам проведения публичного обсуждения, и проведению исследования правового акта уполномоченный орган привлекает разработчика правового акта, структурные подразделения администрации, иных заинтересованных лиц.</w:t>
      </w:r>
    </w:p>
    <w:p w:rsidR="00D50541" w:rsidRPr="00D50541" w:rsidRDefault="00D50541" w:rsidP="00D50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2"/>
          <w:sz w:val="28"/>
          <w:szCs w:val="28"/>
        </w:rPr>
      </w:pPr>
      <w:r w:rsidRPr="00D50541">
        <w:rPr>
          <w:rFonts w:ascii="Times New Roman" w:hAnsi="Times New Roman"/>
          <w:sz w:val="28"/>
          <w:szCs w:val="28"/>
        </w:rPr>
        <w:t xml:space="preserve">13. </w:t>
      </w:r>
      <w:r w:rsidRPr="00D50541">
        <w:rPr>
          <w:rFonts w:ascii="Times New Roman" w:hAnsi="Times New Roman"/>
          <w:spacing w:val="-12"/>
          <w:sz w:val="28"/>
          <w:szCs w:val="28"/>
        </w:rPr>
        <w:t>При проведении исследования правового акта рассматриваются предложения, поступившие по результатам проведения публичного обсуждения, анализируются положения правового акта во взаимосвязи со сложившейся практикой их применения, устанавливается наличие (отсутствие) в правовом акте положений, необоснованно затрудняющих осуществление предпринимательской и инвестиционной деятельности, а также обоснованность применения положений правового акта.</w:t>
      </w:r>
    </w:p>
    <w:p w:rsidR="00D50541" w:rsidRPr="00D50541" w:rsidRDefault="00D50541" w:rsidP="00D50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0541">
        <w:rPr>
          <w:rFonts w:ascii="Times New Roman" w:hAnsi="Times New Roman"/>
          <w:sz w:val="28"/>
          <w:szCs w:val="28"/>
        </w:rPr>
        <w:t xml:space="preserve">14. По результатам рассмотрения поступивших предложений в отношении правового </w:t>
      </w:r>
      <w:proofErr w:type="gramStart"/>
      <w:r w:rsidRPr="00D50541">
        <w:rPr>
          <w:rFonts w:ascii="Times New Roman" w:hAnsi="Times New Roman"/>
          <w:sz w:val="28"/>
          <w:szCs w:val="28"/>
        </w:rPr>
        <w:t>акта</w:t>
      </w:r>
      <w:proofErr w:type="gramEnd"/>
      <w:r w:rsidRPr="00D50541">
        <w:rPr>
          <w:rFonts w:ascii="Times New Roman" w:hAnsi="Times New Roman"/>
          <w:sz w:val="28"/>
          <w:szCs w:val="28"/>
        </w:rPr>
        <w:t xml:space="preserve"> уполномоченным органом составляется сводная информация с указанием сведений об учете либо отклонении каждого поступившего предложения.</w:t>
      </w:r>
    </w:p>
    <w:p w:rsidR="00D50541" w:rsidRPr="00D50541" w:rsidRDefault="00D50541" w:rsidP="00D50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0541">
        <w:rPr>
          <w:rFonts w:ascii="Times New Roman" w:hAnsi="Times New Roman"/>
          <w:sz w:val="28"/>
          <w:szCs w:val="28"/>
        </w:rPr>
        <w:t>Сводная информация подлежит размещению на официальном сайте.</w:t>
      </w:r>
    </w:p>
    <w:p w:rsidR="00D50541" w:rsidRPr="00D50541" w:rsidRDefault="00D50541" w:rsidP="00D50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0541">
        <w:rPr>
          <w:rFonts w:ascii="Times New Roman" w:hAnsi="Times New Roman"/>
          <w:sz w:val="28"/>
          <w:szCs w:val="28"/>
        </w:rPr>
        <w:t>15. Срок проведения публичного обсуждения и исследования правового акта не должен превышать сорока рабочих дней со дня размещения уведомления о проведении публичного обсуждения и текста правового акта на официальном сайте.</w:t>
      </w:r>
    </w:p>
    <w:p w:rsidR="00D50541" w:rsidRPr="00D50541" w:rsidRDefault="00D50541" w:rsidP="00D5054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50541">
        <w:rPr>
          <w:rFonts w:ascii="Times New Roman" w:hAnsi="Times New Roman"/>
          <w:sz w:val="28"/>
          <w:szCs w:val="28"/>
          <w:lang w:val="en-US"/>
        </w:rPr>
        <w:t>IV</w:t>
      </w:r>
      <w:r w:rsidRPr="00D50541">
        <w:rPr>
          <w:rFonts w:ascii="Times New Roman" w:hAnsi="Times New Roman"/>
          <w:sz w:val="28"/>
          <w:szCs w:val="28"/>
        </w:rPr>
        <w:t>.</w:t>
      </w:r>
      <w:r w:rsidRPr="00D50541">
        <w:rPr>
          <w:rFonts w:ascii="Times New Roman" w:hAnsi="Times New Roman"/>
          <w:b/>
          <w:sz w:val="28"/>
          <w:szCs w:val="28"/>
        </w:rPr>
        <w:t xml:space="preserve"> Подготовка заключения об экспертизе правового акта</w:t>
      </w:r>
    </w:p>
    <w:p w:rsidR="00D50541" w:rsidRPr="00D50541" w:rsidRDefault="00D50541" w:rsidP="00D50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0541">
        <w:rPr>
          <w:rFonts w:ascii="Times New Roman" w:hAnsi="Times New Roman"/>
          <w:sz w:val="28"/>
          <w:szCs w:val="28"/>
        </w:rPr>
        <w:t>16. Уполномоченный орган в течение десяти рабочих дней со дня окончания проведения публичного обсуждения и исследования правового акта подготавливает заключение об экспертизе правового акта.</w:t>
      </w:r>
    </w:p>
    <w:p w:rsidR="00D50541" w:rsidRPr="00D50541" w:rsidRDefault="00D50541" w:rsidP="00D50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0541">
        <w:rPr>
          <w:rFonts w:ascii="Times New Roman" w:hAnsi="Times New Roman"/>
          <w:sz w:val="28"/>
          <w:szCs w:val="28"/>
        </w:rPr>
        <w:t>17. Заключение об экспертизе правового акта содержит сведения:</w:t>
      </w:r>
    </w:p>
    <w:p w:rsidR="00D50541" w:rsidRPr="00D50541" w:rsidRDefault="00D50541" w:rsidP="00D50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0541">
        <w:rPr>
          <w:rFonts w:ascii="Times New Roman" w:hAnsi="Times New Roman"/>
          <w:sz w:val="28"/>
          <w:szCs w:val="28"/>
        </w:rPr>
        <w:t>о правовом акте, в отношении которого проводилась экспертиза, о его разработчике;</w:t>
      </w:r>
    </w:p>
    <w:p w:rsidR="00D50541" w:rsidRPr="00D50541" w:rsidRDefault="00D50541" w:rsidP="00D50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0541">
        <w:rPr>
          <w:rFonts w:ascii="Times New Roman" w:hAnsi="Times New Roman"/>
          <w:sz w:val="28"/>
          <w:szCs w:val="28"/>
        </w:rPr>
        <w:t>о проведенном публичном обсуждении правового акта;</w:t>
      </w:r>
    </w:p>
    <w:p w:rsidR="00D50541" w:rsidRPr="00D50541" w:rsidRDefault="00D50541" w:rsidP="00D50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0541">
        <w:rPr>
          <w:rFonts w:ascii="Times New Roman" w:hAnsi="Times New Roman"/>
          <w:sz w:val="28"/>
          <w:szCs w:val="28"/>
        </w:rPr>
        <w:t>о выявленных положениях правового акта, необоснованно затрудняющих осуществление предпринимательской и инвестиционной деятельности либо об отсутствии таких положений, а также обоснование сделанных выводов;</w:t>
      </w:r>
    </w:p>
    <w:p w:rsidR="00D50541" w:rsidRPr="00D50541" w:rsidRDefault="00D50541" w:rsidP="00D50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0541">
        <w:rPr>
          <w:rFonts w:ascii="Times New Roman" w:hAnsi="Times New Roman"/>
          <w:sz w:val="28"/>
          <w:szCs w:val="28"/>
        </w:rPr>
        <w:t xml:space="preserve">о необходимости внесения изменений в правовой акт либо его отмены. </w:t>
      </w:r>
    </w:p>
    <w:p w:rsidR="00D50541" w:rsidRPr="00D50541" w:rsidRDefault="00D50541" w:rsidP="00D50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0541">
        <w:rPr>
          <w:rFonts w:ascii="Times New Roman" w:hAnsi="Times New Roman"/>
          <w:sz w:val="28"/>
          <w:szCs w:val="28"/>
        </w:rPr>
        <w:t>18. Уполномоченный орган направляет заключение об экспертизе правового акта в адрес разработчика, заявителя, а также обеспечивает его размещение на официальном сайте администрации.</w:t>
      </w:r>
    </w:p>
    <w:p w:rsidR="00D50541" w:rsidRPr="00D50541" w:rsidRDefault="00D50541" w:rsidP="00D50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0541">
        <w:rPr>
          <w:rFonts w:ascii="Times New Roman" w:hAnsi="Times New Roman"/>
          <w:sz w:val="28"/>
          <w:szCs w:val="28"/>
        </w:rPr>
        <w:t>19. Выводы и замечания, содержащиеся в заключении об экспертизе правового акта, подлежат обязательному учету разработчиком.</w:t>
      </w:r>
    </w:p>
    <w:p w:rsidR="00D50541" w:rsidRDefault="00D50541" w:rsidP="00D50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4"/>
          <w:sz w:val="28"/>
          <w:szCs w:val="28"/>
        </w:rPr>
      </w:pPr>
      <w:proofErr w:type="gramStart"/>
      <w:r w:rsidRPr="00D50541">
        <w:rPr>
          <w:rFonts w:ascii="Times New Roman" w:hAnsi="Times New Roman"/>
          <w:spacing w:val="-14"/>
          <w:sz w:val="28"/>
          <w:szCs w:val="28"/>
        </w:rPr>
        <w:t>При наличии в заключении об экспертизе правового акта вывода о необходимости внесения изменений в правовой акт</w:t>
      </w:r>
      <w:proofErr w:type="gramEnd"/>
      <w:r w:rsidRPr="00D50541">
        <w:rPr>
          <w:rFonts w:ascii="Times New Roman" w:hAnsi="Times New Roman"/>
          <w:spacing w:val="-14"/>
          <w:sz w:val="28"/>
          <w:szCs w:val="28"/>
        </w:rPr>
        <w:t xml:space="preserve"> либо его отмены разработчик осуществляет подготовку соответствующего проекта правового акта в установленном порядке.</w:t>
      </w:r>
    </w:p>
    <w:p w:rsidR="00D50541" w:rsidRPr="00D50541" w:rsidRDefault="00D50541" w:rsidP="00D50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4"/>
          <w:sz w:val="28"/>
          <w:szCs w:val="28"/>
        </w:rPr>
      </w:pPr>
      <w:r>
        <w:rPr>
          <w:rFonts w:ascii="Times New Roman" w:hAnsi="Times New Roman"/>
          <w:spacing w:val="-14"/>
          <w:sz w:val="28"/>
          <w:szCs w:val="28"/>
        </w:rPr>
        <w:t>ВЕРНО:</w:t>
      </w:r>
    </w:p>
    <w:sectPr w:rsidR="00D50541" w:rsidRPr="00D50541" w:rsidSect="0040310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1638E"/>
    <w:multiLevelType w:val="hybridMultilevel"/>
    <w:tmpl w:val="15907718"/>
    <w:lvl w:ilvl="0" w:tplc="8D9AD176">
      <w:start w:val="1"/>
      <w:numFmt w:val="decimal"/>
      <w:suff w:val="space"/>
      <w:lvlText w:val="%1."/>
      <w:lvlJc w:val="left"/>
      <w:pPr>
        <w:ind w:left="1069" w:hanging="360"/>
      </w:pPr>
      <w:rPr>
        <w:rFonts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A554B"/>
    <w:rsid w:val="000A554B"/>
    <w:rsid w:val="00345729"/>
    <w:rsid w:val="003A5F8A"/>
    <w:rsid w:val="0040310C"/>
    <w:rsid w:val="004967B8"/>
    <w:rsid w:val="00D50541"/>
    <w:rsid w:val="00E91914"/>
    <w:rsid w:val="00F9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54B"/>
    <w:pPr>
      <w:spacing w:after="200" w:line="276" w:lineRule="auto"/>
      <w:ind w:right="0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40310C"/>
    <w:pPr>
      <w:keepNext/>
      <w:keepLines/>
      <w:spacing w:before="200" w:after="0" w:line="240" w:lineRule="auto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A554B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0A554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0310C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customStyle="1" w:styleId="NoSpacing">
    <w:name w:val="No Spacing"/>
    <w:rsid w:val="0040310C"/>
    <w:pPr>
      <w:ind w:right="0"/>
    </w:pPr>
    <w:rPr>
      <w:rFonts w:ascii="Calibri" w:eastAsia="Times New Roman" w:hAnsi="Calibri" w:cs="Times New Roman"/>
    </w:rPr>
  </w:style>
  <w:style w:type="paragraph" w:customStyle="1" w:styleId="ListParagraph">
    <w:name w:val="List Paragraph"/>
    <w:basedOn w:val="a"/>
    <w:rsid w:val="0040310C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customStyle="1" w:styleId="ConsPlusNonformat">
    <w:name w:val="ConsPlusNonformat"/>
    <w:rsid w:val="0040310C"/>
    <w:pPr>
      <w:widowControl w:val="0"/>
      <w:autoSpaceDE w:val="0"/>
      <w:autoSpaceDN w:val="0"/>
      <w:adjustRightInd w:val="0"/>
      <w:ind w:right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BCAFD9DAFA83005B76C62A91835E143EFB3F1EC7D0056D1C8F70C61ED9D705E82E9B9D3C311736030539VC4F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BCAFD9DAFA83005B76C62A91835E143EFB3F1EC7D0056D1C8F70C61ED9D705E82E9B9D3C311736030533VC47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2BCAFD9DAFA83005B76C62A91835E143EFB3F1EC7D0056D1C8F70C61ED9D705E82E9B9D3C311736030430VC4E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22</Pages>
  <Words>6867</Words>
  <Characters>39144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2016-02-01T12:41:00Z</dcterms:created>
  <dcterms:modified xsi:type="dcterms:W3CDTF">2016-02-01T12:59:00Z</dcterms:modified>
</cp:coreProperties>
</file>