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5EA" w:rsidRPr="00F025EA" w:rsidRDefault="00F025EA" w:rsidP="00F025EA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F025E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7 Приказов при работе на высоте</w:t>
      </w:r>
    </w:p>
    <w:p w:rsidR="00F025EA" w:rsidRPr="00F025EA" w:rsidRDefault="00F025EA" w:rsidP="00F025E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сегодняшней заметке я подготовила для вас подборку приказов для организации выполнения работы на высоте с учетом требований производственной безопасности и охраны труда.</w:t>
      </w:r>
    </w:p>
    <w:p w:rsidR="00F025EA" w:rsidRPr="00F025EA" w:rsidRDefault="00F025EA" w:rsidP="00F025EA">
      <w:pPr>
        <w:pBdr>
          <w:bottom w:val="single" w:sz="24" w:space="0" w:color="F1F4F8"/>
        </w:pBdr>
        <w:shd w:val="clear" w:color="auto" w:fill="FFFFFF"/>
        <w:spacing w:after="6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регламентируются работы на высоте</w:t>
      </w:r>
    </w:p>
    <w:p w:rsidR="00F025EA" w:rsidRPr="00F025EA" w:rsidRDefault="00F025EA" w:rsidP="00F025E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на высоте регламентируются Приказом Минтруда России от 16.11.2020 N 782н</w:t>
      </w:r>
      <w:proofErr w:type="gramStart"/>
      <w:r w:rsidRPr="00F02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F025EA">
        <w:rPr>
          <w:rFonts w:ascii="Times New Roman" w:eastAsia="Times New Roman" w:hAnsi="Times New Roman" w:cs="Times New Roman"/>
          <w:sz w:val="24"/>
          <w:szCs w:val="24"/>
          <w:lang w:eastAsia="ru-RU"/>
        </w:rPr>
        <w:t>б утверждении Правил по охране труда при работе на высоте. Все приказы разработаны с учетом положений действующих Правил охраны труда.</w:t>
      </w:r>
    </w:p>
    <w:p w:rsidR="00F025EA" w:rsidRPr="00F025EA" w:rsidRDefault="00F025EA" w:rsidP="00F025EA">
      <w:pPr>
        <w:pBdr>
          <w:bottom w:val="single" w:sz="24" w:space="0" w:color="F1F4F8"/>
        </w:pBdr>
        <w:shd w:val="clear" w:color="auto" w:fill="FFFFFF"/>
        <w:spacing w:after="6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Комплект приказов для работы на высоте</w:t>
      </w:r>
    </w:p>
    <w:p w:rsidR="00F025EA" w:rsidRPr="00F025EA" w:rsidRDefault="00F025EA" w:rsidP="00027FEE">
      <w:pPr>
        <w:shd w:val="clear" w:color="auto" w:fill="FFFFFF"/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Приказ об организации проведения проверки исправности страховочных привязей</w:t>
      </w:r>
    </w:p>
    <w:p w:rsidR="00F025EA" w:rsidRPr="00F025EA" w:rsidRDefault="00F025EA" w:rsidP="00027FE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 приказом назначаются лица ответственные за обслуживание и периодический осмотр страховочных привязей. Устанавливается порядок осмотра и выдачу их в работу работникам.</w:t>
      </w:r>
    </w:p>
    <w:p w:rsidR="00027FEE" w:rsidRDefault="00027FEE" w:rsidP="00F025EA">
      <w:pPr>
        <w:shd w:val="clear" w:color="auto" w:fill="FFFFFF"/>
        <w:spacing w:before="100" w:beforeAutospacing="1" w:after="100" w:afterAutospacing="1" w:line="240" w:lineRule="auto"/>
        <w:ind w:firstLine="567"/>
      </w:pPr>
      <w:r>
        <w:rPr>
          <w:noProof/>
          <w:lang w:eastAsia="ru-RU"/>
        </w:rPr>
        <w:drawing>
          <wp:inline distT="0" distB="0" distL="0" distR="0" wp14:anchorId="599E3D80" wp14:editId="26AA3BD5">
            <wp:extent cx="5435600" cy="7687561"/>
            <wp:effectExtent l="0" t="0" r="0" b="8890"/>
            <wp:docPr id="1" name="Рисунок 1" descr="C:\Users\872B~1\AppData\Local\Temp\Rar$DRa0.461\prikaz-ob-organizaciy-proverki-ispravnosti-strahprivyzey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72B~1\AppData\Local\Temp\Rar$DRa0.461\prikaz-ob-organizaciy-proverki-ispravnosti-strahprivyzey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54" cy="768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EA" w:rsidRPr="00F025EA" w:rsidRDefault="00027FEE" w:rsidP="00027FE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0699" cy="8953500"/>
            <wp:effectExtent l="0" t="0" r="0" b="0"/>
            <wp:docPr id="2" name="Рисунок 2" descr="C:\Users\872B~1\AppData\Local\Temp\Rar$DRa0.939\prikaz-ob-organizaciy-proverki-ispravnosti-strahprivyzey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72B~1\AppData\Local\Temp\Rar$DRa0.939\prikaz-ob-organizaciy-proverki-ispravnosti-strahprivyzey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747" cy="895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25EA" w:rsidRPr="00F025EA" w:rsidRDefault="00F025EA" w:rsidP="00027FEE">
      <w:pPr>
        <w:shd w:val="clear" w:color="auto" w:fill="FFFFFF"/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Приказ о назначении лиц, ответственных за проведение работ на высоте</w:t>
      </w:r>
    </w:p>
    <w:p w:rsidR="00F025EA" w:rsidRDefault="00F025EA" w:rsidP="00027FE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 приказом назначаются лица, ответственные за безопасное производство работ на высоте, за составление плана мероприятий по эвакуации и спасению работников, за обслуживание и периодический осмотр СИЗ, используемых при работа</w:t>
      </w:r>
      <w:r w:rsidR="00027FEE" w:rsidRPr="00F025EA">
        <w:rPr>
          <w:rFonts w:ascii="Times New Roman" w:eastAsia="Times New Roman" w:hAnsi="Times New Roman" w:cs="Times New Roman"/>
          <w:sz w:val="24"/>
          <w:szCs w:val="24"/>
          <w:lang w:eastAsia="ru-RU"/>
        </w:rPr>
        <w:t>х на высоте.</w:t>
      </w:r>
      <w:r w:rsidR="00027FEE" w:rsidRPr="00027F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27F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5E9784" wp14:editId="13E78902">
            <wp:extent cx="4413531" cy="6242050"/>
            <wp:effectExtent l="0" t="0" r="6350" b="6350"/>
            <wp:docPr id="3" name="Рисунок 3" descr="C:\Users\872B~1\AppData\Local\Temp\Rar$DRa0.778\prikaz-o-naznachenii-lic-otvetstvenyh-za-provedenie-rabot-na-vysot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72B~1\AppData\Local\Temp\Rar$DRa0.778\prikaz-o-naznachenii-lic-otvetstvenyh-za-provedenie-rabot-na-vysote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03" cy="624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F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36779B" wp14:editId="5F975225">
            <wp:extent cx="4494700" cy="3536950"/>
            <wp:effectExtent l="0" t="0" r="1270" b="6350"/>
            <wp:docPr id="4" name="Рисунок 4" descr="C:\Users\872B~1\AppData\Local\Temp\Rar$DRa0.715\prikaz-o-naznachenii-lic-otvetstvenyh-za-provedenie-rabot-na-vysote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72B~1\AppData\Local\Temp\Rar$DRa0.715\prikaz-o-naznachenii-lic-otvetstvenyh-za-provedenie-rabot-na-vysote_page-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975" cy="353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EE" w:rsidRDefault="00027FEE" w:rsidP="00027FE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FEE" w:rsidRPr="00F025EA" w:rsidRDefault="00027FEE" w:rsidP="00F025E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3070" cy="4641850"/>
            <wp:effectExtent l="0" t="0" r="9525" b="6350"/>
            <wp:docPr id="5" name="Рисунок 5" descr="C:\Users\872B~1\AppData\Local\Temp\Rar$DRa0.688\prikaz-o-naznachenii-lic-otvetstvenyh-za-provedenie-rabot-na-vysote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72B~1\AppData\Local\Temp\Rar$DRa0.688\prikaz-o-naznachenii-lic-otvetstvenyh-za-provedenie-rabot-na-vysote_page-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7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EA" w:rsidRPr="00F025EA" w:rsidRDefault="00F025EA" w:rsidP="00027FEE">
      <w:pPr>
        <w:shd w:val="clear" w:color="auto" w:fill="FFFFFF"/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Приказ о создании комиссии по проверки знаний, работников выполняющих работы на высоте</w:t>
      </w:r>
    </w:p>
    <w:p w:rsidR="00F025EA" w:rsidRDefault="00F025EA" w:rsidP="00027FE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 приказом утверждается состав комиссии по проверки знаний работников, которые выполняются работы на высоте - 1, 2 группы.</w:t>
      </w:r>
    </w:p>
    <w:p w:rsidR="00027FEE" w:rsidRDefault="00027FEE" w:rsidP="00027FE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E4683A" wp14:editId="347F74EE">
            <wp:extent cx="3835924" cy="4692650"/>
            <wp:effectExtent l="0" t="0" r="0" b="0"/>
            <wp:docPr id="6" name="Рисунок 6" descr="C:\Users\872B~1\AppData\Local\Temp\Rar$DRa0.825\prikaz-o-sozdanii-komissii-po-proverke-znaniy-rabotnikov-raboty-na-vysot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72B~1\AppData\Local\Temp\Rar$DRa0.825\prikaz-o-sozdanii-komissii-po-proverke-znaniy-rabotnikov-raboty-na-vysote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87" cy="469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EE" w:rsidRPr="00F025EA" w:rsidRDefault="00027FEE" w:rsidP="00F025E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26582" cy="2400300"/>
            <wp:effectExtent l="0" t="0" r="7620" b="0"/>
            <wp:docPr id="7" name="Рисунок 7" descr="C:\Users\872B~1\AppData\Local\Temp\Rar$DRa0.017\prikaz-o-sozdanii-komissii-po-proverke-znaniy-rabotnikov-raboty-na-vysote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72B~1\AppData\Local\Temp\Rar$DRa0.017\prikaz-o-sozdanii-komissii-po-proverke-znaniy-rabotnikov-raboty-na-vysote_page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4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EA" w:rsidRPr="00F025EA" w:rsidRDefault="00F025EA" w:rsidP="00F025EA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Приказ о назначении лиц ответственных за ППР на высоте</w:t>
      </w:r>
    </w:p>
    <w:p w:rsidR="00F025EA" w:rsidRPr="00F025EA" w:rsidRDefault="00F025EA" w:rsidP="00F025E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приказ разрабатывается на основании п. 35 Приказа № 782н. В нем назначаются лица ответственные за разработку/утверждение проектов производства работ на высоте.</w:t>
      </w:r>
    </w:p>
    <w:p w:rsidR="00027FEE" w:rsidRDefault="00094ABE" w:rsidP="00F025EA">
      <w:pPr>
        <w:shd w:val="clear" w:color="auto" w:fill="FFFFFF"/>
        <w:spacing w:before="100" w:beforeAutospacing="1" w:after="100" w:afterAutospacing="1" w:line="240" w:lineRule="auto"/>
        <w:ind w:firstLine="567"/>
      </w:pPr>
      <w:r>
        <w:rPr>
          <w:noProof/>
          <w:lang w:eastAsia="ru-RU"/>
        </w:rPr>
        <w:drawing>
          <wp:inline distT="0" distB="0" distL="0" distR="0">
            <wp:extent cx="4422510" cy="6254750"/>
            <wp:effectExtent l="0" t="0" r="0" b="0"/>
            <wp:docPr id="10" name="Рисунок 10" descr="C:\Users\Валентина\Desktop\prikaz-o-naznacheniy-lica-otvetstvenogo-za-ppr-na-vysot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Desktop\prikaz-o-naznacheniy-lica-otvetstvenogo-za-ppr-na-vysote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83" cy="62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EE" w:rsidRDefault="00027FEE" w:rsidP="00F025EA">
      <w:pPr>
        <w:shd w:val="clear" w:color="auto" w:fill="FFFFFF"/>
        <w:spacing w:before="100" w:beforeAutospacing="1" w:after="100" w:afterAutospacing="1" w:line="240" w:lineRule="auto"/>
        <w:ind w:firstLine="567"/>
      </w:pPr>
    </w:p>
    <w:p w:rsidR="00027FEE" w:rsidRDefault="00027FEE" w:rsidP="00F025EA">
      <w:pPr>
        <w:shd w:val="clear" w:color="auto" w:fill="FFFFFF"/>
        <w:spacing w:before="100" w:beforeAutospacing="1" w:after="100" w:afterAutospacing="1" w:line="240" w:lineRule="auto"/>
        <w:ind w:firstLine="567"/>
      </w:pPr>
    </w:p>
    <w:p w:rsidR="00F025EA" w:rsidRPr="00F025EA" w:rsidRDefault="00F025EA" w:rsidP="00F025EA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Приказ о стажировке работника выполняющего работы на высоте</w:t>
      </w:r>
    </w:p>
    <w:p w:rsidR="00F025EA" w:rsidRPr="00F025EA" w:rsidRDefault="00F025EA" w:rsidP="00F025E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 приказом организовывается проведение стажировки работника при выполнении работ на высоте.</w:t>
      </w:r>
    </w:p>
    <w:p w:rsidR="00094ABE" w:rsidRDefault="00094ABE" w:rsidP="00F025EA">
      <w:pPr>
        <w:shd w:val="clear" w:color="auto" w:fill="FFFFFF"/>
        <w:spacing w:before="100" w:beforeAutospacing="1" w:after="100" w:afterAutospacing="1" w:line="240" w:lineRule="auto"/>
        <w:ind w:firstLine="567"/>
      </w:pPr>
    </w:p>
    <w:p w:rsidR="00094ABE" w:rsidRDefault="00094ABE" w:rsidP="00F025EA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03900" cy="8208448"/>
            <wp:effectExtent l="0" t="0" r="6350" b="2540"/>
            <wp:docPr id="11" name="Рисунок 11" descr="C:\Users\Валентина\Desktop\prikaz-o-stajirovke-rabotnika-pri-rabotah-na-vysot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нтина\Desktop\prikaz-o-stajirovke-rabotnika-pri-rabotah-na-vysote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820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EA" w:rsidRPr="00F025EA" w:rsidRDefault="00F025EA" w:rsidP="00094ABE">
      <w:pPr>
        <w:shd w:val="clear" w:color="auto" w:fill="FFFFFF"/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6. Приказ о назначении лица, осуществляющего надзор за </w:t>
      </w:r>
      <w:proofErr w:type="gramStart"/>
      <w:r w:rsidRPr="00F02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работниками</w:t>
      </w:r>
      <w:proofErr w:type="gramEnd"/>
      <w:r w:rsidRPr="00F02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впервые допускаемыми к самостоятельному выполнению работ на высоте</w:t>
      </w:r>
    </w:p>
    <w:p w:rsidR="00F025EA" w:rsidRDefault="00F025EA" w:rsidP="00094AB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 приказом назначаются лица, ответственные за осуществление надзора за работниками, которые допускаются к выполнению работ на высоте впервые.</w:t>
      </w:r>
    </w:p>
    <w:p w:rsidR="00094ABE" w:rsidRDefault="00094ABE" w:rsidP="00094AB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ABE" w:rsidRPr="00F025EA" w:rsidRDefault="00094ABE" w:rsidP="00F025E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7001538" wp14:editId="793AB812">
            <wp:extent cx="5729057" cy="8102600"/>
            <wp:effectExtent l="0" t="0" r="5080" b="0"/>
            <wp:docPr id="12" name="Рисунок 12" descr="C:\Users\872B~1\AppData\Local\Temp\Rar$DRa0.075\prikaz-o-naznachenie-lica-osysh-nadzor-za-vpervye-dopuskaemymi-k-vysot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72B~1\AppData\Local\Temp\Rar$DRa0.075\prikaz-o-naznachenie-lica-osysh-nadzor-za-vpervye-dopuskaemymi-k-vysote_page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60" cy="81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BE" w:rsidRDefault="00094ABE" w:rsidP="00F025EA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4850" cy="8181506"/>
            <wp:effectExtent l="0" t="0" r="6350" b="0"/>
            <wp:docPr id="13" name="Рисунок 13" descr="C:\Users\872B~1\AppData\Local\Temp\Rar$DRa0.170\prikaz-o-naznachenie-lica-osysh-nadzor-za-vpervye-dopuskaemymi-k-vysote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72B~1\AppData\Local\Temp\Rar$DRa0.170\prikaz-o-naznachenie-lica-osysh-nadzor-za-vpervye-dopuskaemymi-k-vysote_page-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9" cy="818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BE" w:rsidRDefault="00094ABE" w:rsidP="00F025EA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4ABE" w:rsidRDefault="00094ABE" w:rsidP="00F025EA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4ABE" w:rsidRDefault="00094ABE" w:rsidP="00F025EA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4ABE" w:rsidRDefault="00094ABE" w:rsidP="00F025EA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4ABE" w:rsidRDefault="00094ABE" w:rsidP="00F025EA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25EA" w:rsidRPr="00F025EA" w:rsidRDefault="00F025EA" w:rsidP="00F025EA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7. Приказ о назначении лица ответственного за состояние и исправность лестниц и стремянок</w:t>
      </w:r>
    </w:p>
    <w:p w:rsidR="00F025EA" w:rsidRPr="00F025EA" w:rsidRDefault="00F025EA" w:rsidP="00F025E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 приказом назначается лицо ответственное за содержание лестниц в исправном состоянии. На данное лицо возлагаются обязанности по осмотру, учету, испытанию лестниц.</w:t>
      </w:r>
    </w:p>
    <w:p w:rsidR="00094ABE" w:rsidRDefault="009E4AD0" w:rsidP="00F025EA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4983" cy="8775700"/>
            <wp:effectExtent l="0" t="0" r="5715" b="6350"/>
            <wp:docPr id="14" name="Рисунок 14" descr="C:\Users\Валентина\Desktop\prikaz-o-naznachenii-litsa-otvetstvennogo-za-sostoyaniye-ispravnost-lestnit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нтина\Desktop\prikaz-o-naznachenii-litsa-otvetstvennogo-za-sostoyaniye-ispravnost-lestnits_page-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983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BE" w:rsidRDefault="00094ABE" w:rsidP="00F025EA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5EA" w:rsidRPr="00F025EA" w:rsidRDefault="00F025EA" w:rsidP="00F025EA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Также не забывайте, что после издания приказа, необходимо ознакомить всех лиц указанных в нем под роспись, в листе ознакомления, либо в теле приказа в разделе ознакомлены.</w:t>
      </w:r>
    </w:p>
    <w:p w:rsidR="00F025EA" w:rsidRPr="00F025EA" w:rsidRDefault="00F025EA" w:rsidP="00094ABE">
      <w:pPr>
        <w:pBdr>
          <w:bottom w:val="single" w:sz="24" w:space="0" w:color="F1F4F8"/>
        </w:pBdr>
        <w:shd w:val="clear" w:color="auto" w:fill="FFFFFF"/>
        <w:spacing w:after="6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документы</w:t>
      </w:r>
    </w:p>
    <w:p w:rsidR="00F025EA" w:rsidRPr="00F025EA" w:rsidRDefault="00F025EA" w:rsidP="00F025E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5E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представлены несколько дополнительных документов по работам на высоте:</w:t>
      </w:r>
    </w:p>
    <w:p w:rsidR="00F025EA" w:rsidRPr="00F025EA" w:rsidRDefault="009E4AD0" w:rsidP="00F025EA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="00F025EA" w:rsidRPr="00F025EA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Программа стажировки работам на высоте (1, 2 группа)</w:t>
        </w:r>
      </w:hyperlink>
    </w:p>
    <w:p w:rsidR="00FF6482" w:rsidRPr="00F025EA" w:rsidRDefault="009E4AD0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4568" cy="8096250"/>
            <wp:effectExtent l="0" t="0" r="9525" b="0"/>
            <wp:docPr id="15" name="Рисунок 15" descr="C:\Users\Валентина\Desktop\programma-stajirovki-1-gryppa-raboty-na-vysot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нтина\Desktop\programma-stajirovki-1-gryppa-raboty-na-vysote_page-0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68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482" w:rsidRPr="00F025EA" w:rsidSect="00027FEE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9F0"/>
    <w:rsid w:val="00027FEE"/>
    <w:rsid w:val="00094ABE"/>
    <w:rsid w:val="009E4AD0"/>
    <w:rsid w:val="00C75B04"/>
    <w:rsid w:val="00EA09F0"/>
    <w:rsid w:val="00F025EA"/>
    <w:rsid w:val="00FF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0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59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11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8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0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3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66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18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958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62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14665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97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045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5219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3131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8634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0987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0867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47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06226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274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856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0728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738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365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48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556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32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790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4412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8355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3278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7381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418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9678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0081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2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836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9359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53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866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2248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684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215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1837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148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234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5370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6743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3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help-ot.ru/docs/programma-stajirovki-1-2-gryppa-raboty-na-vysote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4</cp:revision>
  <dcterms:created xsi:type="dcterms:W3CDTF">2022-03-16T10:25:00Z</dcterms:created>
  <dcterms:modified xsi:type="dcterms:W3CDTF">2022-03-16T12:22:00Z</dcterms:modified>
</cp:coreProperties>
</file>