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C4" w:rsidRDefault="000F418F" w:rsidP="00DE05C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</w:rPr>
      </w:pPr>
      <w:r w:rsidRPr="00DE05C4">
        <w:rPr>
          <w:rStyle w:val="a4"/>
          <w:i/>
          <w:color w:val="333333"/>
          <w:sz w:val="28"/>
          <w:szCs w:val="28"/>
        </w:rPr>
        <w:t xml:space="preserve">Уведомление о проведении общественного обсуждения проекта </w:t>
      </w:r>
      <w:r w:rsidRPr="00DE05C4">
        <w:rPr>
          <w:b/>
          <w:i/>
          <w:color w:val="333333"/>
          <w:sz w:val="28"/>
          <w:szCs w:val="28"/>
        </w:rPr>
        <w:t>программы профилактики</w:t>
      </w:r>
      <w:r w:rsidR="00DE05C4" w:rsidRPr="00DE05C4">
        <w:rPr>
          <w:i/>
          <w:sz w:val="28"/>
          <w:szCs w:val="28"/>
        </w:rPr>
        <w:t xml:space="preserve"> </w:t>
      </w:r>
      <w:r w:rsidR="00DE05C4" w:rsidRPr="00DE05C4">
        <w:rPr>
          <w:b/>
          <w:i/>
          <w:sz w:val="28"/>
          <w:szCs w:val="28"/>
        </w:rPr>
        <w:t>нарушений обязательных требований законодательства в рамках муниципального жилищного контроля</w:t>
      </w:r>
      <w:r w:rsidRPr="00DE05C4">
        <w:rPr>
          <w:b/>
          <w:i/>
          <w:color w:val="333333"/>
          <w:sz w:val="28"/>
          <w:szCs w:val="28"/>
        </w:rPr>
        <w:t xml:space="preserve"> на территории Озинского муниципального района Саратовской области </w:t>
      </w:r>
    </w:p>
    <w:p w:rsidR="000F418F" w:rsidRPr="00DE05C4" w:rsidRDefault="009E6E29" w:rsidP="00DE05C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на 2025</w:t>
      </w:r>
      <w:r w:rsidR="000F418F" w:rsidRPr="00DE05C4">
        <w:rPr>
          <w:b/>
          <w:i/>
          <w:color w:val="333333"/>
          <w:sz w:val="28"/>
          <w:szCs w:val="28"/>
        </w:rPr>
        <w:t xml:space="preserve"> год</w:t>
      </w:r>
    </w:p>
    <w:p w:rsidR="000F418F" w:rsidRPr="006D66A7" w:rsidRDefault="000F418F" w:rsidP="000F418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0F418F" w:rsidRDefault="000F418F" w:rsidP="000F418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18F">
        <w:rPr>
          <w:rFonts w:ascii="Times New Roman" w:hAnsi="Times New Roman" w:cs="Times New Roman"/>
          <w:color w:val="333333"/>
          <w:sz w:val="28"/>
          <w:szCs w:val="28"/>
        </w:rPr>
        <w:t xml:space="preserve">Администрация Озинского муниципального района уведомляет, что в соответствии с требованиями постановления </w:t>
      </w:r>
      <w:r w:rsidRPr="000F418F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E29">
        <w:rPr>
          <w:rFonts w:ascii="Times New Roman" w:hAnsi="Times New Roman" w:cs="Times New Roman"/>
          <w:b/>
          <w:sz w:val="28"/>
          <w:szCs w:val="28"/>
        </w:rPr>
        <w:t>с 1 октября по 1 ноября 2024</w:t>
      </w:r>
      <w:r w:rsidRPr="000F418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0F418F">
        <w:rPr>
          <w:rFonts w:ascii="Times New Roman" w:hAnsi="Times New Roman" w:cs="Times New Roman"/>
          <w:sz w:val="28"/>
          <w:szCs w:val="28"/>
        </w:rPr>
        <w:t> 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DE05C4" w:rsidRPr="00DE05C4" w:rsidRDefault="00DE05C4" w:rsidP="00DE05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E05C4">
        <w:rPr>
          <w:rFonts w:ascii="Times New Roman" w:hAnsi="Times New Roman" w:cs="Times New Roman"/>
          <w:sz w:val="28"/>
          <w:szCs w:val="28"/>
        </w:rPr>
        <w:t>Программы профилактики нарушений обязательных требований законодательства в рамках муниципального жилищного контроля</w:t>
      </w:r>
      <w:r w:rsidRPr="00DE05C4">
        <w:rPr>
          <w:rFonts w:ascii="Times New Roman" w:hAnsi="Times New Roman" w:cs="Times New Roman"/>
          <w:sz w:val="24"/>
          <w:szCs w:val="24"/>
        </w:rPr>
        <w:t xml:space="preserve"> </w:t>
      </w:r>
      <w:r w:rsidRPr="00DE05C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DE0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Озинского</w:t>
      </w:r>
      <w:r w:rsidRPr="00DE0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E05C4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 на 2024 год.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В целях общественного обсуждения вышеуказанный проект программы профилактики размещен на официальной странице Озинского муниципального района официального сайт Озинского</w:t>
      </w:r>
      <w:r w:rsidR="002C3030">
        <w:rPr>
          <w:color w:val="333333"/>
          <w:sz w:val="28"/>
          <w:szCs w:val="28"/>
        </w:rPr>
        <w:t xml:space="preserve"> муниципального района </w:t>
      </w:r>
      <w:r w:rsidRPr="000F418F">
        <w:rPr>
          <w:color w:val="333333"/>
          <w:sz w:val="28"/>
          <w:szCs w:val="28"/>
        </w:rPr>
        <w:t>в информационно-телекоммуникационной сети "Интернет" </w:t>
      </w:r>
      <w:hyperlink r:id="rId4" w:history="1">
        <w:r w:rsidRPr="000F418F">
          <w:rPr>
            <w:rStyle w:val="a5"/>
            <w:sz w:val="28"/>
            <w:szCs w:val="28"/>
          </w:rPr>
          <w:t>http://ozinki.sarmo.ru</w:t>
        </w:r>
      </w:hyperlink>
      <w:r w:rsidRPr="000F418F">
        <w:rPr>
          <w:color w:val="333333"/>
          <w:sz w:val="28"/>
          <w:szCs w:val="28"/>
        </w:rPr>
        <w:t xml:space="preserve">   в разделе «Муниципальный контроль».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0F418F">
        <w:rPr>
          <w:rStyle w:val="a4"/>
          <w:color w:val="333333"/>
          <w:sz w:val="28"/>
          <w:szCs w:val="28"/>
        </w:rPr>
        <w:t>Предложения принимаютс</w:t>
      </w:r>
      <w:r w:rsidR="009E6E29">
        <w:rPr>
          <w:rStyle w:val="a4"/>
          <w:color w:val="333333"/>
          <w:sz w:val="28"/>
          <w:szCs w:val="28"/>
        </w:rPr>
        <w:t>я с 01 октября по 01 ноября 2024</w:t>
      </w:r>
      <w:r w:rsidRPr="000F418F">
        <w:rPr>
          <w:rStyle w:val="a4"/>
          <w:color w:val="333333"/>
          <w:sz w:val="28"/>
          <w:szCs w:val="28"/>
        </w:rPr>
        <w:t xml:space="preserve"> года.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Способы подачи предложений по итогам рассмотрения: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почтовым отправлением: 413620, Сарато</w:t>
      </w:r>
      <w:r w:rsidR="002C3030">
        <w:rPr>
          <w:color w:val="333333"/>
          <w:sz w:val="28"/>
          <w:szCs w:val="28"/>
        </w:rPr>
        <w:t xml:space="preserve">вская область, Озинский район, </w:t>
      </w:r>
      <w:r w:rsidRPr="000F418F">
        <w:rPr>
          <w:color w:val="333333"/>
          <w:sz w:val="28"/>
          <w:szCs w:val="28"/>
        </w:rPr>
        <w:t>р.п. Озинки, ул. Ленина, д. 14;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нарочным: р.п.Озинки, ул. Ленина, д.14;</w:t>
      </w:r>
      <w:r w:rsidR="002C3030">
        <w:rPr>
          <w:color w:val="333333"/>
          <w:sz w:val="28"/>
          <w:szCs w:val="28"/>
        </w:rPr>
        <w:t xml:space="preserve"> каб.34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письмом на адрес электронной почты: </w:t>
      </w:r>
      <w:r w:rsidRPr="000F418F">
        <w:rPr>
          <w:rStyle w:val="a4"/>
          <w:color w:val="333333"/>
          <w:sz w:val="28"/>
          <w:szCs w:val="28"/>
        </w:rPr>
        <w:t>-</w:t>
      </w:r>
      <w:r w:rsidRPr="000F418F">
        <w:rPr>
          <w:color w:val="333333"/>
          <w:sz w:val="28"/>
          <w:szCs w:val="28"/>
        </w:rPr>
        <w:t> адрес электронной почты </w:t>
      </w:r>
      <w:hyperlink r:id="rId5" w:history="1">
        <w:r w:rsidRPr="000F418F">
          <w:rPr>
            <w:rStyle w:val="a5"/>
            <w:sz w:val="28"/>
            <w:szCs w:val="28"/>
          </w:rPr>
          <w:t>delo-ozinki@yandex.ru</w:t>
        </w:r>
      </w:hyperlink>
      <w:r w:rsidRPr="000F418F">
        <w:rPr>
          <w:rStyle w:val="a4"/>
          <w:color w:val="333333"/>
          <w:sz w:val="28"/>
          <w:szCs w:val="28"/>
        </w:rPr>
        <w:t xml:space="preserve"> 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Поданные в период общественного обсуждения предложения рассматриваются администрацией</w:t>
      </w:r>
      <w:r w:rsidR="009E6E29">
        <w:rPr>
          <w:rStyle w:val="a4"/>
          <w:color w:val="333333"/>
          <w:sz w:val="28"/>
          <w:szCs w:val="28"/>
        </w:rPr>
        <w:t> с 1 ноября по 1 декабря 2024</w:t>
      </w:r>
      <w:r w:rsidRPr="000F418F">
        <w:rPr>
          <w:rStyle w:val="a4"/>
          <w:color w:val="333333"/>
          <w:sz w:val="28"/>
          <w:szCs w:val="28"/>
        </w:rPr>
        <w:t xml:space="preserve"> года</w:t>
      </w:r>
      <w:r w:rsidRPr="000F418F">
        <w:rPr>
          <w:color w:val="333333"/>
          <w:sz w:val="28"/>
          <w:szCs w:val="28"/>
        </w:rPr>
        <w:t>. 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Прилагаемые к уведомлению материалы: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1)</w:t>
      </w:r>
      <w:r w:rsidR="00DE05C4">
        <w:rPr>
          <w:color w:val="333333"/>
          <w:sz w:val="28"/>
          <w:szCs w:val="28"/>
        </w:rPr>
        <w:t xml:space="preserve"> </w:t>
      </w:r>
      <w:r w:rsidRPr="000F418F">
        <w:rPr>
          <w:color w:val="333333"/>
          <w:sz w:val="28"/>
          <w:szCs w:val="28"/>
        </w:rPr>
        <w:t>проект программы</w:t>
      </w:r>
    </w:p>
    <w:p w:rsidR="000F418F" w:rsidRPr="000F418F" w:rsidRDefault="000F418F" w:rsidP="00DE05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F418F">
        <w:rPr>
          <w:color w:val="333333"/>
          <w:sz w:val="28"/>
          <w:szCs w:val="28"/>
        </w:rPr>
        <w:t>2) пояснительная записка</w:t>
      </w:r>
    </w:p>
    <w:p w:rsidR="00F10A6D" w:rsidRPr="000F418F" w:rsidRDefault="00F10A6D" w:rsidP="000F418F">
      <w:pPr>
        <w:jc w:val="both"/>
        <w:rPr>
          <w:sz w:val="28"/>
          <w:szCs w:val="28"/>
        </w:rPr>
      </w:pPr>
      <w:bookmarkStart w:id="0" w:name="_GoBack"/>
      <w:bookmarkEnd w:id="0"/>
    </w:p>
    <w:sectPr w:rsidR="00F10A6D" w:rsidRPr="000F418F" w:rsidSect="00FB6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8F"/>
    <w:rsid w:val="000F418F"/>
    <w:rsid w:val="002C3030"/>
    <w:rsid w:val="00865627"/>
    <w:rsid w:val="009E6E29"/>
    <w:rsid w:val="00DE05C4"/>
    <w:rsid w:val="00F1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2DE6A-28D0-41FB-8A87-E585732D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18F"/>
    <w:rPr>
      <w:b/>
      <w:bCs/>
    </w:rPr>
  </w:style>
  <w:style w:type="character" w:styleId="a5">
    <w:name w:val="Hyperlink"/>
    <w:basedOn w:val="a0"/>
    <w:uiPriority w:val="99"/>
    <w:unhideWhenUsed/>
    <w:rsid w:val="000F418F"/>
    <w:rPr>
      <w:color w:val="0000FF"/>
      <w:u w:val="single"/>
    </w:rPr>
  </w:style>
  <w:style w:type="paragraph" w:styleId="a6">
    <w:name w:val="No Spacing"/>
    <w:uiPriority w:val="1"/>
    <w:qFormat/>
    <w:rsid w:val="000F41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lo-ozinki@yandex.ru" TargetMode="External"/><Relationship Id="rId4" Type="http://schemas.openxmlformats.org/officeDocument/2006/relationships/hyperlink" Target="http://ozinki.sar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</cp:revision>
  <dcterms:created xsi:type="dcterms:W3CDTF">2023-09-28T11:55:00Z</dcterms:created>
  <dcterms:modified xsi:type="dcterms:W3CDTF">2024-10-16T11:30:00Z</dcterms:modified>
</cp:coreProperties>
</file>